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3.xml" ContentType="application/vnd.ms-office.drawingml.diagramDrawing+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diagrams/layout3.xml" ContentType="application/vnd.openxmlformats-officedocument.drawingml.diagramLayou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623A" w:rsidRPr="00E2771C" w:rsidRDefault="009E623A" w:rsidP="003A3539">
      <w:pPr>
        <w:pStyle w:val="Default"/>
        <w:jc w:val="center"/>
        <w:rPr>
          <w:rFonts w:ascii="Times New Roman" w:hAnsi="Times New Roman" w:cs="Times New Roman"/>
          <w:b/>
          <w:color w:val="auto"/>
        </w:rPr>
      </w:pPr>
      <w:r w:rsidRPr="00E2771C">
        <w:rPr>
          <w:rFonts w:ascii="Times New Roman" w:hAnsi="Times New Roman" w:cs="Times New Roman"/>
          <w:b/>
          <w:color w:val="auto"/>
        </w:rPr>
        <w:t>APLICACIÓN DE REALIDAD AUMENTADA EN LA ENSEÑANZA DE LA SIMETRÍA MOLECULAR PARA LOGRAR UN APRENDIZAJE SIGNIFICATIVO</w:t>
      </w: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INVESTIGADORES:</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GENNYS ALEXANDER CARRASQUILLA ESTREMOR</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HAMID PINILLA SAAH</w:t>
      </w: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noProof/>
          <w:color w:val="auto"/>
          <w:lang w:val="es-ES" w:eastAsia="es-ES"/>
        </w:rPr>
        <w:drawing>
          <wp:inline distT="0" distB="0" distL="0" distR="0">
            <wp:extent cx="1746432" cy="1415333"/>
            <wp:effectExtent l="19050" t="0" r="6168" b="0"/>
            <wp:docPr id="3" name="Imagen 1" descr="Universidad de Cartag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 Cartagena"/>
                    <pic:cNvPicPr>
                      <a:picLocks noChangeAspect="1" noChangeArrowheads="1"/>
                    </pic:cNvPicPr>
                  </pic:nvPicPr>
                  <pic:blipFill>
                    <a:blip r:embed="rId8" cstate="print"/>
                    <a:srcRect/>
                    <a:stretch>
                      <a:fillRect/>
                    </a:stretch>
                  </pic:blipFill>
                  <pic:spPr bwMode="auto">
                    <a:xfrm>
                      <a:off x="0" y="0"/>
                      <a:ext cx="1749809" cy="1418070"/>
                    </a:xfrm>
                    <a:prstGeom prst="rect">
                      <a:avLst/>
                    </a:prstGeom>
                    <a:noFill/>
                    <a:ln w="9525">
                      <a:noFill/>
                      <a:miter lim="800000"/>
                      <a:headEnd/>
                      <a:tailEnd/>
                    </a:ln>
                  </pic:spPr>
                </pic:pic>
              </a:graphicData>
            </a:graphic>
          </wp:inline>
        </w:drawing>
      </w: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UNIVERSIDAD DE CARTAGENA</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FACULTAD DE INGENIERÍAS</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PROGRAMA DE INGENIERÍA DE SISTEMAS</w:t>
      </w:r>
    </w:p>
    <w:p w:rsidR="009E623A" w:rsidRPr="00E2771C" w:rsidRDefault="0009105C" w:rsidP="009E623A">
      <w:pPr>
        <w:spacing w:after="0"/>
        <w:jc w:val="center"/>
        <w:rPr>
          <w:rFonts w:cs="Times New Roman"/>
          <w:b/>
          <w:szCs w:val="24"/>
        </w:rPr>
      </w:pPr>
      <w:r w:rsidRPr="0009105C">
        <w:rPr>
          <w:rFonts w:cs="Times New Roman"/>
          <w:b/>
          <w:noProof/>
        </w:rPr>
        <w:pict>
          <v:rect id="_x0000_s1049" style="position:absolute;left:0;text-align:left;margin-left:184.75pt;margin-top:20.6pt;width:85.65pt;height:36pt;z-index:251676672" fillcolor="white [3212]" stroked="f"/>
        </w:pict>
      </w:r>
      <w:r w:rsidRPr="0009105C">
        <w:rPr>
          <w:rFonts w:cs="Times New Roman"/>
          <w:b/>
          <w:noProof/>
          <w:szCs w:val="24"/>
        </w:rPr>
        <w:pict>
          <v:shapetype id="_x0000_t202" coordsize="21600,21600" o:spt="202" path="m,l,21600r21600,l21600,xe">
            <v:stroke joinstyle="miter"/>
            <v:path gradientshapeok="t" o:connecttype="rect"/>
          </v:shapetype>
          <v:shape id="_x0000_s1026" type="#_x0000_t202" style="position:absolute;left:0;text-align:left;margin-left:203.1pt;margin-top:35.3pt;width:33pt;height:26.25pt;z-index:251660288" stroked="f">
            <v:textbox style="mso-next-textbox:#_x0000_s1026">
              <w:txbxContent>
                <w:p w:rsidR="008C2FFA" w:rsidRDefault="008C2FFA" w:rsidP="009E623A"/>
              </w:txbxContent>
            </v:textbox>
          </v:shape>
        </w:pict>
      </w:r>
      <w:r w:rsidR="009E623A" w:rsidRPr="00E2771C">
        <w:rPr>
          <w:rFonts w:cs="Times New Roman"/>
          <w:b/>
          <w:szCs w:val="24"/>
        </w:rPr>
        <w:t>CARTAGENA DE INDIAS, 2011.</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lastRenderedPageBreak/>
        <w:t>APLICACIÓN DE REALIDAD AUMENTADA EN LA ENSEÑANZA DE LA SIMETRÍA MOLECULAR PARA LOGRAR UN APRENDIZAJE SIGNIFICATIVO</w:t>
      </w:r>
    </w:p>
    <w:p w:rsidR="009E623A" w:rsidRPr="00E2771C" w:rsidRDefault="009E623A" w:rsidP="00A16DF9">
      <w:pPr>
        <w:pStyle w:val="Default"/>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A16DF9" w:rsidRPr="00A16DF9" w:rsidRDefault="00A16DF9" w:rsidP="00A16DF9">
      <w:pPr>
        <w:pStyle w:val="Default"/>
        <w:jc w:val="center"/>
        <w:rPr>
          <w:rFonts w:ascii="Times New Roman" w:hAnsi="Times New Roman" w:cs="Times New Roman"/>
          <w:b/>
          <w:color w:val="auto"/>
        </w:rPr>
      </w:pPr>
      <w:r w:rsidRPr="00A16DF9">
        <w:rPr>
          <w:rFonts w:ascii="Times New Roman" w:hAnsi="Times New Roman" w:cs="Times New Roman"/>
          <w:b/>
          <w:color w:val="auto"/>
        </w:rPr>
        <w:t>GRUPO DE INVESTIGACIÓN</w:t>
      </w:r>
    </w:p>
    <w:p w:rsidR="00A16DF9" w:rsidRPr="00A16DF9" w:rsidRDefault="00A16DF9" w:rsidP="00A16DF9">
      <w:pPr>
        <w:pStyle w:val="Default"/>
        <w:jc w:val="center"/>
        <w:rPr>
          <w:rFonts w:ascii="Times New Roman" w:hAnsi="Times New Roman" w:cs="Times New Roman"/>
          <w:b/>
          <w:color w:val="auto"/>
        </w:rPr>
      </w:pPr>
      <w:r w:rsidRPr="00A16DF9">
        <w:rPr>
          <w:rFonts w:ascii="Times New Roman" w:hAnsi="Times New Roman" w:cs="Times New Roman"/>
          <w:b/>
          <w:color w:val="auto"/>
        </w:rPr>
        <w:t>GIMÁTICA</w:t>
      </w:r>
    </w:p>
    <w:p w:rsidR="00A16DF9" w:rsidRPr="00A16DF9" w:rsidRDefault="00A16DF9" w:rsidP="00A16DF9">
      <w:pPr>
        <w:pStyle w:val="Default"/>
        <w:jc w:val="center"/>
        <w:rPr>
          <w:rFonts w:ascii="Times New Roman" w:hAnsi="Times New Roman" w:cs="Times New Roman"/>
          <w:b/>
          <w:color w:val="auto"/>
        </w:rPr>
      </w:pPr>
    </w:p>
    <w:p w:rsidR="00A16DF9" w:rsidRPr="00A16DF9" w:rsidRDefault="00A16DF9" w:rsidP="00A16DF9">
      <w:pPr>
        <w:pStyle w:val="Default"/>
        <w:jc w:val="center"/>
        <w:rPr>
          <w:rFonts w:ascii="Times New Roman" w:hAnsi="Times New Roman" w:cs="Times New Roman"/>
          <w:b/>
          <w:color w:val="auto"/>
        </w:rPr>
      </w:pPr>
    </w:p>
    <w:p w:rsidR="00A16DF9" w:rsidRPr="00A16DF9" w:rsidRDefault="00A16DF9" w:rsidP="00A16DF9">
      <w:pPr>
        <w:pStyle w:val="Default"/>
        <w:jc w:val="center"/>
        <w:rPr>
          <w:rFonts w:ascii="Times New Roman" w:hAnsi="Times New Roman" w:cs="Times New Roman"/>
          <w:b/>
          <w:color w:val="auto"/>
        </w:rPr>
      </w:pPr>
      <w:r w:rsidRPr="00A16DF9">
        <w:rPr>
          <w:rFonts w:ascii="Times New Roman" w:hAnsi="Times New Roman" w:cs="Times New Roman"/>
          <w:b/>
          <w:color w:val="auto"/>
        </w:rPr>
        <w:t>LINEA DE INVESTIGACIÓN</w:t>
      </w:r>
    </w:p>
    <w:p w:rsidR="009E623A" w:rsidRPr="00E2771C" w:rsidRDefault="00A16DF9" w:rsidP="00A16DF9">
      <w:pPr>
        <w:pStyle w:val="Default"/>
        <w:jc w:val="center"/>
        <w:rPr>
          <w:rFonts w:ascii="Times New Roman" w:hAnsi="Times New Roman" w:cs="Times New Roman"/>
          <w:b/>
          <w:color w:val="auto"/>
        </w:rPr>
      </w:pPr>
      <w:r w:rsidRPr="00A16DF9">
        <w:rPr>
          <w:rFonts w:ascii="Times New Roman" w:hAnsi="Times New Roman" w:cs="Times New Roman"/>
          <w:b/>
          <w:color w:val="auto"/>
        </w:rPr>
        <w:t>INTELIGENCIA ARTIFICIAL</w:t>
      </w:r>
    </w:p>
    <w:p w:rsidR="009E623A" w:rsidRPr="00E2771C" w:rsidRDefault="009E623A" w:rsidP="00A16DF9">
      <w:pPr>
        <w:pStyle w:val="Default"/>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Investigadores:</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GENNYS ALEXANDER CARRASQUILLA ESTREMOR</w:t>
      </w:r>
    </w:p>
    <w:p w:rsidR="009E623A" w:rsidRPr="00E2771C" w:rsidRDefault="009E623A" w:rsidP="00A16DF9">
      <w:pPr>
        <w:pStyle w:val="Default"/>
        <w:jc w:val="center"/>
        <w:rPr>
          <w:rFonts w:ascii="Times New Roman" w:hAnsi="Times New Roman" w:cs="Times New Roman"/>
          <w:b/>
          <w:color w:val="auto"/>
        </w:rPr>
      </w:pPr>
      <w:r w:rsidRPr="00E2771C">
        <w:rPr>
          <w:rFonts w:ascii="Times New Roman" w:hAnsi="Times New Roman" w:cs="Times New Roman"/>
          <w:b/>
          <w:color w:val="auto"/>
        </w:rPr>
        <w:t>HAMID PINILLA SAAH</w:t>
      </w: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Proyecto de grado presentado como requisito parcial para</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Optar al título de ingeniero de sistemas</w:t>
      </w:r>
    </w:p>
    <w:p w:rsidR="009E623A" w:rsidRPr="00E2771C" w:rsidRDefault="009E623A" w:rsidP="00A16DF9">
      <w:pPr>
        <w:pStyle w:val="Default"/>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Director:</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ING. Luis Carlos Tovar Garrido (</w:t>
      </w:r>
      <w:proofErr w:type="spellStart"/>
      <w:r w:rsidRPr="00E2771C">
        <w:rPr>
          <w:rFonts w:ascii="Times New Roman" w:hAnsi="Times New Roman" w:cs="Times New Roman"/>
          <w:b/>
          <w:color w:val="auto"/>
        </w:rPr>
        <w:t>MSc</w:t>
      </w:r>
      <w:proofErr w:type="spellEnd"/>
      <w:r w:rsidRPr="00E2771C">
        <w:rPr>
          <w:rFonts w:ascii="Times New Roman" w:hAnsi="Times New Roman" w:cs="Times New Roman"/>
          <w:b/>
          <w:color w:val="auto"/>
        </w:rPr>
        <w:t>)</w:t>
      </w:r>
    </w:p>
    <w:p w:rsidR="009E623A" w:rsidRPr="00E2771C" w:rsidRDefault="009E623A" w:rsidP="009E623A">
      <w:pPr>
        <w:pStyle w:val="Default"/>
        <w:jc w:val="center"/>
        <w:rPr>
          <w:rFonts w:ascii="Times New Roman" w:hAnsi="Times New Roman" w:cs="Times New Roman"/>
          <w:b/>
          <w:color w:val="auto"/>
        </w:rPr>
      </w:pPr>
    </w:p>
    <w:p w:rsidR="009E623A" w:rsidRPr="00B76E56" w:rsidRDefault="009E623A" w:rsidP="009E623A">
      <w:pPr>
        <w:pStyle w:val="Default"/>
        <w:jc w:val="center"/>
        <w:rPr>
          <w:rFonts w:ascii="Times New Roman" w:hAnsi="Times New Roman" w:cs="Times New Roman"/>
          <w:b/>
          <w:color w:val="auto"/>
          <w:lang w:val="en-US"/>
        </w:rPr>
      </w:pPr>
      <w:proofErr w:type="spellStart"/>
      <w:r w:rsidRPr="00B76E56">
        <w:rPr>
          <w:rFonts w:ascii="Times New Roman" w:hAnsi="Times New Roman" w:cs="Times New Roman"/>
          <w:b/>
          <w:color w:val="auto"/>
          <w:lang w:val="en-US"/>
        </w:rPr>
        <w:t>Asesor</w:t>
      </w:r>
      <w:proofErr w:type="spellEnd"/>
      <w:r w:rsidRPr="00B76E56">
        <w:rPr>
          <w:rFonts w:ascii="Times New Roman" w:hAnsi="Times New Roman" w:cs="Times New Roman"/>
          <w:b/>
          <w:color w:val="auto"/>
          <w:lang w:val="en-US"/>
        </w:rPr>
        <w:t>:</w:t>
      </w:r>
    </w:p>
    <w:p w:rsidR="009E623A" w:rsidRDefault="009E623A" w:rsidP="009E623A">
      <w:pPr>
        <w:pStyle w:val="Default"/>
        <w:jc w:val="center"/>
        <w:rPr>
          <w:rFonts w:ascii="Times New Roman" w:hAnsi="Times New Roman" w:cs="Times New Roman"/>
          <w:b/>
          <w:color w:val="auto"/>
          <w:lang w:val="en-US"/>
        </w:rPr>
      </w:pPr>
      <w:r w:rsidRPr="00B76E56">
        <w:rPr>
          <w:rFonts w:ascii="Times New Roman" w:hAnsi="Times New Roman" w:cs="Times New Roman"/>
          <w:b/>
          <w:color w:val="auto"/>
          <w:lang w:val="en-US"/>
        </w:rPr>
        <w:t xml:space="preserve"> Boris Johnson </w:t>
      </w:r>
      <w:proofErr w:type="spellStart"/>
      <w:r w:rsidRPr="00B76E56">
        <w:rPr>
          <w:rFonts w:ascii="Times New Roman" w:hAnsi="Times New Roman" w:cs="Times New Roman"/>
          <w:b/>
          <w:color w:val="auto"/>
          <w:lang w:val="en-US"/>
        </w:rPr>
        <w:t>Restrepo</w:t>
      </w:r>
      <w:proofErr w:type="spellEnd"/>
      <w:r w:rsidRPr="00B76E56">
        <w:rPr>
          <w:rFonts w:ascii="Times New Roman" w:hAnsi="Times New Roman" w:cs="Times New Roman"/>
          <w:b/>
          <w:color w:val="auto"/>
          <w:lang w:val="en-US"/>
        </w:rPr>
        <w:t xml:space="preserve"> (PhD)</w:t>
      </w:r>
    </w:p>
    <w:p w:rsidR="00A16DF9" w:rsidRPr="00B76E56" w:rsidRDefault="00A16DF9" w:rsidP="009E623A">
      <w:pPr>
        <w:pStyle w:val="Default"/>
        <w:jc w:val="center"/>
        <w:rPr>
          <w:rFonts w:ascii="Times New Roman" w:hAnsi="Times New Roman" w:cs="Times New Roman"/>
          <w:b/>
          <w:color w:val="auto"/>
          <w:lang w:val="en-US"/>
        </w:rPr>
      </w:pPr>
    </w:p>
    <w:p w:rsidR="009E623A" w:rsidRPr="00B76E56" w:rsidRDefault="009E623A" w:rsidP="009E623A">
      <w:pPr>
        <w:pStyle w:val="Default"/>
        <w:jc w:val="center"/>
        <w:rPr>
          <w:rFonts w:ascii="Times New Roman" w:hAnsi="Times New Roman" w:cs="Times New Roman"/>
          <w:b/>
          <w:color w:val="auto"/>
          <w:lang w:val="en-US"/>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noProof/>
          <w:color w:val="auto"/>
          <w:lang w:val="es-ES" w:eastAsia="es-ES"/>
        </w:rPr>
        <w:drawing>
          <wp:inline distT="0" distB="0" distL="0" distR="0">
            <wp:extent cx="1746432" cy="1415333"/>
            <wp:effectExtent l="19050" t="0" r="6168" b="0"/>
            <wp:docPr id="2" name="Imagen 1" descr="Universidad de Cartag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de Cartagena"/>
                    <pic:cNvPicPr>
                      <a:picLocks noChangeAspect="1" noChangeArrowheads="1"/>
                    </pic:cNvPicPr>
                  </pic:nvPicPr>
                  <pic:blipFill>
                    <a:blip r:embed="rId8" cstate="print"/>
                    <a:srcRect/>
                    <a:stretch>
                      <a:fillRect/>
                    </a:stretch>
                  </pic:blipFill>
                  <pic:spPr bwMode="auto">
                    <a:xfrm>
                      <a:off x="0" y="0"/>
                      <a:ext cx="1749809" cy="1418070"/>
                    </a:xfrm>
                    <a:prstGeom prst="rect">
                      <a:avLst/>
                    </a:prstGeom>
                    <a:noFill/>
                    <a:ln w="9525">
                      <a:noFill/>
                      <a:miter lim="800000"/>
                      <a:headEnd/>
                      <a:tailEnd/>
                    </a:ln>
                  </pic:spPr>
                </pic:pic>
              </a:graphicData>
            </a:graphic>
          </wp:inline>
        </w:drawing>
      </w:r>
    </w:p>
    <w:p w:rsidR="00416874" w:rsidRPr="00E2771C" w:rsidRDefault="00416874" w:rsidP="00A16DF9">
      <w:pPr>
        <w:pStyle w:val="Default"/>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UNIVERSIDAD DE CARTAGENA</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FACULTAD DE INGENIERÍAS</w:t>
      </w:r>
    </w:p>
    <w:p w:rsidR="009E623A" w:rsidRPr="00E2771C" w:rsidRDefault="009E623A" w:rsidP="009E623A">
      <w:pPr>
        <w:pStyle w:val="Default"/>
        <w:jc w:val="center"/>
        <w:rPr>
          <w:rFonts w:ascii="Times New Roman" w:hAnsi="Times New Roman" w:cs="Times New Roman"/>
          <w:b/>
          <w:color w:val="auto"/>
        </w:rPr>
      </w:pPr>
      <w:r w:rsidRPr="00E2771C">
        <w:rPr>
          <w:rFonts w:ascii="Times New Roman" w:hAnsi="Times New Roman" w:cs="Times New Roman"/>
          <w:b/>
          <w:color w:val="auto"/>
        </w:rPr>
        <w:t>PROGRAMA DE INGENIERÍA DE SISTEMAS</w:t>
      </w:r>
    </w:p>
    <w:p w:rsidR="009E623A" w:rsidRPr="00E2771C" w:rsidRDefault="0009105C" w:rsidP="009E623A">
      <w:pPr>
        <w:spacing w:after="0"/>
        <w:jc w:val="center"/>
        <w:rPr>
          <w:rFonts w:cs="Times New Roman"/>
          <w:b/>
          <w:szCs w:val="24"/>
        </w:rPr>
      </w:pPr>
      <w:r w:rsidRPr="0009105C">
        <w:rPr>
          <w:rFonts w:cs="Times New Roman"/>
          <w:b/>
          <w:noProof/>
        </w:rPr>
        <w:pict>
          <v:rect id="_x0000_s1048" style="position:absolute;left:0;text-align:left;margin-left:192.25pt;margin-top:24.35pt;width:85.65pt;height:36pt;z-index:251675648" fillcolor="white [3212]" stroked="f"/>
        </w:pict>
      </w:r>
      <w:r w:rsidRPr="0009105C">
        <w:rPr>
          <w:rFonts w:cs="Times New Roman"/>
          <w:b/>
          <w:noProof/>
          <w:szCs w:val="24"/>
        </w:rPr>
        <w:pict>
          <v:shape id="_x0000_s1027" type="#_x0000_t202" style="position:absolute;left:0;text-align:left;margin-left:207.6pt;margin-top:37.55pt;width:29.25pt;height:29.25pt;z-index:251661312" stroked="f">
            <v:textbox style="mso-next-textbox:#_x0000_s1027">
              <w:txbxContent>
                <w:p w:rsidR="008C2FFA" w:rsidRDefault="008C2FFA" w:rsidP="009E623A"/>
              </w:txbxContent>
            </v:textbox>
          </v:shape>
        </w:pict>
      </w:r>
      <w:r w:rsidR="009E623A" w:rsidRPr="00E2771C">
        <w:rPr>
          <w:rFonts w:cs="Times New Roman"/>
          <w:b/>
          <w:szCs w:val="24"/>
        </w:rPr>
        <w:t>CARTAGENA DE INDIAS, 2011.</w:t>
      </w:r>
    </w:p>
    <w:p w:rsidR="009E623A" w:rsidRPr="00E2771C" w:rsidRDefault="009E623A" w:rsidP="00DB5332">
      <w:pPr>
        <w:sectPr w:rsidR="009E623A" w:rsidRPr="00E2771C" w:rsidSect="00AD64E8">
          <w:footerReference w:type="default" r:id="rId9"/>
          <w:pgSz w:w="12240" w:h="15840" w:code="1"/>
          <w:pgMar w:top="1701" w:right="1134" w:bottom="1701" w:left="2268" w:header="850" w:footer="1134" w:gutter="0"/>
          <w:cols w:space="708"/>
          <w:docGrid w:linePitch="360"/>
        </w:sectPr>
      </w:pPr>
    </w:p>
    <w:p w:rsidR="00E825D9" w:rsidRDefault="00E825D9" w:rsidP="00E825D9">
      <w:pPr>
        <w:jc w:val="right"/>
      </w:pPr>
      <w:bookmarkStart w:id="0" w:name="_Toc300412343"/>
      <w:r>
        <w:lastRenderedPageBreak/>
        <w:t>Nota de aceptación:</w:t>
      </w:r>
    </w:p>
    <w:p w:rsidR="00E825D9" w:rsidRDefault="00E825D9" w:rsidP="00E825D9">
      <w:pPr>
        <w:jc w:val="right"/>
      </w:pPr>
    </w:p>
    <w:p w:rsidR="00E825D9" w:rsidRDefault="00E825D9" w:rsidP="00E825D9">
      <w:pPr>
        <w:jc w:val="right"/>
      </w:pPr>
      <w:r>
        <w:t>_______________________________________</w:t>
      </w:r>
    </w:p>
    <w:p w:rsidR="00E825D9" w:rsidRDefault="00E825D9" w:rsidP="00E825D9">
      <w:pPr>
        <w:jc w:val="right"/>
      </w:pPr>
      <w:r>
        <w:t>_______________________________________</w:t>
      </w:r>
    </w:p>
    <w:p w:rsidR="00E825D9" w:rsidRDefault="00E825D9" w:rsidP="00E825D9">
      <w:pPr>
        <w:jc w:val="right"/>
      </w:pPr>
      <w:r>
        <w:t>_______________________________________</w:t>
      </w:r>
    </w:p>
    <w:p w:rsidR="00E825D9" w:rsidRDefault="00E825D9" w:rsidP="00E825D9">
      <w:pPr>
        <w:jc w:val="right"/>
      </w:pPr>
      <w:r>
        <w:t>_______________________________________</w:t>
      </w:r>
    </w:p>
    <w:p w:rsidR="00E825D9" w:rsidRDefault="00E825D9" w:rsidP="00E825D9">
      <w:pPr>
        <w:jc w:val="right"/>
      </w:pPr>
      <w:r>
        <w:t>_______________________________________</w:t>
      </w:r>
    </w:p>
    <w:p w:rsidR="00E825D9" w:rsidRDefault="00E825D9" w:rsidP="00E825D9">
      <w:pPr>
        <w:jc w:val="right"/>
      </w:pPr>
      <w:r>
        <w:t>_______________________________________</w:t>
      </w:r>
    </w:p>
    <w:p w:rsidR="00E825D9" w:rsidRDefault="00E825D9" w:rsidP="00E825D9">
      <w:pPr>
        <w:jc w:val="right"/>
      </w:pPr>
    </w:p>
    <w:p w:rsidR="00E825D9" w:rsidRDefault="00E825D9" w:rsidP="00E825D9">
      <w:pPr>
        <w:jc w:val="right"/>
      </w:pPr>
    </w:p>
    <w:p w:rsidR="00E825D9" w:rsidRDefault="00E825D9" w:rsidP="00E825D9">
      <w:pPr>
        <w:jc w:val="right"/>
      </w:pPr>
    </w:p>
    <w:p w:rsidR="00E825D9" w:rsidRDefault="00E825D9" w:rsidP="00E825D9">
      <w:pPr>
        <w:jc w:val="right"/>
      </w:pPr>
      <w:r>
        <w:t>_______________________________________</w:t>
      </w:r>
    </w:p>
    <w:p w:rsidR="00E825D9" w:rsidRDefault="00E825D9" w:rsidP="00E825D9">
      <w:pPr>
        <w:jc w:val="right"/>
      </w:pPr>
      <w:r>
        <w:t>Firma del presidente del jurado</w:t>
      </w:r>
    </w:p>
    <w:p w:rsidR="00E825D9" w:rsidRDefault="00E825D9" w:rsidP="00E825D9">
      <w:pPr>
        <w:jc w:val="right"/>
      </w:pPr>
    </w:p>
    <w:p w:rsidR="00E825D9" w:rsidRDefault="00E825D9" w:rsidP="00E825D9">
      <w:pPr>
        <w:jc w:val="right"/>
      </w:pPr>
    </w:p>
    <w:p w:rsidR="00E825D9" w:rsidRDefault="00E825D9" w:rsidP="00E825D9">
      <w:pPr>
        <w:jc w:val="right"/>
      </w:pPr>
      <w:r>
        <w:t>_______________________________________</w:t>
      </w:r>
    </w:p>
    <w:p w:rsidR="00E825D9" w:rsidRDefault="00E825D9" w:rsidP="00E825D9">
      <w:pPr>
        <w:jc w:val="right"/>
      </w:pPr>
      <w:r>
        <w:t>Firma del jurado</w:t>
      </w:r>
    </w:p>
    <w:p w:rsidR="00E825D9" w:rsidRDefault="00E825D9" w:rsidP="00E825D9">
      <w:pPr>
        <w:jc w:val="right"/>
      </w:pPr>
    </w:p>
    <w:p w:rsidR="00E825D9" w:rsidRDefault="00E825D9" w:rsidP="00E825D9">
      <w:pPr>
        <w:jc w:val="right"/>
      </w:pPr>
    </w:p>
    <w:p w:rsidR="00E825D9" w:rsidRDefault="00E825D9" w:rsidP="00E825D9">
      <w:pPr>
        <w:jc w:val="right"/>
      </w:pPr>
      <w:r>
        <w:t>_______________________________________</w:t>
      </w:r>
    </w:p>
    <w:p w:rsidR="00E825D9" w:rsidRDefault="00E825D9" w:rsidP="00E825D9">
      <w:pPr>
        <w:jc w:val="right"/>
      </w:pPr>
      <w:r>
        <w:t>Firma del jurado</w:t>
      </w:r>
    </w:p>
    <w:p w:rsidR="00A74FC3" w:rsidRDefault="00A74FC3" w:rsidP="00A74FC3">
      <w:bookmarkStart w:id="1" w:name="_Toc302593412"/>
    </w:p>
    <w:p w:rsidR="00A74FC3" w:rsidRDefault="0009105C">
      <w:pPr>
        <w:spacing w:after="200" w:line="276" w:lineRule="auto"/>
        <w:jc w:val="left"/>
      </w:pPr>
      <w:r w:rsidRPr="0009105C">
        <w:rPr>
          <w:noProof/>
        </w:rPr>
        <w:pict>
          <v:rect id="_x0000_s1046" style="position:absolute;margin-left:202.25pt;margin-top:47.45pt;width:85.65pt;height:36pt;z-index:251673600" fillcolor="white [3212]" stroked="f"/>
        </w:pict>
      </w:r>
      <w:r w:rsidR="00A74FC3">
        <w:br w:type="page"/>
      </w:r>
    </w:p>
    <w:p w:rsidR="00001DFA" w:rsidRPr="00A74FC3" w:rsidRDefault="00F06F2D" w:rsidP="00DF0F41">
      <w:pPr>
        <w:spacing w:before="480" w:after="480"/>
        <w:jc w:val="center"/>
        <w:rPr>
          <w:b/>
        </w:rPr>
      </w:pPr>
      <w:r w:rsidRPr="00B350F9">
        <w:rPr>
          <w:b/>
        </w:rPr>
        <w:lastRenderedPageBreak/>
        <w:t>DEDICATORIA</w:t>
      </w:r>
      <w:bookmarkEnd w:id="1"/>
    </w:p>
    <w:p w:rsidR="00581992" w:rsidRDefault="00581992" w:rsidP="00581992">
      <w:pPr>
        <w:spacing w:before="240"/>
      </w:pPr>
      <w:r>
        <w:t xml:space="preserve">Queremos dedicar este trabajo: </w:t>
      </w:r>
    </w:p>
    <w:p w:rsidR="00581992" w:rsidRDefault="00581992" w:rsidP="00581992">
      <w:pPr>
        <w:spacing w:before="240"/>
      </w:pPr>
      <w:r>
        <w:t>A Dios que nos ha dado la vida y fortaleza para culminar este proyecto de investigación.</w:t>
      </w:r>
    </w:p>
    <w:p w:rsidR="00581992" w:rsidRDefault="00581992" w:rsidP="00581992">
      <w:pPr>
        <w:spacing w:before="240"/>
      </w:pPr>
      <w:r>
        <w:t>A nuestros Padres por estar ahí cuando más los necesitamos.</w:t>
      </w:r>
    </w:p>
    <w:p w:rsidR="00001DFA" w:rsidRPr="00581992" w:rsidRDefault="0009105C" w:rsidP="00581992">
      <w:pPr>
        <w:spacing w:before="240"/>
      </w:pPr>
      <w:r w:rsidRPr="0009105C">
        <w:rPr>
          <w:noProof/>
        </w:rPr>
        <w:pict>
          <v:rect id="_x0000_s1047" style="position:absolute;left:0;text-align:left;margin-left:198.5pt;margin-top:493.55pt;width:85.65pt;height:36pt;z-index:251674624" fillcolor="white [3212]" stroked="f"/>
        </w:pict>
      </w:r>
      <w:r w:rsidR="00581992">
        <w:t>A nuestro director de tesis por brindarnos su confianza y su compresión.</w:t>
      </w:r>
      <w:r w:rsidR="00001DFA">
        <w:br w:type="page"/>
      </w:r>
    </w:p>
    <w:p w:rsidR="00001DFA" w:rsidRPr="00642C9D" w:rsidRDefault="00001DFA" w:rsidP="00A74FC3">
      <w:pPr>
        <w:spacing w:after="480"/>
        <w:jc w:val="center"/>
        <w:rPr>
          <w:b/>
        </w:rPr>
      </w:pPr>
      <w:bookmarkStart w:id="2" w:name="_Toc302593413"/>
      <w:r w:rsidRPr="00642C9D">
        <w:rPr>
          <w:b/>
        </w:rPr>
        <w:lastRenderedPageBreak/>
        <w:t>AGRADECIMIENTOS</w:t>
      </w:r>
      <w:bookmarkEnd w:id="2"/>
    </w:p>
    <w:p w:rsidR="001714EB" w:rsidRDefault="001714EB" w:rsidP="003E7E64">
      <w:pPr>
        <w:rPr>
          <w:lang w:val="es-ES" w:eastAsia="es-ES_tradnl"/>
        </w:rPr>
      </w:pPr>
      <w:r>
        <w:rPr>
          <w:lang w:val="es-ES" w:eastAsia="es-ES_tradnl"/>
        </w:rPr>
        <w:t>Primero a Dios, por estar siempre presente durante todo este trayecto de nuestras vidas, inclusive en los momentos más difíciles, mostrándonos el camino y dándonos las fuerzas para seguir adelante. Gracias a Dios por no abandonarnos en ningún momento.</w:t>
      </w:r>
    </w:p>
    <w:p w:rsidR="00F203BF" w:rsidRPr="00F203BF" w:rsidRDefault="00F203BF" w:rsidP="003E7E64">
      <w:r w:rsidRPr="00470278">
        <w:t>A nuestr</w:t>
      </w:r>
      <w:r>
        <w:t>a</w:t>
      </w:r>
      <w:r w:rsidRPr="00470278">
        <w:t xml:space="preserve">s </w:t>
      </w:r>
      <w:r>
        <w:t>familias</w:t>
      </w:r>
      <w:r w:rsidRPr="00470278">
        <w:t xml:space="preserve"> </w:t>
      </w:r>
      <w:r w:rsidRPr="00470278">
        <w:rPr>
          <w:rStyle w:val="apple-style-span"/>
        </w:rPr>
        <w:t xml:space="preserve">por </w:t>
      </w:r>
      <w:r>
        <w:rPr>
          <w:rStyle w:val="apple-style-span"/>
        </w:rPr>
        <w:t xml:space="preserve">su apoyo incondicional, en especial a nuestros padres por brindarnos la mejor formación de todas, por sus sacrificios durante todo este tiempo para </w:t>
      </w:r>
      <w:r w:rsidR="00E134D2">
        <w:rPr>
          <w:rStyle w:val="apple-style-span"/>
        </w:rPr>
        <w:t>ofrecernos</w:t>
      </w:r>
      <w:r>
        <w:rPr>
          <w:rStyle w:val="apple-style-span"/>
        </w:rPr>
        <w:t xml:space="preserve"> los medios para acceder a la educación que por </w:t>
      </w:r>
      <w:r w:rsidR="00E134D2">
        <w:rPr>
          <w:rStyle w:val="apple-style-span"/>
        </w:rPr>
        <w:t>sí</w:t>
      </w:r>
      <w:r>
        <w:rPr>
          <w:rStyle w:val="apple-style-span"/>
        </w:rPr>
        <w:t xml:space="preserve"> solos no podrían brindarnos, </w:t>
      </w:r>
      <w:r w:rsidR="00BE0E7E">
        <w:rPr>
          <w:rStyle w:val="apple-style-span"/>
        </w:rPr>
        <w:t>por su deseo</w:t>
      </w:r>
      <w:r w:rsidR="00E134D2">
        <w:rPr>
          <w:rStyle w:val="apple-style-span"/>
        </w:rPr>
        <w:t xml:space="preserve"> de hacer de nosotros unos grandes hombres servidores, primero a Dios, y luego a la sociedad</w:t>
      </w:r>
      <w:r w:rsidRPr="00470278">
        <w:rPr>
          <w:rStyle w:val="apple-style-span"/>
        </w:rPr>
        <w:t>.</w:t>
      </w:r>
    </w:p>
    <w:p w:rsidR="001714EB" w:rsidRDefault="001714EB" w:rsidP="003E7E64">
      <w:pPr>
        <w:rPr>
          <w:lang w:eastAsia="es-ES_tradnl"/>
        </w:rPr>
      </w:pPr>
      <w:r w:rsidRPr="001714EB">
        <w:rPr>
          <w:lang w:eastAsia="es-ES_tradnl"/>
        </w:rPr>
        <w:t xml:space="preserve">También </w:t>
      </w:r>
      <w:r>
        <w:rPr>
          <w:lang w:eastAsia="es-ES_tradnl"/>
        </w:rPr>
        <w:t>nos gustaría expresar nuestro agradecimiento</w:t>
      </w:r>
      <w:r w:rsidRPr="001714EB">
        <w:rPr>
          <w:lang w:eastAsia="es-ES_tradnl"/>
        </w:rPr>
        <w:t xml:space="preserve"> a</w:t>
      </w:r>
      <w:r>
        <w:rPr>
          <w:lang w:eastAsia="es-ES_tradnl"/>
        </w:rPr>
        <w:t>l ingeniero Luis Carlos Tovar Garrido</w:t>
      </w:r>
      <w:r w:rsidRPr="001714EB">
        <w:rPr>
          <w:lang w:eastAsia="es-ES_tradnl"/>
        </w:rPr>
        <w:t xml:space="preserve">, </w:t>
      </w:r>
      <w:r>
        <w:rPr>
          <w:lang w:eastAsia="es-ES_tradnl"/>
        </w:rPr>
        <w:t>director de nuestra tesis</w:t>
      </w:r>
      <w:r w:rsidRPr="001714EB">
        <w:rPr>
          <w:lang w:eastAsia="es-ES_tradnl"/>
        </w:rPr>
        <w:t xml:space="preserve">, por su comprensión, </w:t>
      </w:r>
      <w:r>
        <w:rPr>
          <w:lang w:eastAsia="es-ES_tradnl"/>
        </w:rPr>
        <w:t>su confianza</w:t>
      </w:r>
      <w:r w:rsidRPr="001714EB">
        <w:rPr>
          <w:lang w:eastAsia="es-ES_tradnl"/>
        </w:rPr>
        <w:t xml:space="preserve">, sus valiosas correcciones, sugerencias, y su apoyo durante el desarrollo de esta investigación. Sin su ayuda, esta tesis </w:t>
      </w:r>
      <w:r>
        <w:rPr>
          <w:lang w:eastAsia="es-ES_tradnl"/>
        </w:rPr>
        <w:t>no hubiera sido posible</w:t>
      </w:r>
      <w:r w:rsidRPr="001714EB">
        <w:rPr>
          <w:lang w:eastAsia="es-ES_tradnl"/>
        </w:rPr>
        <w:t>.</w:t>
      </w:r>
    </w:p>
    <w:p w:rsidR="001714EB" w:rsidRDefault="001714EB" w:rsidP="003E7E64">
      <w:pPr>
        <w:rPr>
          <w:lang w:eastAsia="es-ES_tradnl"/>
        </w:rPr>
      </w:pPr>
      <w:r>
        <w:rPr>
          <w:lang w:eastAsia="es-ES_tradnl"/>
        </w:rPr>
        <w:t>Del mismo modo</w:t>
      </w:r>
      <w:r w:rsidRPr="001714EB">
        <w:rPr>
          <w:lang w:eastAsia="es-ES_tradnl"/>
        </w:rPr>
        <w:t xml:space="preserve"> </w:t>
      </w:r>
      <w:r w:rsidR="007D3B27">
        <w:rPr>
          <w:lang w:eastAsia="es-ES_tradnl"/>
        </w:rPr>
        <w:t xml:space="preserve">agradecemos la ayuda del </w:t>
      </w:r>
      <w:r w:rsidR="00E134D2">
        <w:rPr>
          <w:lang w:eastAsia="es-ES_tradnl"/>
        </w:rPr>
        <w:t>q</w:t>
      </w:r>
      <w:r w:rsidR="007D3B27">
        <w:rPr>
          <w:lang w:eastAsia="es-ES_tradnl"/>
        </w:rPr>
        <w:t>uímico Boris Gabriel Johnson Restrepo</w:t>
      </w:r>
      <w:r w:rsidRPr="001714EB">
        <w:rPr>
          <w:lang w:eastAsia="es-ES_tradnl"/>
        </w:rPr>
        <w:t xml:space="preserve">, </w:t>
      </w:r>
      <w:r w:rsidR="007D3B27">
        <w:rPr>
          <w:lang w:eastAsia="es-ES_tradnl"/>
        </w:rPr>
        <w:t>por su tiempo dedicado a nosotros en asesorías, explicaciones y documentos brindados acerca de los conceptos químicos que serían abordados a lo largo de la investigación</w:t>
      </w:r>
      <w:r w:rsidRPr="001714EB">
        <w:rPr>
          <w:lang w:eastAsia="es-ES_tradnl"/>
        </w:rPr>
        <w:t>.</w:t>
      </w:r>
    </w:p>
    <w:p w:rsidR="007D3B27" w:rsidRDefault="007D3B27" w:rsidP="00E134D2">
      <w:r>
        <w:t xml:space="preserve">A todos nuestros compañeros y amigos por estar a nuestro lado </w:t>
      </w:r>
      <w:r w:rsidR="00D83566">
        <w:t>todo este tiempo, compartir los buenos y malos momentos, por sus apoyos</w:t>
      </w:r>
      <w:r>
        <w:t xml:space="preserve"> y </w:t>
      </w:r>
      <w:r w:rsidR="00D83566">
        <w:t>motivaciones cuando creíamos perder las esperanzas.</w:t>
      </w:r>
    </w:p>
    <w:p w:rsidR="001714EB" w:rsidRDefault="003E7E64" w:rsidP="003E7E64">
      <w:pPr>
        <w:rPr>
          <w:lang w:eastAsia="es-ES_tradnl"/>
        </w:rPr>
      </w:pPr>
      <w:r>
        <w:rPr>
          <w:lang w:val="es-ES"/>
        </w:rPr>
        <w:t>A nuestros docentes, muchas gracias por todas las innumerables enseñanzas, por sus asesorías, por su dedicación y esmero en cada una de sus clases que nos brindaron a lo largo de este proceso de formación. Espero</w:t>
      </w:r>
      <w:r w:rsidR="001714EB">
        <w:rPr>
          <w:lang w:eastAsia="es-ES_tradnl"/>
        </w:rPr>
        <w:t xml:space="preserve"> que algún día</w:t>
      </w:r>
      <w:r>
        <w:rPr>
          <w:lang w:eastAsia="es-ES_tradnl"/>
        </w:rPr>
        <w:t>, Dios les permita ver los frutos de sus enseñanzas en cada uno de nosotros.</w:t>
      </w:r>
    </w:p>
    <w:p w:rsidR="001714EB" w:rsidRDefault="001714EB" w:rsidP="001714EB">
      <w:pPr>
        <w:rPr>
          <w:lang w:eastAsia="es-ES_tradnl"/>
        </w:rPr>
      </w:pPr>
      <w:r>
        <w:rPr>
          <w:lang w:eastAsia="es-ES_tradnl"/>
        </w:rPr>
        <w:t xml:space="preserve">Y por último a todos aquellos que de una forma u otra </w:t>
      </w:r>
      <w:r w:rsidR="00E134D2">
        <w:rPr>
          <w:lang w:eastAsia="es-ES_tradnl"/>
        </w:rPr>
        <w:t>nos</w:t>
      </w:r>
      <w:r>
        <w:rPr>
          <w:lang w:eastAsia="es-ES_tradnl"/>
        </w:rPr>
        <w:t xml:space="preserve"> motivaron a luchar con más energía</w:t>
      </w:r>
      <w:r w:rsidR="00E134D2">
        <w:rPr>
          <w:lang w:eastAsia="es-ES_tradnl"/>
        </w:rPr>
        <w:t xml:space="preserve"> para alcanzar esta meta</w:t>
      </w:r>
      <w:r>
        <w:rPr>
          <w:lang w:eastAsia="es-ES_tradnl"/>
        </w:rPr>
        <w:t>.</w:t>
      </w:r>
    </w:p>
    <w:p w:rsidR="00E134D2" w:rsidRPr="001714EB" w:rsidRDefault="00E134D2" w:rsidP="00E134D2">
      <w:pPr>
        <w:rPr>
          <w:lang w:eastAsia="es-ES_tradnl"/>
        </w:rPr>
      </w:pPr>
      <w:r>
        <w:rPr>
          <w:lang w:eastAsia="es-ES_tradnl"/>
        </w:rPr>
        <w:t>A todos ustedes nuestros más sinceros agradecimientos.</w:t>
      </w:r>
    </w:p>
    <w:p w:rsidR="001714EB" w:rsidRPr="001714EB" w:rsidRDefault="0009105C" w:rsidP="001714EB">
      <w:r w:rsidRPr="0009105C">
        <w:rPr>
          <w:noProof/>
        </w:rPr>
        <w:pict>
          <v:rect id="_x0000_s1038" style="position:absolute;left:0;text-align:left;margin-left:158.5pt;margin-top:143.75pt;width:85.65pt;height:36pt;z-index:251665408" fillcolor="white [3212]" stroked="f"/>
        </w:pict>
      </w:r>
      <w:r w:rsidR="00001DFA">
        <w:br w:type="page"/>
      </w:r>
    </w:p>
    <w:sdt>
      <w:sdtPr>
        <w:rPr>
          <w:rFonts w:eastAsiaTheme="minorEastAsia" w:cstheme="minorBidi"/>
          <w:b w:val="0"/>
          <w:bCs w:val="0"/>
          <w:szCs w:val="22"/>
          <w:lang w:val="es-CO" w:eastAsia="es-CO"/>
        </w:rPr>
        <w:id w:val="97234051"/>
        <w:docPartObj>
          <w:docPartGallery w:val="Table of Contents"/>
          <w:docPartUnique/>
        </w:docPartObj>
      </w:sdtPr>
      <w:sdtContent>
        <w:bookmarkStart w:id="3" w:name="_Toc302593414" w:displacedByCustomXml="prev"/>
        <w:p w:rsidR="00294A13" w:rsidRDefault="00294A13" w:rsidP="00A74FC3">
          <w:pPr>
            <w:pStyle w:val="TtulodeTDC"/>
            <w:jc w:val="center"/>
            <w:rPr>
              <w:rStyle w:val="Ttulo1Car"/>
              <w:b/>
            </w:rPr>
          </w:pPr>
          <w:r w:rsidRPr="00294A13">
            <w:rPr>
              <w:rStyle w:val="Ttulo1Car"/>
              <w:b/>
            </w:rPr>
            <w:t>TABLA DE CONTENIDO</w:t>
          </w:r>
          <w:bookmarkEnd w:id="3"/>
        </w:p>
        <w:p w:rsidR="00294A13" w:rsidRPr="00294A13" w:rsidRDefault="00294A13" w:rsidP="00294A13">
          <w:pPr>
            <w:rPr>
              <w:lang w:val="es-ES" w:eastAsia="en-US"/>
            </w:rPr>
          </w:pPr>
        </w:p>
        <w:p w:rsidR="008C2FFA" w:rsidRDefault="0009105C">
          <w:pPr>
            <w:pStyle w:val="TDC1"/>
            <w:tabs>
              <w:tab w:val="right" w:leader="dot" w:pos="8828"/>
            </w:tabs>
            <w:rPr>
              <w:rFonts w:asciiTheme="minorHAnsi" w:hAnsiTheme="minorHAnsi"/>
              <w:noProof/>
              <w:sz w:val="22"/>
            </w:rPr>
          </w:pPr>
          <w:r>
            <w:rPr>
              <w:lang w:val="es-ES"/>
            </w:rPr>
            <w:fldChar w:fldCharType="begin"/>
          </w:r>
          <w:r w:rsidR="00294A13">
            <w:rPr>
              <w:lang w:val="es-ES"/>
            </w:rPr>
            <w:instrText xml:space="preserve"> TOC \o "1-3" \h \z \u </w:instrText>
          </w:r>
          <w:r>
            <w:rPr>
              <w:lang w:val="es-ES"/>
            </w:rPr>
            <w:fldChar w:fldCharType="separate"/>
          </w:r>
          <w:hyperlink w:anchor="_Toc307818757" w:history="1">
            <w:r w:rsidR="008C2FFA" w:rsidRPr="00550D2C">
              <w:rPr>
                <w:rStyle w:val="Hipervnculo"/>
                <w:noProof/>
              </w:rPr>
              <w:t>RESUMEN</w:t>
            </w:r>
            <w:r w:rsidR="008C2FFA">
              <w:rPr>
                <w:noProof/>
                <w:webHidden/>
              </w:rPr>
              <w:tab/>
            </w:r>
            <w:r>
              <w:rPr>
                <w:noProof/>
                <w:webHidden/>
              </w:rPr>
              <w:fldChar w:fldCharType="begin"/>
            </w:r>
            <w:r w:rsidR="008C2FFA">
              <w:rPr>
                <w:noProof/>
                <w:webHidden/>
              </w:rPr>
              <w:instrText xml:space="preserve"> PAGEREF _Toc307818757 \h </w:instrText>
            </w:r>
            <w:r>
              <w:rPr>
                <w:noProof/>
                <w:webHidden/>
              </w:rPr>
            </w:r>
            <w:r>
              <w:rPr>
                <w:noProof/>
                <w:webHidden/>
              </w:rPr>
              <w:fldChar w:fldCharType="separate"/>
            </w:r>
            <w:r w:rsidR="008C2FFA">
              <w:rPr>
                <w:noProof/>
                <w:webHidden/>
              </w:rPr>
              <w:t>14</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758" w:history="1">
            <w:r w:rsidR="008C2FFA" w:rsidRPr="00550D2C">
              <w:rPr>
                <w:rStyle w:val="Hipervnculo"/>
                <w:noProof/>
                <w:lang w:val="en-US"/>
              </w:rPr>
              <w:t>ABSTRACT</w:t>
            </w:r>
            <w:r w:rsidR="008C2FFA">
              <w:rPr>
                <w:noProof/>
                <w:webHidden/>
              </w:rPr>
              <w:tab/>
            </w:r>
            <w:r>
              <w:rPr>
                <w:noProof/>
                <w:webHidden/>
              </w:rPr>
              <w:fldChar w:fldCharType="begin"/>
            </w:r>
            <w:r w:rsidR="008C2FFA">
              <w:rPr>
                <w:noProof/>
                <w:webHidden/>
              </w:rPr>
              <w:instrText xml:space="preserve"> PAGEREF _Toc307818758 \h </w:instrText>
            </w:r>
            <w:r>
              <w:rPr>
                <w:noProof/>
                <w:webHidden/>
              </w:rPr>
            </w:r>
            <w:r>
              <w:rPr>
                <w:noProof/>
                <w:webHidden/>
              </w:rPr>
              <w:fldChar w:fldCharType="separate"/>
            </w:r>
            <w:r w:rsidR="008C2FFA">
              <w:rPr>
                <w:noProof/>
                <w:webHidden/>
              </w:rPr>
              <w:t>15</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759" w:history="1">
            <w:r w:rsidR="008C2FFA" w:rsidRPr="00550D2C">
              <w:rPr>
                <w:rStyle w:val="Hipervnculo"/>
                <w:noProof/>
              </w:rPr>
              <w:t>INTRODUCCIÓN</w:t>
            </w:r>
            <w:r w:rsidR="008C2FFA">
              <w:rPr>
                <w:noProof/>
                <w:webHidden/>
              </w:rPr>
              <w:tab/>
            </w:r>
            <w:r>
              <w:rPr>
                <w:noProof/>
                <w:webHidden/>
              </w:rPr>
              <w:fldChar w:fldCharType="begin"/>
            </w:r>
            <w:r w:rsidR="008C2FFA">
              <w:rPr>
                <w:noProof/>
                <w:webHidden/>
              </w:rPr>
              <w:instrText xml:space="preserve"> PAGEREF _Toc307818759 \h </w:instrText>
            </w:r>
            <w:r>
              <w:rPr>
                <w:noProof/>
                <w:webHidden/>
              </w:rPr>
            </w:r>
            <w:r>
              <w:rPr>
                <w:noProof/>
                <w:webHidden/>
              </w:rPr>
              <w:fldChar w:fldCharType="separate"/>
            </w:r>
            <w:r w:rsidR="008C2FFA">
              <w:rPr>
                <w:noProof/>
                <w:webHidden/>
              </w:rPr>
              <w:t>16</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0" w:history="1">
            <w:r w:rsidR="008C2FFA" w:rsidRPr="00550D2C">
              <w:rPr>
                <w:rStyle w:val="Hipervnculo"/>
                <w:noProof/>
              </w:rPr>
              <w:t>1.1</w:t>
            </w:r>
            <w:r w:rsidR="008C2FFA">
              <w:rPr>
                <w:rFonts w:asciiTheme="minorHAnsi" w:hAnsiTheme="minorHAnsi"/>
                <w:noProof/>
                <w:sz w:val="22"/>
              </w:rPr>
              <w:tab/>
            </w:r>
            <w:r w:rsidR="008C2FFA" w:rsidRPr="00550D2C">
              <w:rPr>
                <w:rStyle w:val="Hipervnculo"/>
                <w:noProof/>
              </w:rPr>
              <w:t>Antecedentes</w:t>
            </w:r>
            <w:r w:rsidR="008C2FFA">
              <w:rPr>
                <w:noProof/>
                <w:webHidden/>
              </w:rPr>
              <w:tab/>
            </w:r>
            <w:r>
              <w:rPr>
                <w:noProof/>
                <w:webHidden/>
              </w:rPr>
              <w:fldChar w:fldCharType="begin"/>
            </w:r>
            <w:r w:rsidR="008C2FFA">
              <w:rPr>
                <w:noProof/>
                <w:webHidden/>
              </w:rPr>
              <w:instrText xml:space="preserve"> PAGEREF _Toc307818760 \h </w:instrText>
            </w:r>
            <w:r>
              <w:rPr>
                <w:noProof/>
                <w:webHidden/>
              </w:rPr>
            </w:r>
            <w:r>
              <w:rPr>
                <w:noProof/>
                <w:webHidden/>
              </w:rPr>
              <w:fldChar w:fldCharType="separate"/>
            </w:r>
            <w:r w:rsidR="008C2FFA">
              <w:rPr>
                <w:noProof/>
                <w:webHidden/>
              </w:rPr>
              <w:t>16</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1" w:history="1">
            <w:r w:rsidR="008C2FFA" w:rsidRPr="00550D2C">
              <w:rPr>
                <w:rStyle w:val="Hipervnculo"/>
                <w:noProof/>
              </w:rPr>
              <w:t>1.2</w:t>
            </w:r>
            <w:r w:rsidR="008C2FFA">
              <w:rPr>
                <w:rFonts w:asciiTheme="minorHAnsi" w:hAnsiTheme="minorHAnsi"/>
                <w:noProof/>
                <w:sz w:val="22"/>
              </w:rPr>
              <w:tab/>
            </w:r>
            <w:r w:rsidR="008C2FFA" w:rsidRPr="00550D2C">
              <w:rPr>
                <w:rStyle w:val="Hipervnculo"/>
                <w:noProof/>
              </w:rPr>
              <w:t>Planteamiento Del Problema</w:t>
            </w:r>
            <w:r w:rsidR="008C2FFA">
              <w:rPr>
                <w:noProof/>
                <w:webHidden/>
              </w:rPr>
              <w:tab/>
            </w:r>
            <w:r>
              <w:rPr>
                <w:noProof/>
                <w:webHidden/>
              </w:rPr>
              <w:fldChar w:fldCharType="begin"/>
            </w:r>
            <w:r w:rsidR="008C2FFA">
              <w:rPr>
                <w:noProof/>
                <w:webHidden/>
              </w:rPr>
              <w:instrText xml:space="preserve"> PAGEREF _Toc307818761 \h </w:instrText>
            </w:r>
            <w:r>
              <w:rPr>
                <w:noProof/>
                <w:webHidden/>
              </w:rPr>
            </w:r>
            <w:r>
              <w:rPr>
                <w:noProof/>
                <w:webHidden/>
              </w:rPr>
              <w:fldChar w:fldCharType="separate"/>
            </w:r>
            <w:r w:rsidR="008C2FFA">
              <w:rPr>
                <w:noProof/>
                <w:webHidden/>
              </w:rPr>
              <w:t>17</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2" w:history="1">
            <w:r w:rsidR="008C2FFA" w:rsidRPr="00550D2C">
              <w:rPr>
                <w:rStyle w:val="Hipervnculo"/>
                <w:noProof/>
              </w:rPr>
              <w:t>1.3</w:t>
            </w:r>
            <w:r w:rsidR="008C2FFA">
              <w:rPr>
                <w:rFonts w:asciiTheme="minorHAnsi" w:hAnsiTheme="minorHAnsi"/>
                <w:noProof/>
                <w:sz w:val="22"/>
              </w:rPr>
              <w:tab/>
            </w:r>
            <w:r w:rsidR="008C2FFA" w:rsidRPr="00550D2C">
              <w:rPr>
                <w:rStyle w:val="Hipervnculo"/>
                <w:noProof/>
              </w:rPr>
              <w:t>Justificación e Importancia Del Estudio</w:t>
            </w:r>
            <w:r w:rsidR="008C2FFA">
              <w:rPr>
                <w:noProof/>
                <w:webHidden/>
              </w:rPr>
              <w:tab/>
            </w:r>
            <w:r>
              <w:rPr>
                <w:noProof/>
                <w:webHidden/>
              </w:rPr>
              <w:fldChar w:fldCharType="begin"/>
            </w:r>
            <w:r w:rsidR="008C2FFA">
              <w:rPr>
                <w:noProof/>
                <w:webHidden/>
              </w:rPr>
              <w:instrText xml:space="preserve"> PAGEREF _Toc307818762 \h </w:instrText>
            </w:r>
            <w:r>
              <w:rPr>
                <w:noProof/>
                <w:webHidden/>
              </w:rPr>
            </w:r>
            <w:r>
              <w:rPr>
                <w:noProof/>
                <w:webHidden/>
              </w:rPr>
              <w:fldChar w:fldCharType="separate"/>
            </w:r>
            <w:r w:rsidR="008C2FFA">
              <w:rPr>
                <w:noProof/>
                <w:webHidden/>
              </w:rPr>
              <w:t>18</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3" w:history="1">
            <w:r w:rsidR="008C2FFA" w:rsidRPr="00550D2C">
              <w:rPr>
                <w:rStyle w:val="Hipervnculo"/>
                <w:noProof/>
              </w:rPr>
              <w:t>1.4</w:t>
            </w:r>
            <w:r w:rsidR="008C2FFA">
              <w:rPr>
                <w:rFonts w:asciiTheme="minorHAnsi" w:hAnsiTheme="minorHAnsi"/>
                <w:noProof/>
                <w:sz w:val="22"/>
              </w:rPr>
              <w:tab/>
            </w:r>
            <w:r w:rsidR="008C2FFA" w:rsidRPr="00550D2C">
              <w:rPr>
                <w:rStyle w:val="Hipervnculo"/>
                <w:noProof/>
              </w:rPr>
              <w:t>Contexto de la Investigación</w:t>
            </w:r>
            <w:r w:rsidR="008C2FFA">
              <w:rPr>
                <w:noProof/>
                <w:webHidden/>
              </w:rPr>
              <w:tab/>
            </w:r>
            <w:r>
              <w:rPr>
                <w:noProof/>
                <w:webHidden/>
              </w:rPr>
              <w:fldChar w:fldCharType="begin"/>
            </w:r>
            <w:r w:rsidR="008C2FFA">
              <w:rPr>
                <w:noProof/>
                <w:webHidden/>
              </w:rPr>
              <w:instrText xml:space="preserve"> PAGEREF _Toc307818763 \h </w:instrText>
            </w:r>
            <w:r>
              <w:rPr>
                <w:noProof/>
                <w:webHidden/>
              </w:rPr>
            </w:r>
            <w:r>
              <w:rPr>
                <w:noProof/>
                <w:webHidden/>
              </w:rPr>
              <w:fldChar w:fldCharType="separate"/>
            </w:r>
            <w:r w:rsidR="008C2FFA">
              <w:rPr>
                <w:noProof/>
                <w:webHidden/>
              </w:rPr>
              <w:t>19</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764" w:history="1">
            <w:r w:rsidR="008C2FFA" w:rsidRPr="00550D2C">
              <w:rPr>
                <w:rStyle w:val="Hipervnculo"/>
                <w:noProof/>
              </w:rPr>
              <w:t>2. OBJETIVOS</w:t>
            </w:r>
            <w:r w:rsidR="008C2FFA">
              <w:rPr>
                <w:noProof/>
                <w:webHidden/>
              </w:rPr>
              <w:tab/>
            </w:r>
            <w:r>
              <w:rPr>
                <w:noProof/>
                <w:webHidden/>
              </w:rPr>
              <w:fldChar w:fldCharType="begin"/>
            </w:r>
            <w:r w:rsidR="008C2FFA">
              <w:rPr>
                <w:noProof/>
                <w:webHidden/>
              </w:rPr>
              <w:instrText xml:space="preserve"> PAGEREF _Toc307818764 \h </w:instrText>
            </w:r>
            <w:r>
              <w:rPr>
                <w:noProof/>
                <w:webHidden/>
              </w:rPr>
            </w:r>
            <w:r>
              <w:rPr>
                <w:noProof/>
                <w:webHidden/>
              </w:rPr>
              <w:fldChar w:fldCharType="separate"/>
            </w:r>
            <w:r w:rsidR="008C2FFA">
              <w:rPr>
                <w:noProof/>
                <w:webHidden/>
              </w:rPr>
              <w:t>20</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5" w:history="1">
            <w:r w:rsidR="008C2FFA" w:rsidRPr="00550D2C">
              <w:rPr>
                <w:rStyle w:val="Hipervnculo"/>
                <w:noProof/>
              </w:rPr>
              <w:t>2.1</w:t>
            </w:r>
            <w:r w:rsidR="008C2FFA">
              <w:rPr>
                <w:rFonts w:asciiTheme="minorHAnsi" w:hAnsiTheme="minorHAnsi"/>
                <w:noProof/>
                <w:sz w:val="22"/>
              </w:rPr>
              <w:tab/>
            </w:r>
            <w:r w:rsidR="008C2FFA" w:rsidRPr="00550D2C">
              <w:rPr>
                <w:rStyle w:val="Hipervnculo"/>
                <w:noProof/>
              </w:rPr>
              <w:t>Objetivo General</w:t>
            </w:r>
            <w:r w:rsidR="008C2FFA">
              <w:rPr>
                <w:noProof/>
                <w:webHidden/>
              </w:rPr>
              <w:tab/>
            </w:r>
            <w:r>
              <w:rPr>
                <w:noProof/>
                <w:webHidden/>
              </w:rPr>
              <w:fldChar w:fldCharType="begin"/>
            </w:r>
            <w:r w:rsidR="008C2FFA">
              <w:rPr>
                <w:noProof/>
                <w:webHidden/>
              </w:rPr>
              <w:instrText xml:space="preserve"> PAGEREF _Toc307818765 \h </w:instrText>
            </w:r>
            <w:r>
              <w:rPr>
                <w:noProof/>
                <w:webHidden/>
              </w:rPr>
            </w:r>
            <w:r>
              <w:rPr>
                <w:noProof/>
                <w:webHidden/>
              </w:rPr>
              <w:fldChar w:fldCharType="separate"/>
            </w:r>
            <w:r w:rsidR="008C2FFA">
              <w:rPr>
                <w:noProof/>
                <w:webHidden/>
              </w:rPr>
              <w:t>20</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6" w:history="1">
            <w:r w:rsidR="008C2FFA" w:rsidRPr="00550D2C">
              <w:rPr>
                <w:rStyle w:val="Hipervnculo"/>
                <w:noProof/>
              </w:rPr>
              <w:t>2.2</w:t>
            </w:r>
            <w:r w:rsidR="008C2FFA">
              <w:rPr>
                <w:rFonts w:asciiTheme="minorHAnsi" w:hAnsiTheme="minorHAnsi"/>
                <w:noProof/>
                <w:sz w:val="22"/>
              </w:rPr>
              <w:tab/>
            </w:r>
            <w:r w:rsidR="008C2FFA" w:rsidRPr="00550D2C">
              <w:rPr>
                <w:rStyle w:val="Hipervnculo"/>
                <w:noProof/>
              </w:rPr>
              <w:t>Objetivos Específicos</w:t>
            </w:r>
            <w:r w:rsidR="008C2FFA">
              <w:rPr>
                <w:noProof/>
                <w:webHidden/>
              </w:rPr>
              <w:tab/>
            </w:r>
            <w:r>
              <w:rPr>
                <w:noProof/>
                <w:webHidden/>
              </w:rPr>
              <w:fldChar w:fldCharType="begin"/>
            </w:r>
            <w:r w:rsidR="008C2FFA">
              <w:rPr>
                <w:noProof/>
                <w:webHidden/>
              </w:rPr>
              <w:instrText xml:space="preserve"> PAGEREF _Toc307818766 \h </w:instrText>
            </w:r>
            <w:r>
              <w:rPr>
                <w:noProof/>
                <w:webHidden/>
              </w:rPr>
            </w:r>
            <w:r>
              <w:rPr>
                <w:noProof/>
                <w:webHidden/>
              </w:rPr>
              <w:fldChar w:fldCharType="separate"/>
            </w:r>
            <w:r w:rsidR="008C2FFA">
              <w:rPr>
                <w:noProof/>
                <w:webHidden/>
              </w:rPr>
              <w:t>20</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767" w:history="1">
            <w:r w:rsidR="008C2FFA" w:rsidRPr="00550D2C">
              <w:rPr>
                <w:rStyle w:val="Hipervnculo"/>
                <w:noProof/>
              </w:rPr>
              <w:t>3. ALCANCE DEL PROYECTO</w:t>
            </w:r>
            <w:r w:rsidR="008C2FFA">
              <w:rPr>
                <w:noProof/>
                <w:webHidden/>
              </w:rPr>
              <w:tab/>
            </w:r>
            <w:r>
              <w:rPr>
                <w:noProof/>
                <w:webHidden/>
              </w:rPr>
              <w:fldChar w:fldCharType="begin"/>
            </w:r>
            <w:r w:rsidR="008C2FFA">
              <w:rPr>
                <w:noProof/>
                <w:webHidden/>
              </w:rPr>
              <w:instrText xml:space="preserve"> PAGEREF _Toc307818767 \h </w:instrText>
            </w:r>
            <w:r>
              <w:rPr>
                <w:noProof/>
                <w:webHidden/>
              </w:rPr>
            </w:r>
            <w:r>
              <w:rPr>
                <w:noProof/>
                <w:webHidden/>
              </w:rPr>
              <w:fldChar w:fldCharType="separate"/>
            </w:r>
            <w:r w:rsidR="008C2FFA">
              <w:rPr>
                <w:noProof/>
                <w:webHidden/>
              </w:rPr>
              <w:t>21</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768" w:history="1">
            <w:r w:rsidR="008C2FFA" w:rsidRPr="00550D2C">
              <w:rPr>
                <w:rStyle w:val="Hipervnculo"/>
                <w:noProof/>
              </w:rPr>
              <w:t>4. MARCO TEÓRICO</w:t>
            </w:r>
            <w:r w:rsidR="008C2FFA">
              <w:rPr>
                <w:noProof/>
                <w:webHidden/>
              </w:rPr>
              <w:tab/>
            </w:r>
            <w:r>
              <w:rPr>
                <w:noProof/>
                <w:webHidden/>
              </w:rPr>
              <w:fldChar w:fldCharType="begin"/>
            </w:r>
            <w:r w:rsidR="008C2FFA">
              <w:rPr>
                <w:noProof/>
                <w:webHidden/>
              </w:rPr>
              <w:instrText xml:space="preserve"> PAGEREF _Toc307818768 \h </w:instrText>
            </w:r>
            <w:r>
              <w:rPr>
                <w:noProof/>
                <w:webHidden/>
              </w:rPr>
            </w:r>
            <w:r>
              <w:rPr>
                <w:noProof/>
                <w:webHidden/>
              </w:rPr>
              <w:fldChar w:fldCharType="separate"/>
            </w:r>
            <w:r w:rsidR="008C2FFA">
              <w:rPr>
                <w:noProof/>
                <w:webHidden/>
              </w:rPr>
              <w:t>22</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69" w:history="1">
            <w:r w:rsidR="008C2FFA" w:rsidRPr="00550D2C">
              <w:rPr>
                <w:rStyle w:val="Hipervnculo"/>
                <w:noProof/>
              </w:rPr>
              <w:t>4.1</w:t>
            </w:r>
            <w:r w:rsidR="008C2FFA">
              <w:rPr>
                <w:rFonts w:asciiTheme="minorHAnsi" w:hAnsiTheme="minorHAnsi"/>
                <w:noProof/>
                <w:sz w:val="22"/>
              </w:rPr>
              <w:tab/>
            </w:r>
            <w:r w:rsidR="008C2FFA" w:rsidRPr="00550D2C">
              <w:rPr>
                <w:rStyle w:val="Hipervnculo"/>
                <w:noProof/>
              </w:rPr>
              <w:t>Realidad Aumentada</w:t>
            </w:r>
            <w:r w:rsidR="008C2FFA">
              <w:rPr>
                <w:noProof/>
                <w:webHidden/>
              </w:rPr>
              <w:tab/>
            </w:r>
            <w:r>
              <w:rPr>
                <w:noProof/>
                <w:webHidden/>
              </w:rPr>
              <w:fldChar w:fldCharType="begin"/>
            </w:r>
            <w:r w:rsidR="008C2FFA">
              <w:rPr>
                <w:noProof/>
                <w:webHidden/>
              </w:rPr>
              <w:instrText xml:space="preserve"> PAGEREF _Toc307818769 \h </w:instrText>
            </w:r>
            <w:r>
              <w:rPr>
                <w:noProof/>
                <w:webHidden/>
              </w:rPr>
            </w:r>
            <w:r>
              <w:rPr>
                <w:noProof/>
                <w:webHidden/>
              </w:rPr>
              <w:fldChar w:fldCharType="separate"/>
            </w:r>
            <w:r w:rsidR="008C2FFA">
              <w:rPr>
                <w:noProof/>
                <w:webHidden/>
              </w:rPr>
              <w:t>22</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70" w:history="1">
            <w:r w:rsidR="008C2FFA" w:rsidRPr="00550D2C">
              <w:rPr>
                <w:rStyle w:val="Hipervnculo"/>
                <w:noProof/>
              </w:rPr>
              <w:t>4.2</w:t>
            </w:r>
            <w:r w:rsidR="008C2FFA">
              <w:rPr>
                <w:rFonts w:asciiTheme="minorHAnsi" w:hAnsiTheme="minorHAnsi"/>
                <w:noProof/>
                <w:sz w:val="22"/>
              </w:rPr>
              <w:tab/>
            </w:r>
            <w:r w:rsidR="008C2FFA" w:rsidRPr="00550D2C">
              <w:rPr>
                <w:rStyle w:val="Hipervnculo"/>
                <w:noProof/>
              </w:rPr>
              <w:t>El Continuo de Milgram</w:t>
            </w:r>
            <w:r w:rsidR="008C2FFA">
              <w:rPr>
                <w:noProof/>
                <w:webHidden/>
              </w:rPr>
              <w:tab/>
            </w:r>
            <w:r>
              <w:rPr>
                <w:noProof/>
                <w:webHidden/>
              </w:rPr>
              <w:fldChar w:fldCharType="begin"/>
            </w:r>
            <w:r w:rsidR="008C2FFA">
              <w:rPr>
                <w:noProof/>
                <w:webHidden/>
              </w:rPr>
              <w:instrText xml:space="preserve"> PAGEREF _Toc307818770 \h </w:instrText>
            </w:r>
            <w:r>
              <w:rPr>
                <w:noProof/>
                <w:webHidden/>
              </w:rPr>
            </w:r>
            <w:r>
              <w:rPr>
                <w:noProof/>
                <w:webHidden/>
              </w:rPr>
              <w:fldChar w:fldCharType="separate"/>
            </w:r>
            <w:r w:rsidR="008C2FFA">
              <w:rPr>
                <w:noProof/>
                <w:webHidden/>
              </w:rPr>
              <w:t>22</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71" w:history="1">
            <w:r w:rsidR="008C2FFA" w:rsidRPr="00550D2C">
              <w:rPr>
                <w:rStyle w:val="Hipervnculo"/>
                <w:noProof/>
              </w:rPr>
              <w:t>4.2.1</w:t>
            </w:r>
            <w:r w:rsidR="008C2FFA">
              <w:rPr>
                <w:rFonts w:asciiTheme="minorHAnsi" w:hAnsiTheme="minorHAnsi"/>
                <w:noProof/>
                <w:sz w:val="22"/>
              </w:rPr>
              <w:tab/>
            </w:r>
            <w:r w:rsidR="008C2FFA" w:rsidRPr="00550D2C">
              <w:rPr>
                <w:rStyle w:val="Hipervnculo"/>
                <w:noProof/>
              </w:rPr>
              <w:t>Realidad Virtual</w:t>
            </w:r>
            <w:r w:rsidR="008C2FFA">
              <w:rPr>
                <w:noProof/>
                <w:webHidden/>
              </w:rPr>
              <w:tab/>
            </w:r>
            <w:r>
              <w:rPr>
                <w:noProof/>
                <w:webHidden/>
              </w:rPr>
              <w:fldChar w:fldCharType="begin"/>
            </w:r>
            <w:r w:rsidR="008C2FFA">
              <w:rPr>
                <w:noProof/>
                <w:webHidden/>
              </w:rPr>
              <w:instrText xml:space="preserve"> PAGEREF _Toc307818771 \h </w:instrText>
            </w:r>
            <w:r>
              <w:rPr>
                <w:noProof/>
                <w:webHidden/>
              </w:rPr>
            </w:r>
            <w:r>
              <w:rPr>
                <w:noProof/>
                <w:webHidden/>
              </w:rPr>
              <w:fldChar w:fldCharType="separate"/>
            </w:r>
            <w:r w:rsidR="008C2FFA">
              <w:rPr>
                <w:noProof/>
                <w:webHidden/>
              </w:rPr>
              <w:t>23</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72" w:history="1">
            <w:r w:rsidR="008C2FFA" w:rsidRPr="00550D2C">
              <w:rPr>
                <w:rStyle w:val="Hipervnculo"/>
                <w:noProof/>
              </w:rPr>
              <w:t>4.2.2</w:t>
            </w:r>
            <w:r w:rsidR="008C2FFA">
              <w:rPr>
                <w:rFonts w:asciiTheme="minorHAnsi" w:hAnsiTheme="minorHAnsi"/>
                <w:noProof/>
                <w:sz w:val="22"/>
              </w:rPr>
              <w:tab/>
            </w:r>
            <w:r w:rsidR="008C2FFA" w:rsidRPr="00550D2C">
              <w:rPr>
                <w:rStyle w:val="Hipervnculo"/>
                <w:noProof/>
              </w:rPr>
              <w:t>Virtualidad Aumentada</w:t>
            </w:r>
            <w:r w:rsidR="008C2FFA">
              <w:rPr>
                <w:noProof/>
                <w:webHidden/>
              </w:rPr>
              <w:tab/>
            </w:r>
            <w:r>
              <w:rPr>
                <w:noProof/>
                <w:webHidden/>
              </w:rPr>
              <w:fldChar w:fldCharType="begin"/>
            </w:r>
            <w:r w:rsidR="008C2FFA">
              <w:rPr>
                <w:noProof/>
                <w:webHidden/>
              </w:rPr>
              <w:instrText xml:space="preserve"> PAGEREF _Toc307818772 \h </w:instrText>
            </w:r>
            <w:r>
              <w:rPr>
                <w:noProof/>
                <w:webHidden/>
              </w:rPr>
            </w:r>
            <w:r>
              <w:rPr>
                <w:noProof/>
                <w:webHidden/>
              </w:rPr>
              <w:fldChar w:fldCharType="separate"/>
            </w:r>
            <w:r w:rsidR="008C2FFA">
              <w:rPr>
                <w:noProof/>
                <w:webHidden/>
              </w:rPr>
              <w:t>23</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73" w:history="1">
            <w:r w:rsidR="008C2FFA" w:rsidRPr="00550D2C">
              <w:rPr>
                <w:rStyle w:val="Hipervnculo"/>
                <w:noProof/>
              </w:rPr>
              <w:t>4.2.3</w:t>
            </w:r>
            <w:r w:rsidR="008C2FFA">
              <w:rPr>
                <w:rFonts w:asciiTheme="minorHAnsi" w:hAnsiTheme="minorHAnsi"/>
                <w:noProof/>
                <w:sz w:val="22"/>
              </w:rPr>
              <w:tab/>
            </w:r>
            <w:r w:rsidR="008C2FFA" w:rsidRPr="00550D2C">
              <w:rPr>
                <w:rStyle w:val="Hipervnculo"/>
                <w:noProof/>
              </w:rPr>
              <w:t>Realidad Mezclada</w:t>
            </w:r>
            <w:r w:rsidR="008C2FFA">
              <w:rPr>
                <w:noProof/>
                <w:webHidden/>
              </w:rPr>
              <w:tab/>
            </w:r>
            <w:r>
              <w:rPr>
                <w:noProof/>
                <w:webHidden/>
              </w:rPr>
              <w:fldChar w:fldCharType="begin"/>
            </w:r>
            <w:r w:rsidR="008C2FFA">
              <w:rPr>
                <w:noProof/>
                <w:webHidden/>
              </w:rPr>
              <w:instrText xml:space="preserve"> PAGEREF _Toc307818773 \h </w:instrText>
            </w:r>
            <w:r>
              <w:rPr>
                <w:noProof/>
                <w:webHidden/>
              </w:rPr>
            </w:r>
            <w:r>
              <w:rPr>
                <w:noProof/>
                <w:webHidden/>
              </w:rPr>
              <w:fldChar w:fldCharType="separate"/>
            </w:r>
            <w:r w:rsidR="008C2FFA">
              <w:rPr>
                <w:noProof/>
                <w:webHidden/>
              </w:rPr>
              <w:t>24</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74" w:history="1">
            <w:r w:rsidR="008C2FFA" w:rsidRPr="00550D2C">
              <w:rPr>
                <w:rStyle w:val="Hipervnculo"/>
                <w:noProof/>
              </w:rPr>
              <w:t>4.3</w:t>
            </w:r>
            <w:r w:rsidR="008C2FFA">
              <w:rPr>
                <w:rFonts w:asciiTheme="minorHAnsi" w:hAnsiTheme="minorHAnsi"/>
                <w:noProof/>
                <w:sz w:val="22"/>
              </w:rPr>
              <w:tab/>
            </w:r>
            <w:r w:rsidR="008C2FFA" w:rsidRPr="00550D2C">
              <w:rPr>
                <w:rStyle w:val="Hipervnculo"/>
                <w:noProof/>
              </w:rPr>
              <w:t>Componentes de Realidad Aumentada</w:t>
            </w:r>
            <w:r w:rsidR="008C2FFA">
              <w:rPr>
                <w:noProof/>
                <w:webHidden/>
              </w:rPr>
              <w:tab/>
            </w:r>
            <w:r>
              <w:rPr>
                <w:noProof/>
                <w:webHidden/>
              </w:rPr>
              <w:fldChar w:fldCharType="begin"/>
            </w:r>
            <w:r w:rsidR="008C2FFA">
              <w:rPr>
                <w:noProof/>
                <w:webHidden/>
              </w:rPr>
              <w:instrText xml:space="preserve"> PAGEREF _Toc307818774 \h </w:instrText>
            </w:r>
            <w:r>
              <w:rPr>
                <w:noProof/>
                <w:webHidden/>
              </w:rPr>
            </w:r>
            <w:r>
              <w:rPr>
                <w:noProof/>
                <w:webHidden/>
              </w:rPr>
              <w:fldChar w:fldCharType="separate"/>
            </w:r>
            <w:r w:rsidR="008C2FFA">
              <w:rPr>
                <w:noProof/>
                <w:webHidden/>
              </w:rPr>
              <w:t>24</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75" w:history="1">
            <w:r w:rsidR="008C2FFA" w:rsidRPr="00550D2C">
              <w:rPr>
                <w:rStyle w:val="Hipervnculo"/>
                <w:noProof/>
              </w:rPr>
              <w:t>4.4</w:t>
            </w:r>
            <w:r w:rsidR="008C2FFA">
              <w:rPr>
                <w:rFonts w:asciiTheme="minorHAnsi" w:hAnsiTheme="minorHAnsi"/>
                <w:noProof/>
                <w:sz w:val="22"/>
              </w:rPr>
              <w:tab/>
            </w:r>
            <w:r w:rsidR="008C2FFA" w:rsidRPr="00550D2C">
              <w:rPr>
                <w:rStyle w:val="Hipervnculo"/>
                <w:noProof/>
              </w:rPr>
              <w:t>Características de la Realidad Aumentada</w:t>
            </w:r>
            <w:r w:rsidR="008C2FFA">
              <w:rPr>
                <w:noProof/>
                <w:webHidden/>
              </w:rPr>
              <w:tab/>
            </w:r>
            <w:r>
              <w:rPr>
                <w:noProof/>
                <w:webHidden/>
              </w:rPr>
              <w:fldChar w:fldCharType="begin"/>
            </w:r>
            <w:r w:rsidR="008C2FFA">
              <w:rPr>
                <w:noProof/>
                <w:webHidden/>
              </w:rPr>
              <w:instrText xml:space="preserve"> PAGEREF _Toc307818775 \h </w:instrText>
            </w:r>
            <w:r>
              <w:rPr>
                <w:noProof/>
                <w:webHidden/>
              </w:rPr>
            </w:r>
            <w:r>
              <w:rPr>
                <w:noProof/>
                <w:webHidden/>
              </w:rPr>
              <w:fldChar w:fldCharType="separate"/>
            </w:r>
            <w:r w:rsidR="008C2FFA">
              <w:rPr>
                <w:noProof/>
                <w:webHidden/>
              </w:rPr>
              <w:t>24</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76" w:history="1">
            <w:r w:rsidR="008C2FFA" w:rsidRPr="00550D2C">
              <w:rPr>
                <w:rStyle w:val="Hipervnculo"/>
                <w:noProof/>
              </w:rPr>
              <w:t>4.5</w:t>
            </w:r>
            <w:r w:rsidR="008C2FFA">
              <w:rPr>
                <w:rFonts w:asciiTheme="minorHAnsi" w:hAnsiTheme="minorHAnsi"/>
                <w:noProof/>
                <w:sz w:val="22"/>
              </w:rPr>
              <w:tab/>
            </w:r>
            <w:r w:rsidR="008C2FFA" w:rsidRPr="00550D2C">
              <w:rPr>
                <w:rStyle w:val="Hipervnculo"/>
                <w:noProof/>
              </w:rPr>
              <w:t>Marcadores o Códigos</w:t>
            </w:r>
            <w:r w:rsidR="008C2FFA">
              <w:rPr>
                <w:noProof/>
                <w:webHidden/>
              </w:rPr>
              <w:tab/>
            </w:r>
            <w:r>
              <w:rPr>
                <w:noProof/>
                <w:webHidden/>
              </w:rPr>
              <w:fldChar w:fldCharType="begin"/>
            </w:r>
            <w:r w:rsidR="008C2FFA">
              <w:rPr>
                <w:noProof/>
                <w:webHidden/>
              </w:rPr>
              <w:instrText xml:space="preserve"> PAGEREF _Toc307818776 \h </w:instrText>
            </w:r>
            <w:r>
              <w:rPr>
                <w:noProof/>
                <w:webHidden/>
              </w:rPr>
            </w:r>
            <w:r>
              <w:rPr>
                <w:noProof/>
                <w:webHidden/>
              </w:rPr>
              <w:fldChar w:fldCharType="separate"/>
            </w:r>
            <w:r w:rsidR="008C2FFA">
              <w:rPr>
                <w:noProof/>
                <w:webHidden/>
              </w:rPr>
              <w:t>25</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77" w:history="1">
            <w:r w:rsidR="008C2FFA" w:rsidRPr="00550D2C">
              <w:rPr>
                <w:rStyle w:val="Hipervnculo"/>
                <w:noProof/>
              </w:rPr>
              <w:t>4.5.1</w:t>
            </w:r>
            <w:r w:rsidR="008C2FFA">
              <w:rPr>
                <w:rFonts w:asciiTheme="minorHAnsi" w:hAnsiTheme="minorHAnsi"/>
                <w:noProof/>
                <w:sz w:val="22"/>
              </w:rPr>
              <w:tab/>
            </w:r>
            <w:r w:rsidR="008C2FFA" w:rsidRPr="00550D2C">
              <w:rPr>
                <w:rStyle w:val="Hipervnculo"/>
                <w:noProof/>
              </w:rPr>
              <w:t>Clases de Marcadores</w:t>
            </w:r>
            <w:r w:rsidR="008C2FFA">
              <w:rPr>
                <w:noProof/>
                <w:webHidden/>
              </w:rPr>
              <w:tab/>
            </w:r>
            <w:r>
              <w:rPr>
                <w:noProof/>
                <w:webHidden/>
              </w:rPr>
              <w:fldChar w:fldCharType="begin"/>
            </w:r>
            <w:r w:rsidR="008C2FFA">
              <w:rPr>
                <w:noProof/>
                <w:webHidden/>
              </w:rPr>
              <w:instrText xml:space="preserve"> PAGEREF _Toc307818777 \h </w:instrText>
            </w:r>
            <w:r>
              <w:rPr>
                <w:noProof/>
                <w:webHidden/>
              </w:rPr>
            </w:r>
            <w:r>
              <w:rPr>
                <w:noProof/>
                <w:webHidden/>
              </w:rPr>
              <w:fldChar w:fldCharType="separate"/>
            </w:r>
            <w:r w:rsidR="008C2FFA">
              <w:rPr>
                <w:noProof/>
                <w:webHidden/>
              </w:rPr>
              <w:t>27</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78" w:history="1">
            <w:r w:rsidR="008C2FFA" w:rsidRPr="00550D2C">
              <w:rPr>
                <w:rStyle w:val="Hipervnculo"/>
                <w:noProof/>
              </w:rPr>
              <w:t>4.5.2</w:t>
            </w:r>
            <w:r w:rsidR="008C2FFA">
              <w:rPr>
                <w:rFonts w:asciiTheme="minorHAnsi" w:hAnsiTheme="minorHAnsi"/>
                <w:noProof/>
                <w:sz w:val="22"/>
              </w:rPr>
              <w:tab/>
            </w:r>
            <w:r w:rsidR="008C2FFA" w:rsidRPr="00550D2C">
              <w:rPr>
                <w:rStyle w:val="Hipervnculo"/>
                <w:noProof/>
              </w:rPr>
              <w:t>Marcadores de Realidad Aumentada</w:t>
            </w:r>
            <w:r w:rsidR="008C2FFA">
              <w:rPr>
                <w:noProof/>
                <w:webHidden/>
              </w:rPr>
              <w:tab/>
            </w:r>
            <w:r>
              <w:rPr>
                <w:noProof/>
                <w:webHidden/>
              </w:rPr>
              <w:fldChar w:fldCharType="begin"/>
            </w:r>
            <w:r w:rsidR="008C2FFA">
              <w:rPr>
                <w:noProof/>
                <w:webHidden/>
              </w:rPr>
              <w:instrText xml:space="preserve"> PAGEREF _Toc307818778 \h </w:instrText>
            </w:r>
            <w:r>
              <w:rPr>
                <w:noProof/>
                <w:webHidden/>
              </w:rPr>
            </w:r>
            <w:r>
              <w:rPr>
                <w:noProof/>
                <w:webHidden/>
              </w:rPr>
              <w:fldChar w:fldCharType="separate"/>
            </w:r>
            <w:r w:rsidR="008C2FFA">
              <w:rPr>
                <w:noProof/>
                <w:webHidden/>
              </w:rPr>
              <w:t>29</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79" w:history="1">
            <w:r w:rsidR="008C2FFA" w:rsidRPr="00550D2C">
              <w:rPr>
                <w:rStyle w:val="Hipervnculo"/>
                <w:noProof/>
              </w:rPr>
              <w:t>4.6</w:t>
            </w:r>
            <w:r w:rsidR="008C2FFA">
              <w:rPr>
                <w:rFonts w:asciiTheme="minorHAnsi" w:hAnsiTheme="minorHAnsi"/>
                <w:noProof/>
                <w:sz w:val="22"/>
              </w:rPr>
              <w:tab/>
            </w:r>
            <w:r w:rsidR="008C2FFA" w:rsidRPr="00550D2C">
              <w:rPr>
                <w:rStyle w:val="Hipervnculo"/>
                <w:noProof/>
              </w:rPr>
              <w:t>Recorrido Histórico de la Realidad Aumentada</w:t>
            </w:r>
            <w:r w:rsidR="008C2FFA">
              <w:rPr>
                <w:noProof/>
                <w:webHidden/>
              </w:rPr>
              <w:tab/>
            </w:r>
            <w:r>
              <w:rPr>
                <w:noProof/>
                <w:webHidden/>
              </w:rPr>
              <w:fldChar w:fldCharType="begin"/>
            </w:r>
            <w:r w:rsidR="008C2FFA">
              <w:rPr>
                <w:noProof/>
                <w:webHidden/>
              </w:rPr>
              <w:instrText xml:space="preserve"> PAGEREF _Toc307818779 \h </w:instrText>
            </w:r>
            <w:r>
              <w:rPr>
                <w:noProof/>
                <w:webHidden/>
              </w:rPr>
            </w:r>
            <w:r>
              <w:rPr>
                <w:noProof/>
                <w:webHidden/>
              </w:rPr>
              <w:fldChar w:fldCharType="separate"/>
            </w:r>
            <w:r w:rsidR="008C2FFA">
              <w:rPr>
                <w:noProof/>
                <w:webHidden/>
              </w:rPr>
              <w:t>31</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80" w:history="1">
            <w:r w:rsidR="008C2FFA" w:rsidRPr="00550D2C">
              <w:rPr>
                <w:rStyle w:val="Hipervnculo"/>
                <w:noProof/>
              </w:rPr>
              <w:t>4.7</w:t>
            </w:r>
            <w:r w:rsidR="008C2FFA">
              <w:rPr>
                <w:rFonts w:asciiTheme="minorHAnsi" w:hAnsiTheme="minorHAnsi"/>
                <w:noProof/>
                <w:sz w:val="22"/>
              </w:rPr>
              <w:tab/>
            </w:r>
            <w:r w:rsidR="008C2FFA" w:rsidRPr="00550D2C">
              <w:rPr>
                <w:rStyle w:val="Hipervnculo"/>
                <w:noProof/>
              </w:rPr>
              <w:t>Investigaciones Previas</w:t>
            </w:r>
            <w:r w:rsidR="008C2FFA">
              <w:rPr>
                <w:noProof/>
                <w:webHidden/>
              </w:rPr>
              <w:tab/>
            </w:r>
            <w:r>
              <w:rPr>
                <w:noProof/>
                <w:webHidden/>
              </w:rPr>
              <w:fldChar w:fldCharType="begin"/>
            </w:r>
            <w:r w:rsidR="008C2FFA">
              <w:rPr>
                <w:noProof/>
                <w:webHidden/>
              </w:rPr>
              <w:instrText xml:space="preserve"> PAGEREF _Toc307818780 \h </w:instrText>
            </w:r>
            <w:r>
              <w:rPr>
                <w:noProof/>
                <w:webHidden/>
              </w:rPr>
            </w:r>
            <w:r>
              <w:rPr>
                <w:noProof/>
                <w:webHidden/>
              </w:rPr>
              <w:fldChar w:fldCharType="separate"/>
            </w:r>
            <w:r w:rsidR="008C2FFA">
              <w:rPr>
                <w:noProof/>
                <w:webHidden/>
              </w:rPr>
              <w:t>34</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81" w:history="1">
            <w:r w:rsidR="008C2FFA" w:rsidRPr="00550D2C">
              <w:rPr>
                <w:rStyle w:val="Hipervnculo"/>
                <w:rFonts w:cs="Times New Roman"/>
                <w:noProof/>
              </w:rPr>
              <w:t>4.7.1</w:t>
            </w:r>
            <w:r w:rsidR="008C2FFA">
              <w:rPr>
                <w:rFonts w:asciiTheme="minorHAnsi" w:hAnsiTheme="minorHAnsi"/>
                <w:noProof/>
                <w:sz w:val="22"/>
              </w:rPr>
              <w:tab/>
            </w:r>
            <w:r w:rsidR="008C2FFA" w:rsidRPr="00550D2C">
              <w:rPr>
                <w:rStyle w:val="Hipervnculo"/>
                <w:rFonts w:cs="Times New Roman"/>
                <w:noProof/>
              </w:rPr>
              <w:t>Magic Book</w:t>
            </w:r>
            <w:r w:rsidR="008C2FFA">
              <w:rPr>
                <w:noProof/>
                <w:webHidden/>
              </w:rPr>
              <w:tab/>
            </w:r>
            <w:r>
              <w:rPr>
                <w:noProof/>
                <w:webHidden/>
              </w:rPr>
              <w:fldChar w:fldCharType="begin"/>
            </w:r>
            <w:r w:rsidR="008C2FFA">
              <w:rPr>
                <w:noProof/>
                <w:webHidden/>
              </w:rPr>
              <w:instrText xml:space="preserve"> PAGEREF _Toc307818781 \h </w:instrText>
            </w:r>
            <w:r>
              <w:rPr>
                <w:noProof/>
                <w:webHidden/>
              </w:rPr>
            </w:r>
            <w:r>
              <w:rPr>
                <w:noProof/>
                <w:webHidden/>
              </w:rPr>
              <w:fldChar w:fldCharType="separate"/>
            </w:r>
            <w:r w:rsidR="008C2FFA">
              <w:rPr>
                <w:noProof/>
                <w:webHidden/>
              </w:rPr>
              <w:t>34</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82" w:history="1">
            <w:r w:rsidR="008C2FFA" w:rsidRPr="00550D2C">
              <w:rPr>
                <w:rStyle w:val="Hipervnculo"/>
                <w:noProof/>
              </w:rPr>
              <w:t>4.7.2</w:t>
            </w:r>
            <w:r w:rsidR="008C2FFA">
              <w:rPr>
                <w:rFonts w:asciiTheme="minorHAnsi" w:hAnsiTheme="minorHAnsi"/>
                <w:noProof/>
                <w:sz w:val="22"/>
              </w:rPr>
              <w:tab/>
            </w:r>
            <w:r w:rsidR="008C2FFA" w:rsidRPr="00550D2C">
              <w:rPr>
                <w:rStyle w:val="Hipervnculo"/>
                <w:noProof/>
              </w:rPr>
              <w:t>Construct3D</w:t>
            </w:r>
            <w:r w:rsidR="008C2FFA">
              <w:rPr>
                <w:noProof/>
                <w:webHidden/>
              </w:rPr>
              <w:tab/>
            </w:r>
            <w:r>
              <w:rPr>
                <w:noProof/>
                <w:webHidden/>
              </w:rPr>
              <w:fldChar w:fldCharType="begin"/>
            </w:r>
            <w:r w:rsidR="008C2FFA">
              <w:rPr>
                <w:noProof/>
                <w:webHidden/>
              </w:rPr>
              <w:instrText xml:space="preserve"> PAGEREF _Toc307818782 \h </w:instrText>
            </w:r>
            <w:r>
              <w:rPr>
                <w:noProof/>
                <w:webHidden/>
              </w:rPr>
            </w:r>
            <w:r>
              <w:rPr>
                <w:noProof/>
                <w:webHidden/>
              </w:rPr>
              <w:fldChar w:fldCharType="separate"/>
            </w:r>
            <w:r w:rsidR="008C2FFA">
              <w:rPr>
                <w:noProof/>
                <w:webHidden/>
              </w:rPr>
              <w:t>34</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83" w:history="1">
            <w:r w:rsidR="008C2FFA" w:rsidRPr="00550D2C">
              <w:rPr>
                <w:rStyle w:val="Hipervnculo"/>
                <w:noProof/>
              </w:rPr>
              <w:t>4.7.3</w:t>
            </w:r>
            <w:r w:rsidR="008C2FFA">
              <w:rPr>
                <w:rFonts w:asciiTheme="minorHAnsi" w:hAnsiTheme="minorHAnsi"/>
                <w:noProof/>
                <w:sz w:val="22"/>
              </w:rPr>
              <w:tab/>
            </w:r>
            <w:r w:rsidR="008C2FFA" w:rsidRPr="00550D2C">
              <w:rPr>
                <w:rStyle w:val="Hipervnculo"/>
                <w:noProof/>
              </w:rPr>
              <w:t>Visualización 3D de Estructuras Moleculares Cristalinas</w:t>
            </w:r>
            <w:r w:rsidR="008C2FFA">
              <w:rPr>
                <w:noProof/>
                <w:webHidden/>
              </w:rPr>
              <w:tab/>
            </w:r>
            <w:r>
              <w:rPr>
                <w:noProof/>
                <w:webHidden/>
              </w:rPr>
              <w:fldChar w:fldCharType="begin"/>
            </w:r>
            <w:r w:rsidR="008C2FFA">
              <w:rPr>
                <w:noProof/>
                <w:webHidden/>
              </w:rPr>
              <w:instrText xml:space="preserve"> PAGEREF _Toc307818783 \h </w:instrText>
            </w:r>
            <w:r>
              <w:rPr>
                <w:noProof/>
                <w:webHidden/>
              </w:rPr>
            </w:r>
            <w:r>
              <w:rPr>
                <w:noProof/>
                <w:webHidden/>
              </w:rPr>
              <w:fldChar w:fldCharType="separate"/>
            </w:r>
            <w:r w:rsidR="008C2FFA">
              <w:rPr>
                <w:noProof/>
                <w:webHidden/>
              </w:rPr>
              <w:t>35</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84" w:history="1">
            <w:r w:rsidR="008C2FFA" w:rsidRPr="00550D2C">
              <w:rPr>
                <w:rStyle w:val="Hipervnculo"/>
                <w:noProof/>
              </w:rPr>
              <w:t>4.7.4</w:t>
            </w:r>
            <w:r w:rsidR="008C2FFA">
              <w:rPr>
                <w:rFonts w:asciiTheme="minorHAnsi" w:hAnsiTheme="minorHAnsi"/>
                <w:noProof/>
                <w:sz w:val="22"/>
              </w:rPr>
              <w:tab/>
            </w:r>
            <w:r w:rsidR="008C2FFA" w:rsidRPr="00550D2C">
              <w:rPr>
                <w:rStyle w:val="Hipervnculo"/>
                <w:noProof/>
              </w:rPr>
              <w:t>Ambientes Colaborativos AR-WEB</w:t>
            </w:r>
            <w:r w:rsidR="008C2FFA">
              <w:rPr>
                <w:noProof/>
                <w:webHidden/>
              </w:rPr>
              <w:tab/>
            </w:r>
            <w:r>
              <w:rPr>
                <w:noProof/>
                <w:webHidden/>
              </w:rPr>
              <w:fldChar w:fldCharType="begin"/>
            </w:r>
            <w:r w:rsidR="008C2FFA">
              <w:rPr>
                <w:noProof/>
                <w:webHidden/>
              </w:rPr>
              <w:instrText xml:space="preserve"> PAGEREF _Toc307818784 \h </w:instrText>
            </w:r>
            <w:r>
              <w:rPr>
                <w:noProof/>
                <w:webHidden/>
              </w:rPr>
            </w:r>
            <w:r>
              <w:rPr>
                <w:noProof/>
                <w:webHidden/>
              </w:rPr>
              <w:fldChar w:fldCharType="separate"/>
            </w:r>
            <w:r w:rsidR="008C2FFA">
              <w:rPr>
                <w:noProof/>
                <w:webHidden/>
              </w:rPr>
              <w:t>35</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85" w:history="1">
            <w:r w:rsidR="008C2FFA" w:rsidRPr="00550D2C">
              <w:rPr>
                <w:rStyle w:val="Hipervnculo"/>
                <w:noProof/>
              </w:rPr>
              <w:t>4.8</w:t>
            </w:r>
            <w:r w:rsidR="008C2FFA">
              <w:rPr>
                <w:rFonts w:asciiTheme="minorHAnsi" w:hAnsiTheme="minorHAnsi"/>
                <w:noProof/>
                <w:sz w:val="22"/>
              </w:rPr>
              <w:tab/>
            </w:r>
            <w:r w:rsidR="008C2FFA" w:rsidRPr="00550D2C">
              <w:rPr>
                <w:rStyle w:val="Hipervnculo"/>
                <w:noProof/>
              </w:rPr>
              <w:t>Tendencias en la Implementación</w:t>
            </w:r>
            <w:r w:rsidR="008C2FFA">
              <w:rPr>
                <w:noProof/>
                <w:webHidden/>
              </w:rPr>
              <w:tab/>
            </w:r>
            <w:r>
              <w:rPr>
                <w:noProof/>
                <w:webHidden/>
              </w:rPr>
              <w:fldChar w:fldCharType="begin"/>
            </w:r>
            <w:r w:rsidR="008C2FFA">
              <w:rPr>
                <w:noProof/>
                <w:webHidden/>
              </w:rPr>
              <w:instrText xml:space="preserve"> PAGEREF _Toc307818785 \h </w:instrText>
            </w:r>
            <w:r>
              <w:rPr>
                <w:noProof/>
                <w:webHidden/>
              </w:rPr>
            </w:r>
            <w:r>
              <w:rPr>
                <w:noProof/>
                <w:webHidden/>
              </w:rPr>
              <w:fldChar w:fldCharType="separate"/>
            </w:r>
            <w:r w:rsidR="008C2FFA">
              <w:rPr>
                <w:noProof/>
                <w:webHidden/>
              </w:rPr>
              <w:t>36</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86" w:history="1">
            <w:r w:rsidR="008C2FFA" w:rsidRPr="00550D2C">
              <w:rPr>
                <w:rStyle w:val="Hipervnculo"/>
                <w:noProof/>
              </w:rPr>
              <w:t>4.9</w:t>
            </w:r>
            <w:r w:rsidR="008C2FFA">
              <w:rPr>
                <w:rFonts w:asciiTheme="minorHAnsi" w:hAnsiTheme="minorHAnsi"/>
                <w:noProof/>
                <w:sz w:val="22"/>
              </w:rPr>
              <w:tab/>
            </w:r>
            <w:r w:rsidR="008C2FFA" w:rsidRPr="00550D2C">
              <w:rPr>
                <w:rStyle w:val="Hipervnculo"/>
                <w:noProof/>
              </w:rPr>
              <w:t>Desarrollos a Nivel Local y Regional</w:t>
            </w:r>
            <w:r w:rsidR="008C2FFA">
              <w:rPr>
                <w:noProof/>
                <w:webHidden/>
              </w:rPr>
              <w:tab/>
            </w:r>
            <w:r>
              <w:rPr>
                <w:noProof/>
                <w:webHidden/>
              </w:rPr>
              <w:fldChar w:fldCharType="begin"/>
            </w:r>
            <w:r w:rsidR="008C2FFA">
              <w:rPr>
                <w:noProof/>
                <w:webHidden/>
              </w:rPr>
              <w:instrText xml:space="preserve"> PAGEREF _Toc307818786 \h </w:instrText>
            </w:r>
            <w:r>
              <w:rPr>
                <w:noProof/>
                <w:webHidden/>
              </w:rPr>
            </w:r>
            <w:r>
              <w:rPr>
                <w:noProof/>
                <w:webHidden/>
              </w:rPr>
              <w:fldChar w:fldCharType="separate"/>
            </w:r>
            <w:r w:rsidR="008C2FFA">
              <w:rPr>
                <w:noProof/>
                <w:webHidden/>
              </w:rPr>
              <w:t>38</w:t>
            </w:r>
            <w:r>
              <w:rPr>
                <w:noProof/>
                <w:webHidden/>
              </w:rPr>
              <w:fldChar w:fldCharType="end"/>
            </w:r>
          </w:hyperlink>
        </w:p>
        <w:p w:rsidR="008C2FFA" w:rsidRDefault="0009105C">
          <w:pPr>
            <w:pStyle w:val="TDC1"/>
            <w:tabs>
              <w:tab w:val="right" w:leader="dot" w:pos="8828"/>
            </w:tabs>
            <w:rPr>
              <w:rFonts w:asciiTheme="minorHAnsi" w:hAnsiTheme="minorHAnsi"/>
              <w:noProof/>
              <w:sz w:val="22"/>
            </w:rPr>
          </w:pPr>
          <w:r w:rsidRPr="0009105C">
            <w:rPr>
              <w:noProof/>
              <w:color w:val="0000FF" w:themeColor="hyperlink"/>
              <w:u w:val="single"/>
            </w:rPr>
            <w:pict>
              <v:rect id="_x0000_s1039" style="position:absolute;left:0;text-align:left;margin-left:170.5pt;margin-top:16.35pt;width:85.65pt;height:36pt;z-index:251666432" fillcolor="white [3212]" stroked="f"/>
            </w:pict>
          </w:r>
          <w:hyperlink w:anchor="_Toc307818787" w:history="1">
            <w:r w:rsidR="008C2FFA" w:rsidRPr="00550D2C">
              <w:rPr>
                <w:rStyle w:val="Hipervnculo"/>
                <w:noProof/>
              </w:rPr>
              <w:t>5. REALIDAD AUMENTADA EN DISPOSITIVOS MÓVILES</w:t>
            </w:r>
            <w:r w:rsidR="008C2FFA">
              <w:rPr>
                <w:noProof/>
                <w:webHidden/>
              </w:rPr>
              <w:tab/>
            </w:r>
            <w:r>
              <w:rPr>
                <w:noProof/>
                <w:webHidden/>
              </w:rPr>
              <w:fldChar w:fldCharType="begin"/>
            </w:r>
            <w:r w:rsidR="008C2FFA">
              <w:rPr>
                <w:noProof/>
                <w:webHidden/>
              </w:rPr>
              <w:instrText xml:space="preserve"> PAGEREF _Toc307818787 \h </w:instrText>
            </w:r>
            <w:r>
              <w:rPr>
                <w:noProof/>
                <w:webHidden/>
              </w:rPr>
            </w:r>
            <w:r>
              <w:rPr>
                <w:noProof/>
                <w:webHidden/>
              </w:rPr>
              <w:fldChar w:fldCharType="separate"/>
            </w:r>
            <w:r w:rsidR="008C2FFA">
              <w:rPr>
                <w:noProof/>
                <w:webHidden/>
              </w:rPr>
              <w:t>41</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88" w:history="1">
            <w:r w:rsidR="008C2FFA" w:rsidRPr="00550D2C">
              <w:rPr>
                <w:rStyle w:val="Hipervnculo"/>
                <w:noProof/>
              </w:rPr>
              <w:t>5.1</w:t>
            </w:r>
            <w:r w:rsidR="008C2FFA">
              <w:rPr>
                <w:rFonts w:asciiTheme="minorHAnsi" w:hAnsiTheme="minorHAnsi"/>
                <w:noProof/>
                <w:sz w:val="22"/>
              </w:rPr>
              <w:tab/>
            </w:r>
            <w:r w:rsidR="008C2FFA" w:rsidRPr="00550D2C">
              <w:rPr>
                <w:rStyle w:val="Hipervnculo"/>
                <w:noProof/>
              </w:rPr>
              <w:t>Asistentes Digitales Personales</w:t>
            </w:r>
            <w:r w:rsidR="008C2FFA">
              <w:rPr>
                <w:noProof/>
                <w:webHidden/>
              </w:rPr>
              <w:tab/>
            </w:r>
            <w:r>
              <w:rPr>
                <w:noProof/>
                <w:webHidden/>
              </w:rPr>
              <w:fldChar w:fldCharType="begin"/>
            </w:r>
            <w:r w:rsidR="008C2FFA">
              <w:rPr>
                <w:noProof/>
                <w:webHidden/>
              </w:rPr>
              <w:instrText xml:space="preserve"> PAGEREF _Toc307818788 \h </w:instrText>
            </w:r>
            <w:r>
              <w:rPr>
                <w:noProof/>
                <w:webHidden/>
              </w:rPr>
            </w:r>
            <w:r>
              <w:rPr>
                <w:noProof/>
                <w:webHidden/>
              </w:rPr>
              <w:fldChar w:fldCharType="separate"/>
            </w:r>
            <w:r w:rsidR="008C2FFA">
              <w:rPr>
                <w:noProof/>
                <w:webHidden/>
              </w:rPr>
              <w:t>41</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89" w:history="1">
            <w:r w:rsidR="008C2FFA" w:rsidRPr="00550D2C">
              <w:rPr>
                <w:rStyle w:val="Hipervnculo"/>
                <w:noProof/>
              </w:rPr>
              <w:t>5.2</w:t>
            </w:r>
            <w:r w:rsidR="008C2FFA">
              <w:rPr>
                <w:rFonts w:asciiTheme="minorHAnsi" w:hAnsiTheme="minorHAnsi"/>
                <w:noProof/>
                <w:sz w:val="22"/>
              </w:rPr>
              <w:tab/>
            </w:r>
            <w:r w:rsidR="008C2FFA" w:rsidRPr="00550D2C">
              <w:rPr>
                <w:rStyle w:val="Hipervnculo"/>
                <w:noProof/>
              </w:rPr>
              <w:t>Teléfonos Inteligentes</w:t>
            </w:r>
            <w:r w:rsidR="008C2FFA">
              <w:rPr>
                <w:noProof/>
                <w:webHidden/>
              </w:rPr>
              <w:tab/>
            </w:r>
            <w:r>
              <w:rPr>
                <w:noProof/>
                <w:webHidden/>
              </w:rPr>
              <w:fldChar w:fldCharType="begin"/>
            </w:r>
            <w:r w:rsidR="008C2FFA">
              <w:rPr>
                <w:noProof/>
                <w:webHidden/>
              </w:rPr>
              <w:instrText xml:space="preserve"> PAGEREF _Toc307818789 \h </w:instrText>
            </w:r>
            <w:r>
              <w:rPr>
                <w:noProof/>
                <w:webHidden/>
              </w:rPr>
            </w:r>
            <w:r>
              <w:rPr>
                <w:noProof/>
                <w:webHidden/>
              </w:rPr>
              <w:fldChar w:fldCharType="separate"/>
            </w:r>
            <w:r w:rsidR="008C2FFA">
              <w:rPr>
                <w:noProof/>
                <w:webHidden/>
              </w:rPr>
              <w:t>42</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90" w:history="1">
            <w:r w:rsidR="008C2FFA" w:rsidRPr="00550D2C">
              <w:rPr>
                <w:rStyle w:val="Hipervnculo"/>
                <w:noProof/>
              </w:rPr>
              <w:t>5.3</w:t>
            </w:r>
            <w:r w:rsidR="008C2FFA">
              <w:rPr>
                <w:rFonts w:asciiTheme="minorHAnsi" w:hAnsiTheme="minorHAnsi"/>
                <w:noProof/>
                <w:sz w:val="22"/>
              </w:rPr>
              <w:tab/>
            </w:r>
            <w:r w:rsidR="008C2FFA" w:rsidRPr="00550D2C">
              <w:rPr>
                <w:rStyle w:val="Hipervnculo"/>
                <w:noProof/>
              </w:rPr>
              <w:t>Tablet PC</w:t>
            </w:r>
            <w:r w:rsidR="008C2FFA">
              <w:rPr>
                <w:noProof/>
                <w:webHidden/>
              </w:rPr>
              <w:tab/>
            </w:r>
            <w:r>
              <w:rPr>
                <w:noProof/>
                <w:webHidden/>
              </w:rPr>
              <w:fldChar w:fldCharType="begin"/>
            </w:r>
            <w:r w:rsidR="008C2FFA">
              <w:rPr>
                <w:noProof/>
                <w:webHidden/>
              </w:rPr>
              <w:instrText xml:space="preserve"> PAGEREF _Toc307818790 \h </w:instrText>
            </w:r>
            <w:r>
              <w:rPr>
                <w:noProof/>
                <w:webHidden/>
              </w:rPr>
            </w:r>
            <w:r>
              <w:rPr>
                <w:noProof/>
                <w:webHidden/>
              </w:rPr>
              <w:fldChar w:fldCharType="separate"/>
            </w:r>
            <w:r w:rsidR="008C2FFA">
              <w:rPr>
                <w:noProof/>
                <w:webHidden/>
              </w:rPr>
              <w:t>43</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91" w:history="1">
            <w:r w:rsidR="008C2FFA" w:rsidRPr="00550D2C">
              <w:rPr>
                <w:rStyle w:val="Hipervnculo"/>
                <w:noProof/>
              </w:rPr>
              <w:t>5.4</w:t>
            </w:r>
            <w:r w:rsidR="008C2FFA">
              <w:rPr>
                <w:rFonts w:asciiTheme="minorHAnsi" w:hAnsiTheme="minorHAnsi"/>
                <w:noProof/>
                <w:sz w:val="22"/>
              </w:rPr>
              <w:tab/>
            </w:r>
            <w:r w:rsidR="008C2FFA" w:rsidRPr="00550D2C">
              <w:rPr>
                <w:rStyle w:val="Hipervnculo"/>
                <w:noProof/>
              </w:rPr>
              <w:t>Sistemas Operativos en Dispositivos Móviles</w:t>
            </w:r>
            <w:r w:rsidR="008C2FFA">
              <w:rPr>
                <w:noProof/>
                <w:webHidden/>
              </w:rPr>
              <w:tab/>
            </w:r>
            <w:r>
              <w:rPr>
                <w:noProof/>
                <w:webHidden/>
              </w:rPr>
              <w:fldChar w:fldCharType="begin"/>
            </w:r>
            <w:r w:rsidR="008C2FFA">
              <w:rPr>
                <w:noProof/>
                <w:webHidden/>
              </w:rPr>
              <w:instrText xml:space="preserve"> PAGEREF _Toc307818791 \h </w:instrText>
            </w:r>
            <w:r>
              <w:rPr>
                <w:noProof/>
                <w:webHidden/>
              </w:rPr>
            </w:r>
            <w:r>
              <w:rPr>
                <w:noProof/>
                <w:webHidden/>
              </w:rPr>
              <w:fldChar w:fldCharType="separate"/>
            </w:r>
            <w:r w:rsidR="008C2FFA">
              <w:rPr>
                <w:noProof/>
                <w:webHidden/>
              </w:rPr>
              <w:t>43</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2" w:history="1">
            <w:r w:rsidR="008C2FFA" w:rsidRPr="00550D2C">
              <w:rPr>
                <w:rStyle w:val="Hipervnculo"/>
                <w:noProof/>
              </w:rPr>
              <w:t>5.4.1</w:t>
            </w:r>
            <w:r w:rsidR="008C2FFA">
              <w:rPr>
                <w:rFonts w:asciiTheme="minorHAnsi" w:hAnsiTheme="minorHAnsi"/>
                <w:noProof/>
                <w:sz w:val="22"/>
              </w:rPr>
              <w:tab/>
            </w:r>
            <w:r w:rsidR="008C2FFA" w:rsidRPr="00550D2C">
              <w:rPr>
                <w:rStyle w:val="Hipervnculo"/>
                <w:noProof/>
              </w:rPr>
              <w:t>Symbian OS</w:t>
            </w:r>
            <w:r w:rsidR="008C2FFA">
              <w:rPr>
                <w:noProof/>
                <w:webHidden/>
              </w:rPr>
              <w:tab/>
            </w:r>
            <w:r>
              <w:rPr>
                <w:noProof/>
                <w:webHidden/>
              </w:rPr>
              <w:fldChar w:fldCharType="begin"/>
            </w:r>
            <w:r w:rsidR="008C2FFA">
              <w:rPr>
                <w:noProof/>
                <w:webHidden/>
              </w:rPr>
              <w:instrText xml:space="preserve"> PAGEREF _Toc307818792 \h </w:instrText>
            </w:r>
            <w:r>
              <w:rPr>
                <w:noProof/>
                <w:webHidden/>
              </w:rPr>
            </w:r>
            <w:r>
              <w:rPr>
                <w:noProof/>
                <w:webHidden/>
              </w:rPr>
              <w:fldChar w:fldCharType="separate"/>
            </w:r>
            <w:r w:rsidR="008C2FFA">
              <w:rPr>
                <w:noProof/>
                <w:webHidden/>
              </w:rPr>
              <w:t>44</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3" w:history="1">
            <w:r w:rsidR="008C2FFA" w:rsidRPr="00550D2C">
              <w:rPr>
                <w:rStyle w:val="Hipervnculo"/>
                <w:noProof/>
              </w:rPr>
              <w:t>5.4.2</w:t>
            </w:r>
            <w:r w:rsidR="008C2FFA">
              <w:rPr>
                <w:rFonts w:asciiTheme="minorHAnsi" w:hAnsiTheme="minorHAnsi"/>
                <w:noProof/>
                <w:sz w:val="22"/>
              </w:rPr>
              <w:tab/>
            </w:r>
            <w:r w:rsidR="008C2FFA" w:rsidRPr="00550D2C">
              <w:rPr>
                <w:rStyle w:val="Hipervnculo"/>
                <w:noProof/>
              </w:rPr>
              <w:t>Android OS</w:t>
            </w:r>
            <w:r w:rsidR="008C2FFA">
              <w:rPr>
                <w:noProof/>
                <w:webHidden/>
              </w:rPr>
              <w:tab/>
            </w:r>
            <w:r>
              <w:rPr>
                <w:noProof/>
                <w:webHidden/>
              </w:rPr>
              <w:fldChar w:fldCharType="begin"/>
            </w:r>
            <w:r w:rsidR="008C2FFA">
              <w:rPr>
                <w:noProof/>
                <w:webHidden/>
              </w:rPr>
              <w:instrText xml:space="preserve"> PAGEREF _Toc307818793 \h </w:instrText>
            </w:r>
            <w:r>
              <w:rPr>
                <w:noProof/>
                <w:webHidden/>
              </w:rPr>
            </w:r>
            <w:r>
              <w:rPr>
                <w:noProof/>
                <w:webHidden/>
              </w:rPr>
              <w:fldChar w:fldCharType="separate"/>
            </w:r>
            <w:r w:rsidR="008C2FFA">
              <w:rPr>
                <w:noProof/>
                <w:webHidden/>
              </w:rPr>
              <w:t>44</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4" w:history="1">
            <w:r w:rsidR="008C2FFA" w:rsidRPr="00550D2C">
              <w:rPr>
                <w:rStyle w:val="Hipervnculo"/>
                <w:noProof/>
              </w:rPr>
              <w:t>5.4.3</w:t>
            </w:r>
            <w:r w:rsidR="008C2FFA">
              <w:rPr>
                <w:rFonts w:asciiTheme="minorHAnsi" w:hAnsiTheme="minorHAnsi"/>
                <w:noProof/>
                <w:sz w:val="22"/>
              </w:rPr>
              <w:tab/>
            </w:r>
            <w:r w:rsidR="008C2FFA" w:rsidRPr="00550D2C">
              <w:rPr>
                <w:rStyle w:val="Hipervnculo"/>
                <w:noProof/>
              </w:rPr>
              <w:t>iPhone OS</w:t>
            </w:r>
            <w:r w:rsidR="008C2FFA">
              <w:rPr>
                <w:noProof/>
                <w:webHidden/>
              </w:rPr>
              <w:tab/>
            </w:r>
            <w:r>
              <w:rPr>
                <w:noProof/>
                <w:webHidden/>
              </w:rPr>
              <w:fldChar w:fldCharType="begin"/>
            </w:r>
            <w:r w:rsidR="008C2FFA">
              <w:rPr>
                <w:noProof/>
                <w:webHidden/>
              </w:rPr>
              <w:instrText xml:space="preserve"> PAGEREF _Toc307818794 \h </w:instrText>
            </w:r>
            <w:r>
              <w:rPr>
                <w:noProof/>
                <w:webHidden/>
              </w:rPr>
            </w:r>
            <w:r>
              <w:rPr>
                <w:noProof/>
                <w:webHidden/>
              </w:rPr>
              <w:fldChar w:fldCharType="separate"/>
            </w:r>
            <w:r w:rsidR="008C2FFA">
              <w:rPr>
                <w:noProof/>
                <w:webHidden/>
              </w:rPr>
              <w:t>45</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5" w:history="1">
            <w:r w:rsidR="008C2FFA" w:rsidRPr="00550D2C">
              <w:rPr>
                <w:rStyle w:val="Hipervnculo"/>
                <w:noProof/>
              </w:rPr>
              <w:t>5.4.4</w:t>
            </w:r>
            <w:r w:rsidR="008C2FFA">
              <w:rPr>
                <w:rFonts w:asciiTheme="minorHAnsi" w:hAnsiTheme="minorHAnsi"/>
                <w:noProof/>
                <w:sz w:val="22"/>
              </w:rPr>
              <w:tab/>
            </w:r>
            <w:r w:rsidR="008C2FFA" w:rsidRPr="00550D2C">
              <w:rPr>
                <w:rStyle w:val="Hipervnculo"/>
                <w:noProof/>
              </w:rPr>
              <w:t>Blackberry OS</w:t>
            </w:r>
            <w:r w:rsidR="008C2FFA">
              <w:rPr>
                <w:noProof/>
                <w:webHidden/>
              </w:rPr>
              <w:tab/>
            </w:r>
            <w:r>
              <w:rPr>
                <w:noProof/>
                <w:webHidden/>
              </w:rPr>
              <w:fldChar w:fldCharType="begin"/>
            </w:r>
            <w:r w:rsidR="008C2FFA">
              <w:rPr>
                <w:noProof/>
                <w:webHidden/>
              </w:rPr>
              <w:instrText xml:space="preserve"> PAGEREF _Toc307818795 \h </w:instrText>
            </w:r>
            <w:r>
              <w:rPr>
                <w:noProof/>
                <w:webHidden/>
              </w:rPr>
            </w:r>
            <w:r>
              <w:rPr>
                <w:noProof/>
                <w:webHidden/>
              </w:rPr>
              <w:fldChar w:fldCharType="separate"/>
            </w:r>
            <w:r w:rsidR="008C2FFA">
              <w:rPr>
                <w:noProof/>
                <w:webHidden/>
              </w:rPr>
              <w:t>46</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6" w:history="1">
            <w:r w:rsidR="008C2FFA" w:rsidRPr="00550D2C">
              <w:rPr>
                <w:rStyle w:val="Hipervnculo"/>
                <w:noProof/>
              </w:rPr>
              <w:t>5.4.5</w:t>
            </w:r>
            <w:r w:rsidR="008C2FFA">
              <w:rPr>
                <w:rFonts w:asciiTheme="minorHAnsi" w:hAnsiTheme="minorHAnsi"/>
                <w:noProof/>
                <w:sz w:val="22"/>
              </w:rPr>
              <w:tab/>
            </w:r>
            <w:r w:rsidR="008C2FFA" w:rsidRPr="00550D2C">
              <w:rPr>
                <w:rStyle w:val="Hipervnculo"/>
                <w:noProof/>
              </w:rPr>
              <w:t>Windows Mobile</w:t>
            </w:r>
            <w:r w:rsidR="008C2FFA">
              <w:rPr>
                <w:noProof/>
                <w:webHidden/>
              </w:rPr>
              <w:tab/>
            </w:r>
            <w:r>
              <w:rPr>
                <w:noProof/>
                <w:webHidden/>
              </w:rPr>
              <w:fldChar w:fldCharType="begin"/>
            </w:r>
            <w:r w:rsidR="008C2FFA">
              <w:rPr>
                <w:noProof/>
                <w:webHidden/>
              </w:rPr>
              <w:instrText xml:space="preserve"> PAGEREF _Toc307818796 \h </w:instrText>
            </w:r>
            <w:r>
              <w:rPr>
                <w:noProof/>
                <w:webHidden/>
              </w:rPr>
            </w:r>
            <w:r>
              <w:rPr>
                <w:noProof/>
                <w:webHidden/>
              </w:rPr>
              <w:fldChar w:fldCharType="separate"/>
            </w:r>
            <w:r w:rsidR="008C2FFA">
              <w:rPr>
                <w:noProof/>
                <w:webHidden/>
              </w:rPr>
              <w:t>47</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797" w:history="1">
            <w:r w:rsidR="008C2FFA" w:rsidRPr="00550D2C">
              <w:rPr>
                <w:rStyle w:val="Hipervnculo"/>
                <w:noProof/>
              </w:rPr>
              <w:t>5.5</w:t>
            </w:r>
            <w:r w:rsidR="008C2FFA">
              <w:rPr>
                <w:rFonts w:asciiTheme="minorHAnsi" w:hAnsiTheme="minorHAnsi"/>
                <w:noProof/>
                <w:sz w:val="22"/>
              </w:rPr>
              <w:tab/>
            </w:r>
            <w:r w:rsidR="008C2FFA" w:rsidRPr="00550D2C">
              <w:rPr>
                <w:rStyle w:val="Hipervnculo"/>
                <w:noProof/>
              </w:rPr>
              <w:t>Herramientas para el desarrollo de aplicaciones de realidad aumentada</w:t>
            </w:r>
            <w:r w:rsidR="008C2FFA">
              <w:rPr>
                <w:noProof/>
                <w:webHidden/>
              </w:rPr>
              <w:tab/>
            </w:r>
            <w:r>
              <w:rPr>
                <w:noProof/>
                <w:webHidden/>
              </w:rPr>
              <w:fldChar w:fldCharType="begin"/>
            </w:r>
            <w:r w:rsidR="008C2FFA">
              <w:rPr>
                <w:noProof/>
                <w:webHidden/>
              </w:rPr>
              <w:instrText xml:space="preserve"> PAGEREF _Toc307818797 \h </w:instrText>
            </w:r>
            <w:r>
              <w:rPr>
                <w:noProof/>
                <w:webHidden/>
              </w:rPr>
            </w:r>
            <w:r>
              <w:rPr>
                <w:noProof/>
                <w:webHidden/>
              </w:rPr>
              <w:fldChar w:fldCharType="separate"/>
            </w:r>
            <w:r w:rsidR="008C2FFA">
              <w:rPr>
                <w:noProof/>
                <w:webHidden/>
              </w:rPr>
              <w:t>48</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8" w:history="1">
            <w:r w:rsidR="008C2FFA" w:rsidRPr="00550D2C">
              <w:rPr>
                <w:rStyle w:val="Hipervnculo"/>
                <w:noProof/>
                <w:lang w:val="en-US"/>
              </w:rPr>
              <w:t>5.5.1</w:t>
            </w:r>
            <w:r w:rsidR="008C2FFA">
              <w:rPr>
                <w:rFonts w:asciiTheme="minorHAnsi" w:hAnsiTheme="minorHAnsi"/>
                <w:noProof/>
                <w:sz w:val="22"/>
              </w:rPr>
              <w:tab/>
            </w:r>
            <w:r w:rsidR="008C2FFA" w:rsidRPr="00550D2C">
              <w:rPr>
                <w:rStyle w:val="Hipervnculo"/>
                <w:noProof/>
                <w:lang w:val="en-US"/>
              </w:rPr>
              <w:t>Layar</w:t>
            </w:r>
            <w:r w:rsidR="008C2FFA">
              <w:rPr>
                <w:noProof/>
                <w:webHidden/>
              </w:rPr>
              <w:tab/>
            </w:r>
            <w:r>
              <w:rPr>
                <w:noProof/>
                <w:webHidden/>
              </w:rPr>
              <w:fldChar w:fldCharType="begin"/>
            </w:r>
            <w:r w:rsidR="008C2FFA">
              <w:rPr>
                <w:noProof/>
                <w:webHidden/>
              </w:rPr>
              <w:instrText xml:space="preserve"> PAGEREF _Toc307818798 \h </w:instrText>
            </w:r>
            <w:r>
              <w:rPr>
                <w:noProof/>
                <w:webHidden/>
              </w:rPr>
            </w:r>
            <w:r>
              <w:rPr>
                <w:noProof/>
                <w:webHidden/>
              </w:rPr>
              <w:fldChar w:fldCharType="separate"/>
            </w:r>
            <w:r w:rsidR="008C2FFA">
              <w:rPr>
                <w:noProof/>
                <w:webHidden/>
              </w:rPr>
              <w:t>48</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799" w:history="1">
            <w:r w:rsidR="008C2FFA" w:rsidRPr="00550D2C">
              <w:rPr>
                <w:rStyle w:val="Hipervnculo"/>
                <w:noProof/>
                <w:lang w:val="en-US"/>
              </w:rPr>
              <w:t>5.5.2</w:t>
            </w:r>
            <w:r w:rsidR="008C2FFA">
              <w:rPr>
                <w:rFonts w:asciiTheme="minorHAnsi" w:hAnsiTheme="minorHAnsi"/>
                <w:noProof/>
                <w:sz w:val="22"/>
              </w:rPr>
              <w:tab/>
            </w:r>
            <w:r w:rsidR="008C2FFA" w:rsidRPr="00550D2C">
              <w:rPr>
                <w:rStyle w:val="Hipervnculo"/>
                <w:noProof/>
                <w:lang w:val="en-US"/>
              </w:rPr>
              <w:t>NyARToolKit</w:t>
            </w:r>
            <w:r w:rsidR="008C2FFA">
              <w:rPr>
                <w:noProof/>
                <w:webHidden/>
              </w:rPr>
              <w:tab/>
            </w:r>
            <w:r>
              <w:rPr>
                <w:noProof/>
                <w:webHidden/>
              </w:rPr>
              <w:fldChar w:fldCharType="begin"/>
            </w:r>
            <w:r w:rsidR="008C2FFA">
              <w:rPr>
                <w:noProof/>
                <w:webHidden/>
              </w:rPr>
              <w:instrText xml:space="preserve"> PAGEREF _Toc307818799 \h </w:instrText>
            </w:r>
            <w:r>
              <w:rPr>
                <w:noProof/>
                <w:webHidden/>
              </w:rPr>
            </w:r>
            <w:r>
              <w:rPr>
                <w:noProof/>
                <w:webHidden/>
              </w:rPr>
              <w:fldChar w:fldCharType="separate"/>
            </w:r>
            <w:r w:rsidR="008C2FFA">
              <w:rPr>
                <w:noProof/>
                <w:webHidden/>
              </w:rPr>
              <w:t>49</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0" w:history="1">
            <w:r w:rsidR="008C2FFA" w:rsidRPr="00550D2C">
              <w:rPr>
                <w:rStyle w:val="Hipervnculo"/>
                <w:noProof/>
                <w:lang w:val="en-US"/>
              </w:rPr>
              <w:t>5.5.3</w:t>
            </w:r>
            <w:r w:rsidR="008C2FFA">
              <w:rPr>
                <w:rFonts w:asciiTheme="minorHAnsi" w:hAnsiTheme="minorHAnsi"/>
                <w:noProof/>
                <w:sz w:val="22"/>
              </w:rPr>
              <w:tab/>
            </w:r>
            <w:r w:rsidR="008C2FFA" w:rsidRPr="00550D2C">
              <w:rPr>
                <w:rStyle w:val="Hipervnculo"/>
                <w:noProof/>
                <w:lang w:val="en-US"/>
              </w:rPr>
              <w:t>Look!</w:t>
            </w:r>
            <w:r w:rsidR="008C2FFA">
              <w:rPr>
                <w:noProof/>
                <w:webHidden/>
              </w:rPr>
              <w:tab/>
            </w:r>
            <w:r>
              <w:rPr>
                <w:noProof/>
                <w:webHidden/>
              </w:rPr>
              <w:fldChar w:fldCharType="begin"/>
            </w:r>
            <w:r w:rsidR="008C2FFA">
              <w:rPr>
                <w:noProof/>
                <w:webHidden/>
              </w:rPr>
              <w:instrText xml:space="preserve"> PAGEREF _Toc307818800 \h </w:instrText>
            </w:r>
            <w:r>
              <w:rPr>
                <w:noProof/>
                <w:webHidden/>
              </w:rPr>
            </w:r>
            <w:r>
              <w:rPr>
                <w:noProof/>
                <w:webHidden/>
              </w:rPr>
              <w:fldChar w:fldCharType="separate"/>
            </w:r>
            <w:r w:rsidR="008C2FFA">
              <w:rPr>
                <w:noProof/>
                <w:webHidden/>
              </w:rPr>
              <w:t>49</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1" w:history="1">
            <w:r w:rsidR="008C2FFA" w:rsidRPr="00550D2C">
              <w:rPr>
                <w:rStyle w:val="Hipervnculo"/>
                <w:noProof/>
                <w:lang w:val="en-US"/>
              </w:rPr>
              <w:t>5.5.4</w:t>
            </w:r>
            <w:r w:rsidR="008C2FFA">
              <w:rPr>
                <w:rFonts w:asciiTheme="minorHAnsi" w:hAnsiTheme="minorHAnsi"/>
                <w:noProof/>
                <w:sz w:val="22"/>
              </w:rPr>
              <w:tab/>
            </w:r>
            <w:r w:rsidR="008C2FFA" w:rsidRPr="00550D2C">
              <w:rPr>
                <w:rStyle w:val="Hipervnculo"/>
                <w:noProof/>
                <w:lang w:val="en-US"/>
              </w:rPr>
              <w:t>Wikitude</w:t>
            </w:r>
            <w:r w:rsidR="008C2FFA">
              <w:rPr>
                <w:noProof/>
                <w:webHidden/>
              </w:rPr>
              <w:tab/>
            </w:r>
            <w:r>
              <w:rPr>
                <w:noProof/>
                <w:webHidden/>
              </w:rPr>
              <w:fldChar w:fldCharType="begin"/>
            </w:r>
            <w:r w:rsidR="008C2FFA">
              <w:rPr>
                <w:noProof/>
                <w:webHidden/>
              </w:rPr>
              <w:instrText xml:space="preserve"> PAGEREF _Toc307818801 \h </w:instrText>
            </w:r>
            <w:r>
              <w:rPr>
                <w:noProof/>
                <w:webHidden/>
              </w:rPr>
            </w:r>
            <w:r>
              <w:rPr>
                <w:noProof/>
                <w:webHidden/>
              </w:rPr>
              <w:fldChar w:fldCharType="separate"/>
            </w:r>
            <w:r w:rsidR="008C2FFA">
              <w:rPr>
                <w:noProof/>
                <w:webHidden/>
              </w:rPr>
              <w:t>50</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2" w:history="1">
            <w:r w:rsidR="008C2FFA" w:rsidRPr="00550D2C">
              <w:rPr>
                <w:rStyle w:val="Hipervnculo"/>
                <w:noProof/>
                <w:lang w:val="en-US"/>
              </w:rPr>
              <w:t>5.5.5</w:t>
            </w:r>
            <w:r w:rsidR="008C2FFA">
              <w:rPr>
                <w:rFonts w:asciiTheme="minorHAnsi" w:hAnsiTheme="minorHAnsi"/>
                <w:noProof/>
                <w:sz w:val="22"/>
              </w:rPr>
              <w:tab/>
            </w:r>
            <w:r w:rsidR="008C2FFA" w:rsidRPr="00550D2C">
              <w:rPr>
                <w:rStyle w:val="Hipervnculo"/>
                <w:noProof/>
                <w:lang w:val="en-US"/>
              </w:rPr>
              <w:t>Qualcomm’s Augmented Reality sdk</w:t>
            </w:r>
            <w:r w:rsidR="008C2FFA">
              <w:rPr>
                <w:noProof/>
                <w:webHidden/>
              </w:rPr>
              <w:tab/>
            </w:r>
            <w:r>
              <w:rPr>
                <w:noProof/>
                <w:webHidden/>
              </w:rPr>
              <w:fldChar w:fldCharType="begin"/>
            </w:r>
            <w:r w:rsidR="008C2FFA">
              <w:rPr>
                <w:noProof/>
                <w:webHidden/>
              </w:rPr>
              <w:instrText xml:space="preserve"> PAGEREF _Toc307818802 \h </w:instrText>
            </w:r>
            <w:r>
              <w:rPr>
                <w:noProof/>
                <w:webHidden/>
              </w:rPr>
            </w:r>
            <w:r>
              <w:rPr>
                <w:noProof/>
                <w:webHidden/>
              </w:rPr>
              <w:fldChar w:fldCharType="separate"/>
            </w:r>
            <w:r w:rsidR="008C2FFA">
              <w:rPr>
                <w:noProof/>
                <w:webHidden/>
              </w:rPr>
              <w:t>51</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3" w:history="1">
            <w:r w:rsidR="008C2FFA" w:rsidRPr="00550D2C">
              <w:rPr>
                <w:rStyle w:val="Hipervnculo"/>
                <w:noProof/>
                <w:lang w:val="en-US"/>
              </w:rPr>
              <w:t>5.5.6</w:t>
            </w:r>
            <w:r w:rsidR="008C2FFA">
              <w:rPr>
                <w:rFonts w:asciiTheme="minorHAnsi" w:hAnsiTheme="minorHAnsi"/>
                <w:noProof/>
                <w:sz w:val="22"/>
              </w:rPr>
              <w:tab/>
            </w:r>
            <w:r w:rsidR="008C2FFA" w:rsidRPr="00550D2C">
              <w:rPr>
                <w:rStyle w:val="Hipervnculo"/>
                <w:noProof/>
                <w:lang w:val="en-US"/>
              </w:rPr>
              <w:t>AndAR</w:t>
            </w:r>
            <w:r w:rsidR="008C2FFA">
              <w:rPr>
                <w:noProof/>
                <w:webHidden/>
              </w:rPr>
              <w:tab/>
            </w:r>
            <w:r>
              <w:rPr>
                <w:noProof/>
                <w:webHidden/>
              </w:rPr>
              <w:fldChar w:fldCharType="begin"/>
            </w:r>
            <w:r w:rsidR="008C2FFA">
              <w:rPr>
                <w:noProof/>
                <w:webHidden/>
              </w:rPr>
              <w:instrText xml:space="preserve"> PAGEREF _Toc307818803 \h </w:instrText>
            </w:r>
            <w:r>
              <w:rPr>
                <w:noProof/>
                <w:webHidden/>
              </w:rPr>
            </w:r>
            <w:r>
              <w:rPr>
                <w:noProof/>
                <w:webHidden/>
              </w:rPr>
              <w:fldChar w:fldCharType="separate"/>
            </w:r>
            <w:r w:rsidR="008C2FFA">
              <w:rPr>
                <w:noProof/>
                <w:webHidden/>
              </w:rPr>
              <w:t>52</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4" w:history="1">
            <w:r w:rsidR="008C2FFA" w:rsidRPr="00550D2C">
              <w:rPr>
                <w:rStyle w:val="Hipervnculo"/>
                <w:noProof/>
                <w:lang w:val="en-US"/>
              </w:rPr>
              <w:t>5.5.7</w:t>
            </w:r>
            <w:r w:rsidR="008C2FFA">
              <w:rPr>
                <w:rFonts w:asciiTheme="minorHAnsi" w:hAnsiTheme="minorHAnsi"/>
                <w:noProof/>
                <w:sz w:val="22"/>
              </w:rPr>
              <w:tab/>
            </w:r>
            <w:r w:rsidR="008C2FFA" w:rsidRPr="00550D2C">
              <w:rPr>
                <w:rStyle w:val="Hipervnculo"/>
                <w:noProof/>
                <w:lang w:val="en-US"/>
              </w:rPr>
              <w:t>ARviewer SDK</w:t>
            </w:r>
            <w:r w:rsidR="008C2FFA">
              <w:rPr>
                <w:noProof/>
                <w:webHidden/>
              </w:rPr>
              <w:tab/>
            </w:r>
            <w:r>
              <w:rPr>
                <w:noProof/>
                <w:webHidden/>
              </w:rPr>
              <w:fldChar w:fldCharType="begin"/>
            </w:r>
            <w:r w:rsidR="008C2FFA">
              <w:rPr>
                <w:noProof/>
                <w:webHidden/>
              </w:rPr>
              <w:instrText xml:space="preserve"> PAGEREF _Toc307818804 \h </w:instrText>
            </w:r>
            <w:r>
              <w:rPr>
                <w:noProof/>
                <w:webHidden/>
              </w:rPr>
            </w:r>
            <w:r>
              <w:rPr>
                <w:noProof/>
                <w:webHidden/>
              </w:rPr>
              <w:fldChar w:fldCharType="separate"/>
            </w:r>
            <w:r w:rsidR="008C2FFA">
              <w:rPr>
                <w:noProof/>
                <w:webHidden/>
              </w:rPr>
              <w:t>52</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05" w:history="1">
            <w:r w:rsidR="008C2FFA" w:rsidRPr="00550D2C">
              <w:rPr>
                <w:rStyle w:val="Hipervnculo"/>
                <w:noProof/>
              </w:rPr>
              <w:t>6. EL CONSTRUCTIVISMO Y EL APRENDIZAJE SIGNIFICATIVO</w:t>
            </w:r>
            <w:r w:rsidR="008C2FFA">
              <w:rPr>
                <w:noProof/>
                <w:webHidden/>
              </w:rPr>
              <w:tab/>
            </w:r>
            <w:r>
              <w:rPr>
                <w:noProof/>
                <w:webHidden/>
              </w:rPr>
              <w:fldChar w:fldCharType="begin"/>
            </w:r>
            <w:r w:rsidR="008C2FFA">
              <w:rPr>
                <w:noProof/>
                <w:webHidden/>
              </w:rPr>
              <w:instrText xml:space="preserve"> PAGEREF _Toc307818805 \h </w:instrText>
            </w:r>
            <w:r>
              <w:rPr>
                <w:noProof/>
                <w:webHidden/>
              </w:rPr>
            </w:r>
            <w:r>
              <w:rPr>
                <w:noProof/>
                <w:webHidden/>
              </w:rPr>
              <w:fldChar w:fldCharType="separate"/>
            </w:r>
            <w:r w:rsidR="008C2FFA">
              <w:rPr>
                <w:noProof/>
                <w:webHidden/>
              </w:rPr>
              <w:t>54</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06" w:history="1">
            <w:r w:rsidR="008C2FFA" w:rsidRPr="00550D2C">
              <w:rPr>
                <w:rStyle w:val="Hipervnculo"/>
                <w:noProof/>
              </w:rPr>
              <w:t>6.1</w:t>
            </w:r>
            <w:r w:rsidR="008C2FFA">
              <w:rPr>
                <w:rFonts w:asciiTheme="minorHAnsi" w:hAnsiTheme="minorHAnsi"/>
                <w:noProof/>
                <w:sz w:val="22"/>
              </w:rPr>
              <w:tab/>
            </w:r>
            <w:r w:rsidR="008C2FFA" w:rsidRPr="00550D2C">
              <w:rPr>
                <w:rStyle w:val="Hipervnculo"/>
                <w:noProof/>
              </w:rPr>
              <w:t>Teorías de Aprendizaje</w:t>
            </w:r>
            <w:r w:rsidR="008C2FFA">
              <w:rPr>
                <w:noProof/>
                <w:webHidden/>
              </w:rPr>
              <w:tab/>
            </w:r>
            <w:r>
              <w:rPr>
                <w:noProof/>
                <w:webHidden/>
              </w:rPr>
              <w:fldChar w:fldCharType="begin"/>
            </w:r>
            <w:r w:rsidR="008C2FFA">
              <w:rPr>
                <w:noProof/>
                <w:webHidden/>
              </w:rPr>
              <w:instrText xml:space="preserve"> PAGEREF _Toc307818806 \h </w:instrText>
            </w:r>
            <w:r>
              <w:rPr>
                <w:noProof/>
                <w:webHidden/>
              </w:rPr>
            </w:r>
            <w:r>
              <w:rPr>
                <w:noProof/>
                <w:webHidden/>
              </w:rPr>
              <w:fldChar w:fldCharType="separate"/>
            </w:r>
            <w:r w:rsidR="008C2FFA">
              <w:rPr>
                <w:noProof/>
                <w:webHidden/>
              </w:rPr>
              <w:t>55</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7" w:history="1">
            <w:r w:rsidR="008C2FFA" w:rsidRPr="00550D2C">
              <w:rPr>
                <w:rStyle w:val="Hipervnculo"/>
                <w:noProof/>
                <w:lang w:val="es-ES"/>
              </w:rPr>
              <w:t>6.1.1</w:t>
            </w:r>
            <w:r w:rsidR="008C2FFA">
              <w:rPr>
                <w:rFonts w:asciiTheme="minorHAnsi" w:hAnsiTheme="minorHAnsi"/>
                <w:noProof/>
                <w:sz w:val="22"/>
              </w:rPr>
              <w:tab/>
            </w:r>
            <w:r w:rsidR="008C2FFA" w:rsidRPr="00550D2C">
              <w:rPr>
                <w:rStyle w:val="Hipervnculo"/>
                <w:noProof/>
                <w:lang w:val="es-ES"/>
              </w:rPr>
              <w:t>Teorías Conductistas</w:t>
            </w:r>
            <w:r w:rsidR="008C2FFA">
              <w:rPr>
                <w:noProof/>
                <w:webHidden/>
              </w:rPr>
              <w:tab/>
            </w:r>
            <w:r>
              <w:rPr>
                <w:noProof/>
                <w:webHidden/>
              </w:rPr>
              <w:fldChar w:fldCharType="begin"/>
            </w:r>
            <w:r w:rsidR="008C2FFA">
              <w:rPr>
                <w:noProof/>
                <w:webHidden/>
              </w:rPr>
              <w:instrText xml:space="preserve"> PAGEREF _Toc307818807 \h </w:instrText>
            </w:r>
            <w:r>
              <w:rPr>
                <w:noProof/>
                <w:webHidden/>
              </w:rPr>
            </w:r>
            <w:r>
              <w:rPr>
                <w:noProof/>
                <w:webHidden/>
              </w:rPr>
              <w:fldChar w:fldCharType="separate"/>
            </w:r>
            <w:r w:rsidR="008C2FFA">
              <w:rPr>
                <w:noProof/>
                <w:webHidden/>
              </w:rPr>
              <w:t>55</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08" w:history="1">
            <w:r w:rsidR="008C2FFA" w:rsidRPr="00550D2C">
              <w:rPr>
                <w:rStyle w:val="Hipervnculo"/>
                <w:noProof/>
              </w:rPr>
              <w:t>6.1.2</w:t>
            </w:r>
            <w:r w:rsidR="008C2FFA">
              <w:rPr>
                <w:rFonts w:asciiTheme="minorHAnsi" w:hAnsiTheme="minorHAnsi"/>
                <w:noProof/>
                <w:sz w:val="22"/>
              </w:rPr>
              <w:tab/>
            </w:r>
            <w:r w:rsidR="008C2FFA" w:rsidRPr="00550D2C">
              <w:rPr>
                <w:rStyle w:val="Hipervnculo"/>
                <w:noProof/>
              </w:rPr>
              <w:t>Teorías Cognitivas</w:t>
            </w:r>
            <w:r w:rsidR="008C2FFA">
              <w:rPr>
                <w:noProof/>
                <w:webHidden/>
              </w:rPr>
              <w:tab/>
            </w:r>
            <w:r>
              <w:rPr>
                <w:noProof/>
                <w:webHidden/>
              </w:rPr>
              <w:fldChar w:fldCharType="begin"/>
            </w:r>
            <w:r w:rsidR="008C2FFA">
              <w:rPr>
                <w:noProof/>
                <w:webHidden/>
              </w:rPr>
              <w:instrText xml:space="preserve"> PAGEREF _Toc307818808 \h </w:instrText>
            </w:r>
            <w:r>
              <w:rPr>
                <w:noProof/>
                <w:webHidden/>
              </w:rPr>
            </w:r>
            <w:r>
              <w:rPr>
                <w:noProof/>
                <w:webHidden/>
              </w:rPr>
              <w:fldChar w:fldCharType="separate"/>
            </w:r>
            <w:r w:rsidR="008C2FFA">
              <w:rPr>
                <w:noProof/>
                <w:webHidden/>
              </w:rPr>
              <w:t>57</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09" w:history="1">
            <w:r w:rsidR="008C2FFA" w:rsidRPr="00550D2C">
              <w:rPr>
                <w:rStyle w:val="Hipervnculo"/>
                <w:noProof/>
              </w:rPr>
              <w:t>6.2</w:t>
            </w:r>
            <w:r w:rsidR="008C2FFA">
              <w:rPr>
                <w:rFonts w:asciiTheme="minorHAnsi" w:hAnsiTheme="minorHAnsi"/>
                <w:noProof/>
                <w:sz w:val="22"/>
              </w:rPr>
              <w:tab/>
            </w:r>
            <w:r w:rsidR="008C2FFA" w:rsidRPr="00550D2C">
              <w:rPr>
                <w:rStyle w:val="Hipervnculo"/>
                <w:noProof/>
              </w:rPr>
              <w:t>El Constructivismo</w:t>
            </w:r>
            <w:r w:rsidR="008C2FFA">
              <w:rPr>
                <w:noProof/>
                <w:webHidden/>
              </w:rPr>
              <w:tab/>
            </w:r>
            <w:r>
              <w:rPr>
                <w:noProof/>
                <w:webHidden/>
              </w:rPr>
              <w:fldChar w:fldCharType="begin"/>
            </w:r>
            <w:r w:rsidR="008C2FFA">
              <w:rPr>
                <w:noProof/>
                <w:webHidden/>
              </w:rPr>
              <w:instrText xml:space="preserve"> PAGEREF _Toc307818809 \h </w:instrText>
            </w:r>
            <w:r>
              <w:rPr>
                <w:noProof/>
                <w:webHidden/>
              </w:rPr>
            </w:r>
            <w:r>
              <w:rPr>
                <w:noProof/>
                <w:webHidden/>
              </w:rPr>
              <w:fldChar w:fldCharType="separate"/>
            </w:r>
            <w:r w:rsidR="008C2FFA">
              <w:rPr>
                <w:noProof/>
                <w:webHidden/>
              </w:rPr>
              <w:t>58</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0" w:history="1">
            <w:r w:rsidR="008C2FFA" w:rsidRPr="00550D2C">
              <w:rPr>
                <w:rStyle w:val="Hipervnculo"/>
                <w:noProof/>
              </w:rPr>
              <w:t>6.3</w:t>
            </w:r>
            <w:r w:rsidR="008C2FFA">
              <w:rPr>
                <w:rFonts w:asciiTheme="minorHAnsi" w:hAnsiTheme="minorHAnsi"/>
                <w:noProof/>
                <w:sz w:val="22"/>
              </w:rPr>
              <w:tab/>
            </w:r>
            <w:r w:rsidR="008C2FFA" w:rsidRPr="00550D2C">
              <w:rPr>
                <w:rStyle w:val="Hipervnculo"/>
                <w:noProof/>
              </w:rPr>
              <w:t>Ventajas de la Teoría Constructivista en el Aprendizaje Significativo</w:t>
            </w:r>
            <w:r w:rsidR="008C2FFA">
              <w:rPr>
                <w:noProof/>
                <w:webHidden/>
              </w:rPr>
              <w:tab/>
            </w:r>
            <w:r>
              <w:rPr>
                <w:noProof/>
                <w:webHidden/>
              </w:rPr>
              <w:fldChar w:fldCharType="begin"/>
            </w:r>
            <w:r w:rsidR="008C2FFA">
              <w:rPr>
                <w:noProof/>
                <w:webHidden/>
              </w:rPr>
              <w:instrText xml:space="preserve"> PAGEREF _Toc307818810 \h </w:instrText>
            </w:r>
            <w:r>
              <w:rPr>
                <w:noProof/>
                <w:webHidden/>
              </w:rPr>
            </w:r>
            <w:r>
              <w:rPr>
                <w:noProof/>
                <w:webHidden/>
              </w:rPr>
              <w:fldChar w:fldCharType="separate"/>
            </w:r>
            <w:r w:rsidR="008C2FFA">
              <w:rPr>
                <w:noProof/>
                <w:webHidden/>
              </w:rPr>
              <w:t>61</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11" w:history="1">
            <w:r w:rsidR="008C2FFA" w:rsidRPr="00550D2C">
              <w:rPr>
                <w:rStyle w:val="Hipervnculo"/>
                <w:noProof/>
              </w:rPr>
              <w:t>7. SIMETRÍA MOLECULAR</w:t>
            </w:r>
            <w:r w:rsidR="008C2FFA">
              <w:rPr>
                <w:noProof/>
                <w:webHidden/>
              </w:rPr>
              <w:tab/>
            </w:r>
            <w:r>
              <w:rPr>
                <w:noProof/>
                <w:webHidden/>
              </w:rPr>
              <w:fldChar w:fldCharType="begin"/>
            </w:r>
            <w:r w:rsidR="008C2FFA">
              <w:rPr>
                <w:noProof/>
                <w:webHidden/>
              </w:rPr>
              <w:instrText xml:space="preserve"> PAGEREF _Toc307818811 \h </w:instrText>
            </w:r>
            <w:r>
              <w:rPr>
                <w:noProof/>
                <w:webHidden/>
              </w:rPr>
            </w:r>
            <w:r>
              <w:rPr>
                <w:noProof/>
                <w:webHidden/>
              </w:rPr>
              <w:fldChar w:fldCharType="separate"/>
            </w:r>
            <w:r w:rsidR="008C2FFA">
              <w:rPr>
                <w:noProof/>
                <w:webHidden/>
              </w:rPr>
              <w:t>63</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2" w:history="1">
            <w:r w:rsidR="008C2FFA" w:rsidRPr="00550D2C">
              <w:rPr>
                <w:rStyle w:val="Hipervnculo"/>
                <w:noProof/>
              </w:rPr>
              <w:t>7.1</w:t>
            </w:r>
            <w:r w:rsidR="008C2FFA">
              <w:rPr>
                <w:rFonts w:asciiTheme="minorHAnsi" w:hAnsiTheme="minorHAnsi"/>
                <w:noProof/>
                <w:sz w:val="22"/>
              </w:rPr>
              <w:tab/>
            </w:r>
            <w:r w:rsidR="008C2FFA" w:rsidRPr="00550D2C">
              <w:rPr>
                <w:rStyle w:val="Hipervnculo"/>
                <w:noProof/>
              </w:rPr>
              <w:t>Operaciones y Elementos de Simetría</w:t>
            </w:r>
            <w:r w:rsidR="008C2FFA">
              <w:rPr>
                <w:noProof/>
                <w:webHidden/>
              </w:rPr>
              <w:tab/>
            </w:r>
            <w:r>
              <w:rPr>
                <w:noProof/>
                <w:webHidden/>
              </w:rPr>
              <w:fldChar w:fldCharType="begin"/>
            </w:r>
            <w:r w:rsidR="008C2FFA">
              <w:rPr>
                <w:noProof/>
                <w:webHidden/>
              </w:rPr>
              <w:instrText xml:space="preserve"> PAGEREF _Toc307818812 \h </w:instrText>
            </w:r>
            <w:r>
              <w:rPr>
                <w:noProof/>
                <w:webHidden/>
              </w:rPr>
            </w:r>
            <w:r>
              <w:rPr>
                <w:noProof/>
                <w:webHidden/>
              </w:rPr>
              <w:fldChar w:fldCharType="separate"/>
            </w:r>
            <w:r w:rsidR="008C2FFA">
              <w:rPr>
                <w:noProof/>
                <w:webHidden/>
              </w:rPr>
              <w:t>63</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13" w:history="1">
            <w:r w:rsidR="008C2FFA" w:rsidRPr="00550D2C">
              <w:rPr>
                <w:rStyle w:val="Hipervnculo"/>
                <w:noProof/>
              </w:rPr>
              <w:t>8. METODOLOGÍA</w:t>
            </w:r>
            <w:r w:rsidR="008C2FFA">
              <w:rPr>
                <w:noProof/>
                <w:webHidden/>
              </w:rPr>
              <w:tab/>
            </w:r>
            <w:r>
              <w:rPr>
                <w:noProof/>
                <w:webHidden/>
              </w:rPr>
              <w:fldChar w:fldCharType="begin"/>
            </w:r>
            <w:r w:rsidR="008C2FFA">
              <w:rPr>
                <w:noProof/>
                <w:webHidden/>
              </w:rPr>
              <w:instrText xml:space="preserve"> PAGEREF _Toc307818813 \h </w:instrText>
            </w:r>
            <w:r>
              <w:rPr>
                <w:noProof/>
                <w:webHidden/>
              </w:rPr>
            </w:r>
            <w:r>
              <w:rPr>
                <w:noProof/>
                <w:webHidden/>
              </w:rPr>
              <w:fldChar w:fldCharType="separate"/>
            </w:r>
            <w:r w:rsidR="008C2FFA">
              <w:rPr>
                <w:noProof/>
                <w:webHidden/>
              </w:rPr>
              <w:t>66</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4" w:history="1">
            <w:r w:rsidR="008C2FFA" w:rsidRPr="00550D2C">
              <w:rPr>
                <w:rStyle w:val="Hipervnculo"/>
                <w:noProof/>
              </w:rPr>
              <w:t>8.1</w:t>
            </w:r>
            <w:r w:rsidR="008C2FFA">
              <w:rPr>
                <w:rFonts w:asciiTheme="minorHAnsi" w:hAnsiTheme="minorHAnsi"/>
                <w:noProof/>
                <w:sz w:val="22"/>
              </w:rPr>
              <w:tab/>
            </w:r>
            <w:r w:rsidR="008C2FFA" w:rsidRPr="00550D2C">
              <w:rPr>
                <w:rStyle w:val="Hipervnculo"/>
                <w:noProof/>
              </w:rPr>
              <w:t>Tipo de Investigación</w:t>
            </w:r>
            <w:r w:rsidR="008C2FFA">
              <w:rPr>
                <w:noProof/>
                <w:webHidden/>
              </w:rPr>
              <w:tab/>
            </w:r>
            <w:r>
              <w:rPr>
                <w:noProof/>
                <w:webHidden/>
              </w:rPr>
              <w:fldChar w:fldCharType="begin"/>
            </w:r>
            <w:r w:rsidR="008C2FFA">
              <w:rPr>
                <w:noProof/>
                <w:webHidden/>
              </w:rPr>
              <w:instrText xml:space="preserve"> PAGEREF _Toc307818814 \h </w:instrText>
            </w:r>
            <w:r>
              <w:rPr>
                <w:noProof/>
                <w:webHidden/>
              </w:rPr>
            </w:r>
            <w:r>
              <w:rPr>
                <w:noProof/>
                <w:webHidden/>
              </w:rPr>
              <w:fldChar w:fldCharType="separate"/>
            </w:r>
            <w:r w:rsidR="008C2FFA">
              <w:rPr>
                <w:noProof/>
                <w:webHidden/>
              </w:rPr>
              <w:t>66</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5" w:history="1">
            <w:r w:rsidR="008C2FFA" w:rsidRPr="00550D2C">
              <w:rPr>
                <w:rStyle w:val="Hipervnculo"/>
                <w:noProof/>
              </w:rPr>
              <w:t>8.2</w:t>
            </w:r>
            <w:r w:rsidR="008C2FFA">
              <w:rPr>
                <w:rFonts w:asciiTheme="minorHAnsi" w:hAnsiTheme="minorHAnsi"/>
                <w:noProof/>
                <w:sz w:val="22"/>
              </w:rPr>
              <w:tab/>
            </w:r>
            <w:r w:rsidR="008C2FFA" w:rsidRPr="00550D2C">
              <w:rPr>
                <w:rStyle w:val="Hipervnculo"/>
                <w:noProof/>
              </w:rPr>
              <w:t>Diseño Utilizado</w:t>
            </w:r>
            <w:r w:rsidR="008C2FFA">
              <w:rPr>
                <w:noProof/>
                <w:webHidden/>
              </w:rPr>
              <w:tab/>
            </w:r>
            <w:r>
              <w:rPr>
                <w:noProof/>
                <w:webHidden/>
              </w:rPr>
              <w:fldChar w:fldCharType="begin"/>
            </w:r>
            <w:r w:rsidR="008C2FFA">
              <w:rPr>
                <w:noProof/>
                <w:webHidden/>
              </w:rPr>
              <w:instrText xml:space="preserve"> PAGEREF _Toc307818815 \h </w:instrText>
            </w:r>
            <w:r>
              <w:rPr>
                <w:noProof/>
                <w:webHidden/>
              </w:rPr>
            </w:r>
            <w:r>
              <w:rPr>
                <w:noProof/>
                <w:webHidden/>
              </w:rPr>
              <w:fldChar w:fldCharType="separate"/>
            </w:r>
            <w:r w:rsidR="008C2FFA">
              <w:rPr>
                <w:noProof/>
                <w:webHidden/>
              </w:rPr>
              <w:t>67</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6" w:history="1">
            <w:r w:rsidR="008C2FFA" w:rsidRPr="00550D2C">
              <w:rPr>
                <w:rStyle w:val="Hipervnculo"/>
                <w:noProof/>
              </w:rPr>
              <w:t>8.3</w:t>
            </w:r>
            <w:r w:rsidR="008C2FFA">
              <w:rPr>
                <w:rFonts w:asciiTheme="minorHAnsi" w:hAnsiTheme="minorHAnsi"/>
                <w:noProof/>
                <w:sz w:val="22"/>
              </w:rPr>
              <w:tab/>
            </w:r>
            <w:r w:rsidR="008C2FFA" w:rsidRPr="00550D2C">
              <w:rPr>
                <w:rStyle w:val="Hipervnculo"/>
                <w:noProof/>
              </w:rPr>
              <w:t>Procedimiento</w:t>
            </w:r>
            <w:r w:rsidR="008C2FFA">
              <w:rPr>
                <w:noProof/>
                <w:webHidden/>
              </w:rPr>
              <w:tab/>
            </w:r>
            <w:r>
              <w:rPr>
                <w:noProof/>
                <w:webHidden/>
              </w:rPr>
              <w:fldChar w:fldCharType="begin"/>
            </w:r>
            <w:r w:rsidR="008C2FFA">
              <w:rPr>
                <w:noProof/>
                <w:webHidden/>
              </w:rPr>
              <w:instrText xml:space="preserve"> PAGEREF _Toc307818816 \h </w:instrText>
            </w:r>
            <w:r>
              <w:rPr>
                <w:noProof/>
                <w:webHidden/>
              </w:rPr>
            </w:r>
            <w:r>
              <w:rPr>
                <w:noProof/>
                <w:webHidden/>
              </w:rPr>
              <w:fldChar w:fldCharType="separate"/>
            </w:r>
            <w:r w:rsidR="008C2FFA">
              <w:rPr>
                <w:noProof/>
                <w:webHidden/>
              </w:rPr>
              <w:t>67</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17" w:history="1">
            <w:r w:rsidR="008C2FFA" w:rsidRPr="00550D2C">
              <w:rPr>
                <w:rStyle w:val="Hipervnculo"/>
                <w:noProof/>
              </w:rPr>
              <w:t>9. DESARROLLO</w:t>
            </w:r>
            <w:r w:rsidR="008C2FFA">
              <w:rPr>
                <w:noProof/>
                <w:webHidden/>
              </w:rPr>
              <w:tab/>
            </w:r>
            <w:r>
              <w:rPr>
                <w:noProof/>
                <w:webHidden/>
              </w:rPr>
              <w:fldChar w:fldCharType="begin"/>
            </w:r>
            <w:r w:rsidR="008C2FFA">
              <w:rPr>
                <w:noProof/>
                <w:webHidden/>
              </w:rPr>
              <w:instrText xml:space="preserve"> PAGEREF _Toc307818817 \h </w:instrText>
            </w:r>
            <w:r>
              <w:rPr>
                <w:noProof/>
                <w:webHidden/>
              </w:rPr>
            </w:r>
            <w:r>
              <w:rPr>
                <w:noProof/>
                <w:webHidden/>
              </w:rPr>
              <w:fldChar w:fldCharType="separate"/>
            </w:r>
            <w:r w:rsidR="008C2FFA">
              <w:rPr>
                <w:noProof/>
                <w:webHidden/>
              </w:rPr>
              <w:t>70</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8" w:history="1">
            <w:r w:rsidR="008C2FFA" w:rsidRPr="00550D2C">
              <w:rPr>
                <w:rStyle w:val="Hipervnculo"/>
                <w:noProof/>
              </w:rPr>
              <w:t>9.1</w:t>
            </w:r>
            <w:r w:rsidR="008C2FFA">
              <w:rPr>
                <w:rFonts w:asciiTheme="minorHAnsi" w:hAnsiTheme="minorHAnsi"/>
                <w:noProof/>
                <w:sz w:val="22"/>
              </w:rPr>
              <w:tab/>
            </w:r>
            <w:r w:rsidR="008C2FFA" w:rsidRPr="00550D2C">
              <w:rPr>
                <w:rStyle w:val="Hipervnculo"/>
                <w:noProof/>
              </w:rPr>
              <w:t>Comunicación con el Cliente</w:t>
            </w:r>
            <w:r w:rsidR="008C2FFA">
              <w:rPr>
                <w:noProof/>
                <w:webHidden/>
              </w:rPr>
              <w:tab/>
            </w:r>
            <w:r>
              <w:rPr>
                <w:noProof/>
                <w:webHidden/>
              </w:rPr>
              <w:fldChar w:fldCharType="begin"/>
            </w:r>
            <w:r w:rsidR="008C2FFA">
              <w:rPr>
                <w:noProof/>
                <w:webHidden/>
              </w:rPr>
              <w:instrText xml:space="preserve"> PAGEREF _Toc307818818 \h </w:instrText>
            </w:r>
            <w:r>
              <w:rPr>
                <w:noProof/>
                <w:webHidden/>
              </w:rPr>
            </w:r>
            <w:r>
              <w:rPr>
                <w:noProof/>
                <w:webHidden/>
              </w:rPr>
              <w:fldChar w:fldCharType="separate"/>
            </w:r>
            <w:r w:rsidR="008C2FFA">
              <w:rPr>
                <w:noProof/>
                <w:webHidden/>
              </w:rPr>
              <w:t>70</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19" w:history="1">
            <w:r w:rsidR="008C2FFA" w:rsidRPr="00550D2C">
              <w:rPr>
                <w:rStyle w:val="Hipervnculo"/>
                <w:noProof/>
              </w:rPr>
              <w:t>9.2</w:t>
            </w:r>
            <w:r w:rsidR="008C2FFA">
              <w:rPr>
                <w:rFonts w:asciiTheme="minorHAnsi" w:hAnsiTheme="minorHAnsi"/>
                <w:noProof/>
                <w:sz w:val="22"/>
              </w:rPr>
              <w:tab/>
            </w:r>
            <w:r w:rsidR="008C2FFA" w:rsidRPr="00550D2C">
              <w:rPr>
                <w:rStyle w:val="Hipervnculo"/>
                <w:noProof/>
              </w:rPr>
              <w:t>Planificación</w:t>
            </w:r>
            <w:r w:rsidR="008C2FFA">
              <w:rPr>
                <w:noProof/>
                <w:webHidden/>
              </w:rPr>
              <w:tab/>
            </w:r>
            <w:r>
              <w:rPr>
                <w:noProof/>
                <w:webHidden/>
              </w:rPr>
              <w:fldChar w:fldCharType="begin"/>
            </w:r>
            <w:r w:rsidR="008C2FFA">
              <w:rPr>
                <w:noProof/>
                <w:webHidden/>
              </w:rPr>
              <w:instrText xml:space="preserve"> PAGEREF _Toc307818819 \h </w:instrText>
            </w:r>
            <w:r>
              <w:rPr>
                <w:noProof/>
                <w:webHidden/>
              </w:rPr>
            </w:r>
            <w:r>
              <w:rPr>
                <w:noProof/>
                <w:webHidden/>
              </w:rPr>
              <w:fldChar w:fldCharType="separate"/>
            </w:r>
            <w:r w:rsidR="008C2FFA">
              <w:rPr>
                <w:noProof/>
                <w:webHidden/>
              </w:rPr>
              <w:t>71</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r w:rsidRPr="0009105C">
            <w:rPr>
              <w:noProof/>
              <w:color w:val="0000FF" w:themeColor="hyperlink"/>
              <w:u w:val="single"/>
            </w:rPr>
            <w:pict>
              <v:rect id="_x0000_s1040" style="position:absolute;left:0;text-align:left;margin-left:182.5pt;margin-top:22.45pt;width:85.65pt;height:36pt;z-index:251667456" fillcolor="white [3212]" stroked="f"/>
            </w:pict>
          </w:r>
          <w:hyperlink w:anchor="_Toc307818820" w:history="1">
            <w:r w:rsidR="008C2FFA" w:rsidRPr="00550D2C">
              <w:rPr>
                <w:rStyle w:val="Hipervnculo"/>
                <w:noProof/>
              </w:rPr>
              <w:t>9.3</w:t>
            </w:r>
            <w:r w:rsidR="008C2FFA">
              <w:rPr>
                <w:rFonts w:asciiTheme="minorHAnsi" w:hAnsiTheme="minorHAnsi"/>
                <w:noProof/>
                <w:sz w:val="22"/>
              </w:rPr>
              <w:tab/>
            </w:r>
            <w:r w:rsidR="008C2FFA" w:rsidRPr="00550D2C">
              <w:rPr>
                <w:rStyle w:val="Hipervnculo"/>
                <w:noProof/>
              </w:rPr>
              <w:t>Análisis de Riesgos</w:t>
            </w:r>
            <w:r w:rsidR="008C2FFA">
              <w:rPr>
                <w:noProof/>
                <w:webHidden/>
              </w:rPr>
              <w:tab/>
            </w:r>
            <w:r>
              <w:rPr>
                <w:noProof/>
                <w:webHidden/>
              </w:rPr>
              <w:fldChar w:fldCharType="begin"/>
            </w:r>
            <w:r w:rsidR="008C2FFA">
              <w:rPr>
                <w:noProof/>
                <w:webHidden/>
              </w:rPr>
              <w:instrText xml:space="preserve"> PAGEREF _Toc307818820 \h </w:instrText>
            </w:r>
            <w:r>
              <w:rPr>
                <w:noProof/>
                <w:webHidden/>
              </w:rPr>
            </w:r>
            <w:r>
              <w:rPr>
                <w:noProof/>
                <w:webHidden/>
              </w:rPr>
              <w:fldChar w:fldCharType="separate"/>
            </w:r>
            <w:r w:rsidR="008C2FFA">
              <w:rPr>
                <w:noProof/>
                <w:webHidden/>
              </w:rPr>
              <w:t>73</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21" w:history="1">
            <w:r w:rsidR="008C2FFA" w:rsidRPr="00550D2C">
              <w:rPr>
                <w:rStyle w:val="Hipervnculo"/>
                <w:noProof/>
              </w:rPr>
              <w:t>9.3.1</w:t>
            </w:r>
            <w:r w:rsidR="008C2FFA">
              <w:rPr>
                <w:rFonts w:asciiTheme="minorHAnsi" w:hAnsiTheme="minorHAnsi"/>
                <w:noProof/>
                <w:sz w:val="22"/>
              </w:rPr>
              <w:tab/>
            </w:r>
            <w:r w:rsidR="008C2FFA" w:rsidRPr="00550D2C">
              <w:rPr>
                <w:rStyle w:val="Hipervnculo"/>
                <w:noProof/>
              </w:rPr>
              <w:t>Análisis de Riesgos en el Modelado 3D</w:t>
            </w:r>
            <w:r w:rsidR="008C2FFA">
              <w:rPr>
                <w:noProof/>
                <w:webHidden/>
              </w:rPr>
              <w:tab/>
            </w:r>
            <w:r>
              <w:rPr>
                <w:noProof/>
                <w:webHidden/>
              </w:rPr>
              <w:fldChar w:fldCharType="begin"/>
            </w:r>
            <w:r w:rsidR="008C2FFA">
              <w:rPr>
                <w:noProof/>
                <w:webHidden/>
              </w:rPr>
              <w:instrText xml:space="preserve"> PAGEREF _Toc307818821 \h </w:instrText>
            </w:r>
            <w:r>
              <w:rPr>
                <w:noProof/>
                <w:webHidden/>
              </w:rPr>
            </w:r>
            <w:r>
              <w:rPr>
                <w:noProof/>
                <w:webHidden/>
              </w:rPr>
              <w:fldChar w:fldCharType="separate"/>
            </w:r>
            <w:r w:rsidR="008C2FFA">
              <w:rPr>
                <w:noProof/>
                <w:webHidden/>
              </w:rPr>
              <w:t>73</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22" w:history="1">
            <w:r w:rsidR="008C2FFA" w:rsidRPr="00550D2C">
              <w:rPr>
                <w:rStyle w:val="Hipervnculo"/>
                <w:noProof/>
              </w:rPr>
              <w:t>9.3.2</w:t>
            </w:r>
            <w:r w:rsidR="008C2FFA">
              <w:rPr>
                <w:rFonts w:asciiTheme="minorHAnsi" w:hAnsiTheme="minorHAnsi"/>
                <w:noProof/>
                <w:sz w:val="22"/>
              </w:rPr>
              <w:tab/>
            </w:r>
            <w:r w:rsidR="008C2FFA" w:rsidRPr="00550D2C">
              <w:rPr>
                <w:rStyle w:val="Hipervnculo"/>
                <w:noProof/>
              </w:rPr>
              <w:t>Análisis de Riesgos en el Desarrollo de la Aplicación</w:t>
            </w:r>
            <w:r w:rsidR="008C2FFA">
              <w:rPr>
                <w:noProof/>
                <w:webHidden/>
              </w:rPr>
              <w:tab/>
            </w:r>
            <w:r>
              <w:rPr>
                <w:noProof/>
                <w:webHidden/>
              </w:rPr>
              <w:fldChar w:fldCharType="begin"/>
            </w:r>
            <w:r w:rsidR="008C2FFA">
              <w:rPr>
                <w:noProof/>
                <w:webHidden/>
              </w:rPr>
              <w:instrText xml:space="preserve"> PAGEREF _Toc307818822 \h </w:instrText>
            </w:r>
            <w:r>
              <w:rPr>
                <w:noProof/>
                <w:webHidden/>
              </w:rPr>
            </w:r>
            <w:r>
              <w:rPr>
                <w:noProof/>
                <w:webHidden/>
              </w:rPr>
              <w:fldChar w:fldCharType="separate"/>
            </w:r>
            <w:r w:rsidR="008C2FFA">
              <w:rPr>
                <w:noProof/>
                <w:webHidden/>
              </w:rPr>
              <w:t>74</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23" w:history="1">
            <w:r w:rsidR="008C2FFA" w:rsidRPr="00550D2C">
              <w:rPr>
                <w:rStyle w:val="Hipervnculo"/>
                <w:noProof/>
              </w:rPr>
              <w:t>9.4</w:t>
            </w:r>
            <w:r w:rsidR="008C2FFA">
              <w:rPr>
                <w:rFonts w:asciiTheme="minorHAnsi" w:hAnsiTheme="minorHAnsi"/>
                <w:noProof/>
                <w:sz w:val="22"/>
              </w:rPr>
              <w:tab/>
            </w:r>
            <w:r w:rsidR="008C2FFA" w:rsidRPr="00550D2C">
              <w:rPr>
                <w:rStyle w:val="Hipervnculo"/>
                <w:noProof/>
              </w:rPr>
              <w:t>Construcción y Adaptación de la Ingeniería</w:t>
            </w:r>
            <w:r w:rsidR="008C2FFA">
              <w:rPr>
                <w:noProof/>
                <w:webHidden/>
              </w:rPr>
              <w:tab/>
            </w:r>
            <w:r>
              <w:rPr>
                <w:noProof/>
                <w:webHidden/>
              </w:rPr>
              <w:fldChar w:fldCharType="begin"/>
            </w:r>
            <w:r w:rsidR="008C2FFA">
              <w:rPr>
                <w:noProof/>
                <w:webHidden/>
              </w:rPr>
              <w:instrText xml:space="preserve"> PAGEREF _Toc307818823 \h </w:instrText>
            </w:r>
            <w:r>
              <w:rPr>
                <w:noProof/>
                <w:webHidden/>
              </w:rPr>
            </w:r>
            <w:r>
              <w:rPr>
                <w:noProof/>
                <w:webHidden/>
              </w:rPr>
              <w:fldChar w:fldCharType="separate"/>
            </w:r>
            <w:r w:rsidR="008C2FFA">
              <w:rPr>
                <w:noProof/>
                <w:webHidden/>
              </w:rPr>
              <w:t>76</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24" w:history="1">
            <w:r w:rsidR="008C2FFA" w:rsidRPr="00550D2C">
              <w:rPr>
                <w:rStyle w:val="Hipervnculo"/>
                <w:noProof/>
              </w:rPr>
              <w:t>9.4.1</w:t>
            </w:r>
            <w:r w:rsidR="008C2FFA">
              <w:rPr>
                <w:rFonts w:asciiTheme="minorHAnsi" w:hAnsiTheme="minorHAnsi"/>
                <w:noProof/>
                <w:sz w:val="22"/>
              </w:rPr>
              <w:tab/>
            </w:r>
            <w:r w:rsidR="008C2FFA" w:rsidRPr="00550D2C">
              <w:rPr>
                <w:rStyle w:val="Hipervnculo"/>
                <w:noProof/>
              </w:rPr>
              <w:t>Construcción de los Modelos 3D</w:t>
            </w:r>
            <w:r w:rsidR="008C2FFA">
              <w:rPr>
                <w:noProof/>
                <w:webHidden/>
              </w:rPr>
              <w:tab/>
            </w:r>
            <w:r>
              <w:rPr>
                <w:noProof/>
                <w:webHidden/>
              </w:rPr>
              <w:fldChar w:fldCharType="begin"/>
            </w:r>
            <w:r w:rsidR="008C2FFA">
              <w:rPr>
                <w:noProof/>
                <w:webHidden/>
              </w:rPr>
              <w:instrText xml:space="preserve"> PAGEREF _Toc307818824 \h </w:instrText>
            </w:r>
            <w:r>
              <w:rPr>
                <w:noProof/>
                <w:webHidden/>
              </w:rPr>
            </w:r>
            <w:r>
              <w:rPr>
                <w:noProof/>
                <w:webHidden/>
              </w:rPr>
              <w:fldChar w:fldCharType="separate"/>
            </w:r>
            <w:r w:rsidR="008C2FFA">
              <w:rPr>
                <w:noProof/>
                <w:webHidden/>
              </w:rPr>
              <w:t>77</w:t>
            </w:r>
            <w:r>
              <w:rPr>
                <w:noProof/>
                <w:webHidden/>
              </w:rPr>
              <w:fldChar w:fldCharType="end"/>
            </w:r>
          </w:hyperlink>
        </w:p>
        <w:p w:rsidR="008C2FFA" w:rsidRDefault="0009105C">
          <w:pPr>
            <w:pStyle w:val="TDC3"/>
            <w:tabs>
              <w:tab w:val="left" w:pos="1320"/>
              <w:tab w:val="right" w:leader="dot" w:pos="8828"/>
            </w:tabs>
            <w:rPr>
              <w:rFonts w:asciiTheme="minorHAnsi" w:hAnsiTheme="minorHAnsi"/>
              <w:noProof/>
              <w:sz w:val="22"/>
            </w:rPr>
          </w:pPr>
          <w:hyperlink w:anchor="_Toc307818825" w:history="1">
            <w:r w:rsidR="008C2FFA" w:rsidRPr="00550D2C">
              <w:rPr>
                <w:rStyle w:val="Hipervnculo"/>
                <w:noProof/>
              </w:rPr>
              <w:t>9.4.2</w:t>
            </w:r>
            <w:r w:rsidR="008C2FFA">
              <w:rPr>
                <w:rFonts w:asciiTheme="minorHAnsi" w:hAnsiTheme="minorHAnsi"/>
                <w:noProof/>
                <w:sz w:val="22"/>
              </w:rPr>
              <w:tab/>
            </w:r>
            <w:r w:rsidR="008C2FFA" w:rsidRPr="00550D2C">
              <w:rPr>
                <w:rStyle w:val="Hipervnculo"/>
                <w:noProof/>
              </w:rPr>
              <w:t>Construcción de la Aplicación</w:t>
            </w:r>
            <w:r w:rsidR="008C2FFA">
              <w:rPr>
                <w:noProof/>
                <w:webHidden/>
              </w:rPr>
              <w:tab/>
            </w:r>
            <w:r>
              <w:rPr>
                <w:noProof/>
                <w:webHidden/>
              </w:rPr>
              <w:fldChar w:fldCharType="begin"/>
            </w:r>
            <w:r w:rsidR="008C2FFA">
              <w:rPr>
                <w:noProof/>
                <w:webHidden/>
              </w:rPr>
              <w:instrText xml:space="preserve"> PAGEREF _Toc307818825 \h </w:instrText>
            </w:r>
            <w:r>
              <w:rPr>
                <w:noProof/>
                <w:webHidden/>
              </w:rPr>
            </w:r>
            <w:r>
              <w:rPr>
                <w:noProof/>
                <w:webHidden/>
              </w:rPr>
              <w:fldChar w:fldCharType="separate"/>
            </w:r>
            <w:r w:rsidR="008C2FFA">
              <w:rPr>
                <w:noProof/>
                <w:webHidden/>
              </w:rPr>
              <w:t>77</w:t>
            </w:r>
            <w:r>
              <w:rPr>
                <w:noProof/>
                <w:webHidden/>
              </w:rPr>
              <w:fldChar w:fldCharType="end"/>
            </w:r>
          </w:hyperlink>
        </w:p>
        <w:p w:rsidR="008C2FFA" w:rsidRDefault="0009105C">
          <w:pPr>
            <w:pStyle w:val="TDC3"/>
            <w:tabs>
              <w:tab w:val="left" w:pos="1540"/>
              <w:tab w:val="right" w:leader="dot" w:pos="8828"/>
            </w:tabs>
            <w:rPr>
              <w:rFonts w:asciiTheme="minorHAnsi" w:hAnsiTheme="minorHAnsi"/>
              <w:noProof/>
              <w:sz w:val="22"/>
            </w:rPr>
          </w:pPr>
          <w:hyperlink w:anchor="_Toc307818826" w:history="1">
            <w:r w:rsidR="008C2FFA" w:rsidRPr="00550D2C">
              <w:rPr>
                <w:rStyle w:val="Hipervnculo"/>
                <w:noProof/>
              </w:rPr>
              <w:t>9.4.2.1</w:t>
            </w:r>
            <w:r w:rsidR="008C2FFA">
              <w:rPr>
                <w:rFonts w:asciiTheme="minorHAnsi" w:hAnsiTheme="minorHAnsi"/>
                <w:noProof/>
                <w:sz w:val="22"/>
              </w:rPr>
              <w:tab/>
            </w:r>
            <w:r w:rsidR="008C2FFA" w:rsidRPr="00550D2C">
              <w:rPr>
                <w:rStyle w:val="Hipervnculo"/>
                <w:noProof/>
              </w:rPr>
              <w:t>Casos de Usos</w:t>
            </w:r>
            <w:r w:rsidR="008C2FFA">
              <w:rPr>
                <w:noProof/>
                <w:webHidden/>
              </w:rPr>
              <w:tab/>
            </w:r>
            <w:r>
              <w:rPr>
                <w:noProof/>
                <w:webHidden/>
              </w:rPr>
              <w:fldChar w:fldCharType="begin"/>
            </w:r>
            <w:r w:rsidR="008C2FFA">
              <w:rPr>
                <w:noProof/>
                <w:webHidden/>
              </w:rPr>
              <w:instrText xml:space="preserve"> PAGEREF _Toc307818826 \h </w:instrText>
            </w:r>
            <w:r>
              <w:rPr>
                <w:noProof/>
                <w:webHidden/>
              </w:rPr>
            </w:r>
            <w:r>
              <w:rPr>
                <w:noProof/>
                <w:webHidden/>
              </w:rPr>
              <w:fldChar w:fldCharType="separate"/>
            </w:r>
            <w:r w:rsidR="008C2FFA">
              <w:rPr>
                <w:noProof/>
                <w:webHidden/>
              </w:rPr>
              <w:t>77</w:t>
            </w:r>
            <w:r>
              <w:rPr>
                <w:noProof/>
                <w:webHidden/>
              </w:rPr>
              <w:fldChar w:fldCharType="end"/>
            </w:r>
          </w:hyperlink>
        </w:p>
        <w:p w:rsidR="008C2FFA" w:rsidRDefault="0009105C">
          <w:pPr>
            <w:pStyle w:val="TDC3"/>
            <w:tabs>
              <w:tab w:val="left" w:pos="1540"/>
              <w:tab w:val="right" w:leader="dot" w:pos="8828"/>
            </w:tabs>
            <w:rPr>
              <w:rFonts w:asciiTheme="minorHAnsi" w:hAnsiTheme="minorHAnsi"/>
              <w:noProof/>
              <w:sz w:val="22"/>
            </w:rPr>
          </w:pPr>
          <w:hyperlink w:anchor="_Toc307818827" w:history="1">
            <w:r w:rsidR="008C2FFA" w:rsidRPr="00550D2C">
              <w:rPr>
                <w:rStyle w:val="Hipervnculo"/>
                <w:noProof/>
              </w:rPr>
              <w:t>9.4.2.2</w:t>
            </w:r>
            <w:r w:rsidR="008C2FFA">
              <w:rPr>
                <w:rFonts w:asciiTheme="minorHAnsi" w:hAnsiTheme="minorHAnsi"/>
                <w:noProof/>
                <w:sz w:val="22"/>
              </w:rPr>
              <w:tab/>
            </w:r>
            <w:r w:rsidR="008C2FFA" w:rsidRPr="00550D2C">
              <w:rPr>
                <w:rStyle w:val="Hipervnculo"/>
                <w:noProof/>
              </w:rPr>
              <w:t>Diagrama de Componentes y Despliegue</w:t>
            </w:r>
            <w:r w:rsidR="008C2FFA">
              <w:rPr>
                <w:noProof/>
                <w:webHidden/>
              </w:rPr>
              <w:tab/>
            </w:r>
            <w:r>
              <w:rPr>
                <w:noProof/>
                <w:webHidden/>
              </w:rPr>
              <w:fldChar w:fldCharType="begin"/>
            </w:r>
            <w:r w:rsidR="008C2FFA">
              <w:rPr>
                <w:noProof/>
                <w:webHidden/>
              </w:rPr>
              <w:instrText xml:space="preserve"> PAGEREF _Toc307818827 \h </w:instrText>
            </w:r>
            <w:r>
              <w:rPr>
                <w:noProof/>
                <w:webHidden/>
              </w:rPr>
            </w:r>
            <w:r>
              <w:rPr>
                <w:noProof/>
                <w:webHidden/>
              </w:rPr>
              <w:fldChar w:fldCharType="separate"/>
            </w:r>
            <w:r w:rsidR="008C2FFA">
              <w:rPr>
                <w:noProof/>
                <w:webHidden/>
              </w:rPr>
              <w:t>78</w:t>
            </w:r>
            <w:r>
              <w:rPr>
                <w:noProof/>
                <w:webHidden/>
              </w:rPr>
              <w:fldChar w:fldCharType="end"/>
            </w:r>
          </w:hyperlink>
        </w:p>
        <w:p w:rsidR="008C2FFA" w:rsidRDefault="0009105C">
          <w:pPr>
            <w:pStyle w:val="TDC2"/>
            <w:tabs>
              <w:tab w:val="left" w:pos="880"/>
              <w:tab w:val="right" w:leader="dot" w:pos="8828"/>
            </w:tabs>
            <w:rPr>
              <w:rFonts w:asciiTheme="minorHAnsi" w:hAnsiTheme="minorHAnsi"/>
              <w:noProof/>
              <w:sz w:val="22"/>
            </w:rPr>
          </w:pPr>
          <w:hyperlink w:anchor="_Toc307818828" w:history="1">
            <w:r w:rsidR="008C2FFA" w:rsidRPr="00550D2C">
              <w:rPr>
                <w:rStyle w:val="Hipervnculo"/>
                <w:noProof/>
              </w:rPr>
              <w:t>9.5</w:t>
            </w:r>
            <w:r w:rsidR="008C2FFA">
              <w:rPr>
                <w:rFonts w:asciiTheme="minorHAnsi" w:hAnsiTheme="minorHAnsi"/>
                <w:noProof/>
                <w:sz w:val="22"/>
              </w:rPr>
              <w:tab/>
            </w:r>
            <w:r w:rsidR="008C2FFA" w:rsidRPr="00550D2C">
              <w:rPr>
                <w:rStyle w:val="Hipervnculo"/>
                <w:noProof/>
              </w:rPr>
              <w:t>Evaluación del Cliente</w:t>
            </w:r>
            <w:r w:rsidR="008C2FFA">
              <w:rPr>
                <w:noProof/>
                <w:webHidden/>
              </w:rPr>
              <w:tab/>
            </w:r>
            <w:r>
              <w:rPr>
                <w:noProof/>
                <w:webHidden/>
              </w:rPr>
              <w:fldChar w:fldCharType="begin"/>
            </w:r>
            <w:r w:rsidR="008C2FFA">
              <w:rPr>
                <w:noProof/>
                <w:webHidden/>
              </w:rPr>
              <w:instrText xml:space="preserve"> PAGEREF _Toc307818828 \h </w:instrText>
            </w:r>
            <w:r>
              <w:rPr>
                <w:noProof/>
                <w:webHidden/>
              </w:rPr>
            </w:r>
            <w:r>
              <w:rPr>
                <w:noProof/>
                <w:webHidden/>
              </w:rPr>
              <w:fldChar w:fldCharType="separate"/>
            </w:r>
            <w:r w:rsidR="008C2FFA">
              <w:rPr>
                <w:noProof/>
                <w:webHidden/>
              </w:rPr>
              <w:t>80</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29" w:history="1">
            <w:r w:rsidR="008C2FFA" w:rsidRPr="00550D2C">
              <w:rPr>
                <w:rStyle w:val="Hipervnculo"/>
                <w:noProof/>
              </w:rPr>
              <w:t>10.  RESULTADOS</w:t>
            </w:r>
            <w:r w:rsidR="008C2FFA">
              <w:rPr>
                <w:noProof/>
                <w:webHidden/>
              </w:rPr>
              <w:tab/>
            </w:r>
            <w:r>
              <w:rPr>
                <w:noProof/>
                <w:webHidden/>
              </w:rPr>
              <w:fldChar w:fldCharType="begin"/>
            </w:r>
            <w:r w:rsidR="008C2FFA">
              <w:rPr>
                <w:noProof/>
                <w:webHidden/>
              </w:rPr>
              <w:instrText xml:space="preserve"> PAGEREF _Toc307818829 \h </w:instrText>
            </w:r>
            <w:r>
              <w:rPr>
                <w:noProof/>
                <w:webHidden/>
              </w:rPr>
            </w:r>
            <w:r>
              <w:rPr>
                <w:noProof/>
                <w:webHidden/>
              </w:rPr>
              <w:fldChar w:fldCharType="separate"/>
            </w:r>
            <w:r w:rsidR="008C2FFA">
              <w:rPr>
                <w:noProof/>
                <w:webHidden/>
              </w:rPr>
              <w:t>83</w:t>
            </w:r>
            <w:r>
              <w:rPr>
                <w:noProof/>
                <w:webHidden/>
              </w:rPr>
              <w:fldChar w:fldCharType="end"/>
            </w:r>
          </w:hyperlink>
        </w:p>
        <w:p w:rsidR="008C2FFA" w:rsidRDefault="0009105C">
          <w:pPr>
            <w:pStyle w:val="TDC2"/>
            <w:tabs>
              <w:tab w:val="left" w:pos="1100"/>
              <w:tab w:val="right" w:leader="dot" w:pos="8828"/>
            </w:tabs>
            <w:rPr>
              <w:rFonts w:asciiTheme="minorHAnsi" w:hAnsiTheme="minorHAnsi"/>
              <w:noProof/>
              <w:sz w:val="22"/>
            </w:rPr>
          </w:pPr>
          <w:hyperlink w:anchor="_Toc307818830" w:history="1">
            <w:r w:rsidR="008C2FFA" w:rsidRPr="00550D2C">
              <w:rPr>
                <w:rStyle w:val="Hipervnculo"/>
                <w:noProof/>
              </w:rPr>
              <w:t>10.1</w:t>
            </w:r>
            <w:r w:rsidR="008C2FFA">
              <w:rPr>
                <w:rFonts w:asciiTheme="minorHAnsi" w:hAnsiTheme="minorHAnsi"/>
                <w:noProof/>
                <w:sz w:val="22"/>
              </w:rPr>
              <w:tab/>
            </w:r>
            <w:r w:rsidR="008C2FFA" w:rsidRPr="00550D2C">
              <w:rPr>
                <w:rStyle w:val="Hipervnculo"/>
                <w:noProof/>
              </w:rPr>
              <w:t>Pruebas de Caja Negra</w:t>
            </w:r>
            <w:r w:rsidR="008C2FFA">
              <w:rPr>
                <w:noProof/>
                <w:webHidden/>
              </w:rPr>
              <w:tab/>
            </w:r>
            <w:r>
              <w:rPr>
                <w:noProof/>
                <w:webHidden/>
              </w:rPr>
              <w:fldChar w:fldCharType="begin"/>
            </w:r>
            <w:r w:rsidR="008C2FFA">
              <w:rPr>
                <w:noProof/>
                <w:webHidden/>
              </w:rPr>
              <w:instrText xml:space="preserve"> PAGEREF _Toc307818830 \h </w:instrText>
            </w:r>
            <w:r>
              <w:rPr>
                <w:noProof/>
                <w:webHidden/>
              </w:rPr>
            </w:r>
            <w:r>
              <w:rPr>
                <w:noProof/>
                <w:webHidden/>
              </w:rPr>
              <w:fldChar w:fldCharType="separate"/>
            </w:r>
            <w:r w:rsidR="008C2FFA">
              <w:rPr>
                <w:noProof/>
                <w:webHidden/>
              </w:rPr>
              <w:t>85</w:t>
            </w:r>
            <w:r>
              <w:rPr>
                <w:noProof/>
                <w:webHidden/>
              </w:rPr>
              <w:fldChar w:fldCharType="end"/>
            </w:r>
          </w:hyperlink>
        </w:p>
        <w:p w:rsidR="008C2FFA" w:rsidRDefault="0009105C">
          <w:pPr>
            <w:pStyle w:val="TDC2"/>
            <w:tabs>
              <w:tab w:val="left" w:pos="1100"/>
              <w:tab w:val="right" w:leader="dot" w:pos="8828"/>
            </w:tabs>
            <w:rPr>
              <w:rFonts w:asciiTheme="minorHAnsi" w:hAnsiTheme="minorHAnsi"/>
              <w:noProof/>
              <w:sz w:val="22"/>
            </w:rPr>
          </w:pPr>
          <w:hyperlink w:anchor="_Toc307818831" w:history="1">
            <w:r w:rsidR="008C2FFA" w:rsidRPr="00550D2C">
              <w:rPr>
                <w:rStyle w:val="Hipervnculo"/>
                <w:noProof/>
              </w:rPr>
              <w:t>10.2</w:t>
            </w:r>
            <w:r w:rsidR="008C2FFA">
              <w:rPr>
                <w:rFonts w:asciiTheme="minorHAnsi" w:hAnsiTheme="minorHAnsi"/>
                <w:noProof/>
                <w:sz w:val="22"/>
              </w:rPr>
              <w:tab/>
            </w:r>
            <w:r w:rsidR="008C2FFA" w:rsidRPr="00550D2C">
              <w:rPr>
                <w:rStyle w:val="Hipervnculo"/>
                <w:noProof/>
              </w:rPr>
              <w:t>Recomendaciones al software M-AR</w:t>
            </w:r>
            <w:r w:rsidR="008C2FFA">
              <w:rPr>
                <w:noProof/>
                <w:webHidden/>
              </w:rPr>
              <w:tab/>
            </w:r>
            <w:r>
              <w:rPr>
                <w:noProof/>
                <w:webHidden/>
              </w:rPr>
              <w:fldChar w:fldCharType="begin"/>
            </w:r>
            <w:r w:rsidR="008C2FFA">
              <w:rPr>
                <w:noProof/>
                <w:webHidden/>
              </w:rPr>
              <w:instrText xml:space="preserve"> PAGEREF _Toc307818831 \h </w:instrText>
            </w:r>
            <w:r>
              <w:rPr>
                <w:noProof/>
                <w:webHidden/>
              </w:rPr>
            </w:r>
            <w:r>
              <w:rPr>
                <w:noProof/>
                <w:webHidden/>
              </w:rPr>
              <w:fldChar w:fldCharType="separate"/>
            </w:r>
            <w:r w:rsidR="008C2FFA">
              <w:rPr>
                <w:noProof/>
                <w:webHidden/>
              </w:rPr>
              <w:t>88</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32" w:history="1">
            <w:r w:rsidR="008C2FFA" w:rsidRPr="00550D2C">
              <w:rPr>
                <w:rStyle w:val="Hipervnculo"/>
                <w:noProof/>
              </w:rPr>
              <w:t>11.  CONCLUSIONES</w:t>
            </w:r>
            <w:r w:rsidR="008C2FFA">
              <w:rPr>
                <w:noProof/>
                <w:webHidden/>
              </w:rPr>
              <w:tab/>
            </w:r>
            <w:r>
              <w:rPr>
                <w:noProof/>
                <w:webHidden/>
              </w:rPr>
              <w:fldChar w:fldCharType="begin"/>
            </w:r>
            <w:r w:rsidR="008C2FFA">
              <w:rPr>
                <w:noProof/>
                <w:webHidden/>
              </w:rPr>
              <w:instrText xml:space="preserve"> PAGEREF _Toc307818832 \h </w:instrText>
            </w:r>
            <w:r>
              <w:rPr>
                <w:noProof/>
                <w:webHidden/>
              </w:rPr>
            </w:r>
            <w:r>
              <w:rPr>
                <w:noProof/>
                <w:webHidden/>
              </w:rPr>
              <w:fldChar w:fldCharType="separate"/>
            </w:r>
            <w:r w:rsidR="008C2FFA">
              <w:rPr>
                <w:noProof/>
                <w:webHidden/>
              </w:rPr>
              <w:t>90</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33" w:history="1">
            <w:r w:rsidR="008C2FFA" w:rsidRPr="00550D2C">
              <w:rPr>
                <w:rStyle w:val="Hipervnculo"/>
                <w:noProof/>
              </w:rPr>
              <w:t>12  RECOMENDACIONES</w:t>
            </w:r>
            <w:r w:rsidR="008C2FFA">
              <w:rPr>
                <w:noProof/>
                <w:webHidden/>
              </w:rPr>
              <w:tab/>
            </w:r>
            <w:r>
              <w:rPr>
                <w:noProof/>
                <w:webHidden/>
              </w:rPr>
              <w:fldChar w:fldCharType="begin"/>
            </w:r>
            <w:r w:rsidR="008C2FFA">
              <w:rPr>
                <w:noProof/>
                <w:webHidden/>
              </w:rPr>
              <w:instrText xml:space="preserve"> PAGEREF _Toc307818833 \h </w:instrText>
            </w:r>
            <w:r>
              <w:rPr>
                <w:noProof/>
                <w:webHidden/>
              </w:rPr>
            </w:r>
            <w:r>
              <w:rPr>
                <w:noProof/>
                <w:webHidden/>
              </w:rPr>
              <w:fldChar w:fldCharType="separate"/>
            </w:r>
            <w:r w:rsidR="008C2FFA">
              <w:rPr>
                <w:noProof/>
                <w:webHidden/>
              </w:rPr>
              <w:t>91</w:t>
            </w:r>
            <w:r>
              <w:rPr>
                <w:noProof/>
                <w:webHidden/>
              </w:rPr>
              <w:fldChar w:fldCharType="end"/>
            </w:r>
          </w:hyperlink>
        </w:p>
        <w:p w:rsidR="008C2FFA" w:rsidRDefault="0009105C">
          <w:pPr>
            <w:pStyle w:val="TDC1"/>
            <w:tabs>
              <w:tab w:val="right" w:leader="dot" w:pos="8828"/>
            </w:tabs>
            <w:rPr>
              <w:rFonts w:asciiTheme="minorHAnsi" w:hAnsiTheme="minorHAnsi"/>
              <w:noProof/>
              <w:sz w:val="22"/>
            </w:rPr>
          </w:pPr>
          <w:hyperlink w:anchor="_Toc307818834" w:history="1">
            <w:r w:rsidR="008C2FFA" w:rsidRPr="00550D2C">
              <w:rPr>
                <w:rStyle w:val="Hipervnculo"/>
                <w:noProof/>
              </w:rPr>
              <w:t>BIBLIOGRAFÍA</w:t>
            </w:r>
            <w:r w:rsidR="008C2FFA">
              <w:rPr>
                <w:noProof/>
                <w:webHidden/>
              </w:rPr>
              <w:tab/>
            </w:r>
            <w:r>
              <w:rPr>
                <w:noProof/>
                <w:webHidden/>
              </w:rPr>
              <w:fldChar w:fldCharType="begin"/>
            </w:r>
            <w:r w:rsidR="008C2FFA">
              <w:rPr>
                <w:noProof/>
                <w:webHidden/>
              </w:rPr>
              <w:instrText xml:space="preserve"> PAGEREF _Toc307818834 \h </w:instrText>
            </w:r>
            <w:r>
              <w:rPr>
                <w:noProof/>
                <w:webHidden/>
              </w:rPr>
            </w:r>
            <w:r>
              <w:rPr>
                <w:noProof/>
                <w:webHidden/>
              </w:rPr>
              <w:fldChar w:fldCharType="separate"/>
            </w:r>
            <w:r w:rsidR="008C2FFA">
              <w:rPr>
                <w:noProof/>
                <w:webHidden/>
              </w:rPr>
              <w:t>92</w:t>
            </w:r>
            <w:r>
              <w:rPr>
                <w:noProof/>
                <w:webHidden/>
              </w:rPr>
              <w:fldChar w:fldCharType="end"/>
            </w:r>
          </w:hyperlink>
        </w:p>
        <w:p w:rsidR="00AE2B0E" w:rsidRDefault="0009105C">
          <w:pPr>
            <w:rPr>
              <w:lang w:val="es-ES"/>
            </w:rPr>
          </w:pPr>
          <w:r>
            <w:rPr>
              <w:lang w:val="es-ES"/>
            </w:rPr>
            <w:fldChar w:fldCharType="end"/>
          </w:r>
        </w:p>
      </w:sdtContent>
    </w:sdt>
    <w:p w:rsidR="00AE2B0E" w:rsidRDefault="0009105C" w:rsidP="00A45693">
      <w:pPr>
        <w:spacing w:after="200" w:line="276" w:lineRule="auto"/>
        <w:rPr>
          <w:lang w:val="es-ES"/>
        </w:rPr>
      </w:pPr>
      <w:r w:rsidRPr="0009105C">
        <w:rPr>
          <w:noProof/>
        </w:rPr>
        <w:pict>
          <v:rect id="_x0000_s1041" style="position:absolute;left:0;text-align:left;margin-left:194.5pt;margin-top:323.25pt;width:85.65pt;height:36pt;z-index:251668480" fillcolor="white [3212]" stroked="f"/>
        </w:pict>
      </w:r>
      <w:r w:rsidR="00AE2B0E">
        <w:rPr>
          <w:lang w:val="es-ES"/>
        </w:rPr>
        <w:br w:type="page"/>
      </w:r>
    </w:p>
    <w:p w:rsidR="00862E1F" w:rsidRPr="00A74FC3" w:rsidRDefault="00862E1F" w:rsidP="00862E1F">
      <w:pPr>
        <w:spacing w:after="480"/>
        <w:jc w:val="center"/>
        <w:rPr>
          <w:b/>
          <w:lang w:val="es-ES"/>
        </w:rPr>
      </w:pPr>
      <w:bookmarkStart w:id="4" w:name="_Toc302593416"/>
      <w:bookmarkStart w:id="5" w:name="_Toc302593415"/>
      <w:r w:rsidRPr="00A74FC3">
        <w:rPr>
          <w:b/>
          <w:lang w:val="es-ES"/>
        </w:rPr>
        <w:lastRenderedPageBreak/>
        <w:t xml:space="preserve">ÍNDICE DE </w:t>
      </w:r>
      <w:bookmarkEnd w:id="4"/>
      <w:r>
        <w:rPr>
          <w:b/>
          <w:lang w:val="es-ES"/>
        </w:rPr>
        <w:t>FIGURAS</w:t>
      </w:r>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r w:rsidRPr="00177770">
        <w:rPr>
          <w:rFonts w:ascii="Times New Roman" w:hAnsi="Times New Roman" w:cs="Times New Roman"/>
          <w:smallCaps w:val="0"/>
          <w:sz w:val="24"/>
          <w:szCs w:val="24"/>
          <w:lang w:val="es-ES"/>
        </w:rPr>
        <w:fldChar w:fldCharType="begin"/>
      </w:r>
      <w:r w:rsidR="008D00E4" w:rsidRPr="00177770">
        <w:rPr>
          <w:rFonts w:ascii="Times New Roman" w:hAnsi="Times New Roman" w:cs="Times New Roman"/>
          <w:smallCaps w:val="0"/>
          <w:sz w:val="24"/>
          <w:szCs w:val="24"/>
          <w:lang w:val="es-ES"/>
        </w:rPr>
        <w:instrText xml:space="preserve"> TOC \h \z \c "Ilustración" </w:instrText>
      </w:r>
      <w:r w:rsidRPr="00177770">
        <w:rPr>
          <w:rFonts w:ascii="Times New Roman" w:hAnsi="Times New Roman" w:cs="Times New Roman"/>
          <w:smallCaps w:val="0"/>
          <w:sz w:val="24"/>
          <w:szCs w:val="24"/>
          <w:lang w:val="es-ES"/>
        </w:rPr>
        <w:fldChar w:fldCharType="separate"/>
      </w:r>
      <w:hyperlink w:anchor="_Toc304276562" w:history="1">
        <w:r w:rsidR="00177770" w:rsidRPr="00177770">
          <w:rPr>
            <w:rStyle w:val="Hipervnculo"/>
            <w:rFonts w:ascii="Times New Roman" w:hAnsi="Times New Roman" w:cs="Times New Roman"/>
            <w:smallCaps w:val="0"/>
            <w:noProof/>
            <w:sz w:val="24"/>
            <w:szCs w:val="24"/>
          </w:rPr>
          <w:t>Ilustración 1. Continúo de la virtualidad de Milgram</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23</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3" w:history="1">
        <w:r w:rsidR="00177770" w:rsidRPr="00177770">
          <w:rPr>
            <w:rStyle w:val="Hipervnculo"/>
            <w:rFonts w:ascii="Times New Roman" w:hAnsi="Times New Roman" w:cs="Times New Roman"/>
            <w:smallCaps w:val="0"/>
            <w:noProof/>
            <w:sz w:val="24"/>
            <w:szCs w:val="24"/>
          </w:rPr>
          <w:t>Ilustración 2. Dispositivos de visualización.</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4" w:history="1">
        <w:r w:rsidR="00177770" w:rsidRPr="00177770">
          <w:rPr>
            <w:rStyle w:val="Hipervnculo"/>
            <w:rFonts w:ascii="Times New Roman" w:hAnsi="Times New Roman" w:cs="Times New Roman"/>
            <w:smallCaps w:val="0"/>
            <w:noProof/>
            <w:sz w:val="24"/>
            <w:szCs w:val="24"/>
          </w:rPr>
          <w:t>Ilustración 3. Tipos de códigos de barra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5" w:history="1">
        <w:r w:rsidR="00177770" w:rsidRPr="00177770">
          <w:rPr>
            <w:rStyle w:val="Hipervnculo"/>
            <w:rFonts w:ascii="Times New Roman" w:hAnsi="Times New Roman" w:cs="Times New Roman"/>
            <w:smallCaps w:val="0"/>
            <w:noProof/>
            <w:sz w:val="24"/>
            <w:szCs w:val="24"/>
          </w:rPr>
          <w:t>Ilustración 4. Estructura general de un código de barras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6" w:history="1">
        <w:r w:rsidR="00177770" w:rsidRPr="00177770">
          <w:rPr>
            <w:rStyle w:val="Hipervnculo"/>
            <w:rFonts w:ascii="Times New Roman" w:hAnsi="Times New Roman" w:cs="Times New Roman"/>
            <w:smallCaps w:val="0"/>
            <w:noProof/>
            <w:sz w:val="24"/>
            <w:szCs w:val="24"/>
          </w:rPr>
          <w:t>Ilustración 5. Códigos QR diseñados por la BBC.</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29</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7" w:history="1">
        <w:r w:rsidR="00177770" w:rsidRPr="00177770">
          <w:rPr>
            <w:rStyle w:val="Hipervnculo"/>
            <w:rFonts w:ascii="Times New Roman" w:hAnsi="Times New Roman" w:cs="Times New Roman"/>
            <w:smallCaps w:val="0"/>
            <w:noProof/>
            <w:sz w:val="24"/>
            <w:szCs w:val="24"/>
          </w:rPr>
          <w:t>Ilustración 6. Patrones empleados en los ejemplos de librerías como ARToolKit.</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8" w:history="1">
        <w:r w:rsidR="00177770" w:rsidRPr="00177770">
          <w:rPr>
            <w:rStyle w:val="Hipervnculo"/>
            <w:rFonts w:ascii="Times New Roman" w:hAnsi="Times New Roman" w:cs="Times New Roman"/>
            <w:smallCaps w:val="0"/>
            <w:noProof/>
            <w:sz w:val="24"/>
            <w:szCs w:val="24"/>
          </w:rPr>
          <w:t>Ilustración 7. Marcador PattHiro y archivo .PAT respectivo</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69" w:history="1">
        <w:r w:rsidR="00177770" w:rsidRPr="00177770">
          <w:rPr>
            <w:rStyle w:val="Hipervnculo"/>
            <w:rFonts w:ascii="Times New Roman" w:hAnsi="Times New Roman" w:cs="Times New Roman"/>
            <w:smallCaps w:val="0"/>
            <w:noProof/>
            <w:sz w:val="24"/>
            <w:szCs w:val="24"/>
          </w:rPr>
          <w:t>Ilustración 8. HMD de la historia, patentado en 1916. U.S. Patent 1183492</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_Toc304276569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0" w:history="1">
        <w:r w:rsidR="00177770" w:rsidRPr="00177770">
          <w:rPr>
            <w:rStyle w:val="Hipervnculo"/>
            <w:rFonts w:ascii="Times New Roman" w:hAnsi="Times New Roman" w:cs="Times New Roman"/>
            <w:smallCaps w:val="0"/>
            <w:noProof/>
            <w:sz w:val="24"/>
            <w:szCs w:val="24"/>
          </w:rPr>
          <w:t>Ilustración 9. Posicionamiento de cámaras en “El Cinerama”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1" w:history="1">
        <w:r w:rsidR="00177770" w:rsidRPr="00177770">
          <w:rPr>
            <w:rStyle w:val="Hipervnculo"/>
            <w:rFonts w:ascii="Times New Roman" w:hAnsi="Times New Roman" w:cs="Times New Roman"/>
            <w:smallCaps w:val="0"/>
            <w:noProof/>
            <w:sz w:val="24"/>
            <w:szCs w:val="24"/>
          </w:rPr>
          <w:t>Ilustración 10. Resultado de “El Cinerama”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2" w:history="1">
        <w:r w:rsidR="00177770" w:rsidRPr="00177770">
          <w:rPr>
            <w:rStyle w:val="Hipervnculo"/>
            <w:rFonts w:ascii="Times New Roman" w:hAnsi="Times New Roman" w:cs="Times New Roman"/>
            <w:smallCaps w:val="0"/>
            <w:noProof/>
            <w:sz w:val="24"/>
            <w:szCs w:val="24"/>
          </w:rPr>
          <w:t>Ilustración 11. Diseño del sensorama en la patente de Morton L. Heilig (Heilig, 1962)</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3" w:history="1">
        <w:r w:rsidR="00177770" w:rsidRPr="00177770">
          <w:rPr>
            <w:rStyle w:val="Hipervnculo"/>
            <w:rFonts w:ascii="Times New Roman" w:hAnsi="Times New Roman" w:cs="Times New Roman"/>
            <w:smallCaps w:val="0"/>
            <w:noProof/>
            <w:sz w:val="24"/>
            <w:szCs w:val="24"/>
          </w:rPr>
          <w:t>Ilustración 12. Sistema HMD binocular (Haller, Billinghurst, &amp; Thomas, 2007)</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33</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4" w:history="1">
        <w:r w:rsidR="00177770" w:rsidRPr="00177770">
          <w:rPr>
            <w:rStyle w:val="Hipervnculo"/>
            <w:rFonts w:ascii="Times New Roman" w:hAnsi="Times New Roman" w:cs="Times New Roman"/>
            <w:smallCaps w:val="0"/>
            <w:noProof/>
            <w:sz w:val="24"/>
            <w:szCs w:val="24"/>
          </w:rPr>
          <w:t>Ilustración 13. Proyecto Magic Book por HitLAB</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34</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5" w:history="1">
        <w:r w:rsidR="00177770" w:rsidRPr="00177770">
          <w:rPr>
            <w:rStyle w:val="Hipervnculo"/>
            <w:rFonts w:ascii="Times New Roman" w:hAnsi="Times New Roman" w:cs="Times New Roman"/>
            <w:smallCaps w:val="0"/>
            <w:noProof/>
            <w:sz w:val="24"/>
            <w:szCs w:val="24"/>
          </w:rPr>
          <w:t>Ilustración 14. Proyecto Construct3D</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6" w:history="1">
        <w:r w:rsidR="00177770" w:rsidRPr="00177770">
          <w:rPr>
            <w:rStyle w:val="Hipervnculo"/>
            <w:rFonts w:ascii="Times New Roman" w:hAnsi="Times New Roman" w:cs="Times New Roman"/>
            <w:smallCaps w:val="0"/>
            <w:noProof/>
            <w:sz w:val="24"/>
            <w:szCs w:val="24"/>
          </w:rPr>
          <w:t>Ilustración 15. Realidad aumentada de moléculas cristalinas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7" w:history="1">
        <w:r w:rsidR="00177770" w:rsidRPr="00177770">
          <w:rPr>
            <w:rStyle w:val="Hipervnculo"/>
            <w:rFonts w:ascii="Times New Roman" w:hAnsi="Times New Roman" w:cs="Times New Roman"/>
            <w:smallCaps w:val="0"/>
            <w:noProof/>
            <w:sz w:val="24"/>
            <w:szCs w:val="24"/>
          </w:rPr>
          <w:t>Ilustración 16. Interacción interna en el aplicativo AR-WEB</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8" w:history="1">
        <w:r w:rsidR="00177770" w:rsidRPr="00177770">
          <w:rPr>
            <w:rStyle w:val="Hipervnculo"/>
            <w:rFonts w:ascii="Times New Roman" w:hAnsi="Times New Roman" w:cs="Times New Roman"/>
            <w:smallCaps w:val="0"/>
            <w:noProof/>
            <w:sz w:val="24"/>
            <w:szCs w:val="24"/>
          </w:rPr>
          <w:t>Ilustración 17. Resultado del aplicativo AR-WEB</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79" w:history="1">
        <w:r w:rsidR="00177770" w:rsidRPr="00177770">
          <w:rPr>
            <w:rStyle w:val="Hipervnculo"/>
            <w:rFonts w:ascii="Times New Roman" w:hAnsi="Times New Roman" w:cs="Times New Roman"/>
            <w:smallCaps w:val="0"/>
            <w:noProof/>
            <w:sz w:val="24"/>
            <w:szCs w:val="24"/>
          </w:rPr>
          <w:t>Ilustración 18. Aplicación de realidad aumentada con fines comerciales implementadas por LEGO.</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_Toc304276579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0" w:history="1">
        <w:r w:rsidR="00177770" w:rsidRPr="00177770">
          <w:rPr>
            <w:rStyle w:val="Hipervnculo"/>
            <w:rFonts w:ascii="Times New Roman" w:hAnsi="Times New Roman" w:cs="Times New Roman"/>
            <w:smallCaps w:val="0"/>
            <w:noProof/>
            <w:sz w:val="24"/>
            <w:szCs w:val="24"/>
          </w:rPr>
          <w:t xml:space="preserve">Ilustración 19. Publicidad de la película “la era de hielo” en McDonald </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1" w:history="1">
        <w:r w:rsidR="00177770" w:rsidRPr="00177770">
          <w:rPr>
            <w:rStyle w:val="Hipervnculo"/>
            <w:rFonts w:ascii="Times New Roman" w:hAnsi="Times New Roman" w:cs="Times New Roman"/>
            <w:smallCaps w:val="0"/>
            <w:noProof/>
            <w:sz w:val="24"/>
            <w:szCs w:val="24"/>
          </w:rPr>
          <w:t>Ilustración 20. Aplicación de realidad aumentada en museos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2" w:history="1">
        <w:r w:rsidR="00177770" w:rsidRPr="00177770">
          <w:rPr>
            <w:rStyle w:val="Hipervnculo"/>
            <w:rFonts w:ascii="Times New Roman" w:hAnsi="Times New Roman" w:cs="Times New Roman"/>
            <w:smallCaps w:val="0"/>
            <w:noProof/>
            <w:sz w:val="24"/>
            <w:szCs w:val="24"/>
          </w:rPr>
          <w:t>Ilustración 21. Aplicación diseñada por Augmatic, enfocada hacia E-Learn</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3" w:history="1">
        <w:r w:rsidR="00177770" w:rsidRPr="00177770">
          <w:rPr>
            <w:rStyle w:val="Hipervnculo"/>
            <w:rFonts w:ascii="Times New Roman" w:hAnsi="Times New Roman" w:cs="Times New Roman"/>
            <w:smallCaps w:val="0"/>
            <w:noProof/>
            <w:sz w:val="24"/>
            <w:szCs w:val="24"/>
          </w:rPr>
          <w:t>Ilustración 22. Aplicación móvil de realidad aumentada enfocada al turismo.</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4" w:history="1">
        <w:r w:rsidR="00177770" w:rsidRPr="00177770">
          <w:rPr>
            <w:rStyle w:val="Hipervnculo"/>
            <w:rFonts w:ascii="Times New Roman" w:hAnsi="Times New Roman" w:cs="Times New Roman"/>
            <w:smallCaps w:val="0"/>
            <w:noProof/>
            <w:sz w:val="24"/>
            <w:szCs w:val="24"/>
          </w:rPr>
          <w:t>Ilustración 23. Aplicación de realidad aumentada en la enseñanza de redes de computadora.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39</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5" w:history="1">
        <w:r w:rsidR="00177770" w:rsidRPr="00177770">
          <w:rPr>
            <w:rStyle w:val="Hipervnculo"/>
            <w:rFonts w:ascii="Times New Roman" w:hAnsi="Times New Roman" w:cs="Times New Roman"/>
            <w:smallCaps w:val="0"/>
            <w:noProof/>
            <w:sz w:val="24"/>
            <w:szCs w:val="24"/>
          </w:rPr>
          <w:t>Ilustración 24. Monumentos históricos de Cartagena usados en INSITU</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6" w:history="1">
        <w:r w:rsidR="00177770" w:rsidRPr="00177770">
          <w:rPr>
            <w:rStyle w:val="Hipervnculo"/>
            <w:rFonts w:ascii="Times New Roman" w:hAnsi="Times New Roman" w:cs="Times New Roman"/>
            <w:smallCaps w:val="0"/>
            <w:noProof/>
            <w:sz w:val="24"/>
            <w:szCs w:val="24"/>
          </w:rPr>
          <w:t>Ilustración 25. Asistentes digitales personales o PDA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7" w:history="1">
        <w:r w:rsidR="00177770" w:rsidRPr="00177770">
          <w:rPr>
            <w:rStyle w:val="Hipervnculo"/>
            <w:rFonts w:ascii="Times New Roman" w:hAnsi="Times New Roman" w:cs="Times New Roman"/>
            <w:smallCaps w:val="0"/>
            <w:noProof/>
            <w:sz w:val="24"/>
            <w:szCs w:val="24"/>
          </w:rPr>
          <w:t>Ilustración 26. Teléfonos inteligentes fabricados por Apple</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8" w:history="1">
        <w:r w:rsidR="00177770" w:rsidRPr="00177770">
          <w:rPr>
            <w:rStyle w:val="Hipervnculo"/>
            <w:rFonts w:ascii="Times New Roman" w:hAnsi="Times New Roman" w:cs="Times New Roman"/>
            <w:smallCaps w:val="0"/>
            <w:noProof/>
            <w:sz w:val="24"/>
            <w:szCs w:val="24"/>
          </w:rPr>
          <w:t>Ilustración 27. Ejemplo de un Tablet PC</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43</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89" w:history="1">
        <w:r w:rsidR="00177770" w:rsidRPr="00177770">
          <w:rPr>
            <w:rStyle w:val="Hipervnculo"/>
            <w:rFonts w:ascii="Times New Roman" w:hAnsi="Times New Roman" w:cs="Times New Roman"/>
            <w:smallCaps w:val="0"/>
            <w:noProof/>
            <w:sz w:val="24"/>
            <w:szCs w:val="24"/>
          </w:rPr>
          <w:t>Ilustración 28. Modelo de capas del iOS.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_Toc304276589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0" w:history="1">
        <w:r w:rsidR="00177770" w:rsidRPr="00177770">
          <w:rPr>
            <w:rStyle w:val="Hipervnculo"/>
            <w:rFonts w:ascii="Times New Roman" w:hAnsi="Times New Roman" w:cs="Times New Roman"/>
            <w:smallCaps w:val="0"/>
            <w:noProof/>
            <w:sz w:val="24"/>
            <w:szCs w:val="24"/>
          </w:rPr>
          <w:t>Ilustración 29. Laberinto complejo de tipo versallesco (caja de Skinner) para investigar el aprendizaje</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1" w:history="1">
        <w:r w:rsidR="00177770" w:rsidRPr="00177770">
          <w:rPr>
            <w:rStyle w:val="Hipervnculo"/>
            <w:rFonts w:ascii="Times New Roman" w:hAnsi="Times New Roman" w:cs="Times New Roman"/>
            <w:smallCaps w:val="0"/>
            <w:noProof/>
            <w:sz w:val="24"/>
            <w:szCs w:val="24"/>
          </w:rPr>
          <w:t>Ilustración 30. Dibujo de la caja-problema diseñada por Thorndike.</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2" w:history="1">
        <w:r w:rsidR="00177770" w:rsidRPr="00177770">
          <w:rPr>
            <w:rStyle w:val="Hipervnculo"/>
            <w:rFonts w:ascii="Times New Roman" w:hAnsi="Times New Roman" w:cs="Times New Roman"/>
            <w:smallCaps w:val="0"/>
            <w:noProof/>
            <w:sz w:val="24"/>
            <w:szCs w:val="24"/>
          </w:rPr>
          <w:t>Ilustración 31.  Epistemología genética de Piaget</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59</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3" w:history="1">
        <w:r w:rsidR="00177770" w:rsidRPr="00177770">
          <w:rPr>
            <w:rStyle w:val="Hipervnculo"/>
            <w:rFonts w:ascii="Times New Roman" w:hAnsi="Times New Roman" w:cs="Times New Roman"/>
            <w:smallCaps w:val="0"/>
            <w:noProof/>
            <w:sz w:val="24"/>
            <w:szCs w:val="24"/>
          </w:rPr>
          <w:t>Ilustración 32. Plano XY.</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64</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4" w:history="1">
        <w:r w:rsidR="00177770" w:rsidRPr="00177770">
          <w:rPr>
            <w:rStyle w:val="Hipervnculo"/>
            <w:rFonts w:ascii="Times New Roman" w:hAnsi="Times New Roman" w:cs="Times New Roman"/>
            <w:smallCaps w:val="0"/>
            <w:noProof/>
            <w:sz w:val="24"/>
            <w:szCs w:val="24"/>
          </w:rPr>
          <w:t xml:space="preserve">Ilustración 33. Rotacion en la molécula de </w:t>
        </w:r>
        <m:oMath>
          <m:r>
            <w:rPr>
              <w:rStyle w:val="Hipervnculo"/>
              <w:rFonts w:ascii="Cambria Math" w:hAnsi="Cambria Math" w:cs="Times New Roman"/>
              <w:smallCaps w:val="0"/>
              <w:noProof/>
              <w:sz w:val="24"/>
              <w:szCs w:val="24"/>
            </w:rPr>
            <m:t>H2O</m:t>
          </m:r>
        </m:oMath>
        <w:r w:rsidR="00177770" w:rsidRPr="00177770">
          <w:rPr>
            <w:rStyle w:val="Hipervnculo"/>
            <w:rFonts w:ascii="Times New Roman" w:hAnsi="Times New Roman" w:cs="Times New Roman"/>
            <w:smallCaps w:val="0"/>
            <w:noProof/>
            <w:sz w:val="24"/>
            <w:szCs w:val="24"/>
          </w:rPr>
          <w:t>.</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5" w:history="1">
        <w:r w:rsidR="00177770" w:rsidRPr="00177770">
          <w:rPr>
            <w:rStyle w:val="Hipervnculo"/>
            <w:rFonts w:ascii="Times New Roman" w:hAnsi="Times New Roman" w:cs="Times New Roman"/>
            <w:smallCaps w:val="0"/>
            <w:noProof/>
            <w:sz w:val="24"/>
            <w:szCs w:val="24"/>
          </w:rPr>
          <w:t>Ilustración 34. Ejemplo de un centro de inversión (átomo Au).</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65</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r w:rsidRPr="0009105C">
        <w:rPr>
          <w:noProof/>
        </w:rPr>
        <w:pict>
          <v:rect id="_x0000_s1045" style="position:absolute;left:0;text-align:left;margin-left:206.5pt;margin-top:75.6pt;width:85.65pt;height:36pt;z-index:251672576" fillcolor="white [3212]" stroked="f"/>
        </w:pict>
      </w:r>
      <w:hyperlink w:anchor="_Toc304276596" w:history="1">
        <w:r w:rsidR="00177770" w:rsidRPr="00177770">
          <w:rPr>
            <w:rStyle w:val="Hipervnculo"/>
            <w:rFonts w:ascii="Times New Roman" w:hAnsi="Times New Roman" w:cs="Times New Roman"/>
            <w:smallCaps w:val="0"/>
            <w:noProof/>
            <w:sz w:val="24"/>
            <w:szCs w:val="24"/>
          </w:rPr>
          <w:t>Ilustración 35. Formas y tipos de investigación descritos por Tamayo</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7" w:history="1">
        <w:r w:rsidR="00177770" w:rsidRPr="00177770">
          <w:rPr>
            <w:rStyle w:val="Hipervnculo"/>
            <w:rFonts w:ascii="Times New Roman" w:hAnsi="Times New Roman" w:cs="Times New Roman"/>
            <w:smallCaps w:val="0"/>
            <w:noProof/>
            <w:sz w:val="24"/>
            <w:szCs w:val="24"/>
          </w:rPr>
          <w:t>Ilustración 36. El ciclo de producción del modelo de ensamblaje de componentes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8" w:history="1">
        <w:r w:rsidR="00177770" w:rsidRPr="00177770">
          <w:rPr>
            <w:rStyle w:val="Hipervnculo"/>
            <w:rFonts w:ascii="Times New Roman" w:hAnsi="Times New Roman" w:cs="Times New Roman"/>
            <w:smallCaps w:val="0"/>
            <w:noProof/>
            <w:sz w:val="24"/>
            <w:szCs w:val="24"/>
          </w:rPr>
          <w:t>Ilustración 37. Preferencia de OS en dispositivos móviles.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599" w:history="1">
        <w:r w:rsidR="00177770" w:rsidRPr="00177770">
          <w:rPr>
            <w:rStyle w:val="Hipervnculo"/>
            <w:rFonts w:ascii="Times New Roman" w:hAnsi="Times New Roman" w:cs="Times New Roman"/>
            <w:smallCaps w:val="0"/>
            <w:noProof/>
            <w:sz w:val="24"/>
            <w:szCs w:val="24"/>
          </w:rPr>
          <w:t xml:space="preserve">Ilustración 38. Molécula </w:t>
        </w:r>
        <m:oMath>
          <m:r>
            <w:rPr>
              <w:rStyle w:val="Hipervnculo"/>
              <w:rFonts w:ascii="Cambria Math" w:hAnsi="Cambria Math" w:cs="Times New Roman"/>
              <w:smallCaps w:val="0"/>
              <w:noProof/>
              <w:sz w:val="24"/>
              <w:szCs w:val="24"/>
            </w:rPr>
            <m:t>C8H8</m:t>
          </m:r>
        </m:oMath>
        <w:r w:rsidR="00177770" w:rsidRPr="00177770">
          <w:rPr>
            <w:rStyle w:val="Hipervnculo"/>
            <w:rFonts w:ascii="Times New Roman" w:hAnsi="Times New Roman" w:cs="Times New Roman"/>
            <w:smallCaps w:val="0"/>
            <w:noProof/>
            <w:sz w:val="24"/>
            <w:szCs w:val="24"/>
          </w:rPr>
          <w:t xml:space="preserve"> modelada en Blender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_Toc304276599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0" w:history="1">
        <w:r w:rsidR="00177770" w:rsidRPr="00177770">
          <w:rPr>
            <w:rStyle w:val="Hipervnculo"/>
            <w:rFonts w:ascii="Times New Roman" w:hAnsi="Times New Roman" w:cs="Times New Roman"/>
            <w:smallCaps w:val="0"/>
            <w:noProof/>
            <w:sz w:val="24"/>
            <w:szCs w:val="24"/>
          </w:rPr>
          <w:t xml:space="preserve">Ilustración 39. Molécula </w:t>
        </w:r>
        <m:oMath>
          <m:r>
            <w:rPr>
              <w:rStyle w:val="Hipervnculo"/>
              <w:rFonts w:ascii="Cambria Math" w:hAnsi="Cambria Math" w:cs="Times New Roman"/>
              <w:smallCaps w:val="0"/>
              <w:noProof/>
              <w:sz w:val="24"/>
              <w:szCs w:val="24"/>
            </w:rPr>
            <m:t xml:space="preserve"> FeC6H62</m:t>
          </m:r>
        </m:oMath>
        <w:r w:rsidR="00177770" w:rsidRPr="00177770">
          <w:rPr>
            <w:rStyle w:val="Hipervnculo"/>
            <w:rFonts w:ascii="Times New Roman" w:hAnsi="Times New Roman" w:cs="Times New Roman"/>
            <w:smallCaps w:val="0"/>
            <w:noProof/>
            <w:sz w:val="24"/>
            <w:szCs w:val="24"/>
          </w:rPr>
          <w:t xml:space="preserve"> modelada en Blender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1" w:history="1">
        <w:r w:rsidR="00177770" w:rsidRPr="00177770">
          <w:rPr>
            <w:rStyle w:val="Hipervnculo"/>
            <w:rFonts w:ascii="Times New Roman" w:hAnsi="Times New Roman" w:cs="Times New Roman"/>
            <w:smallCaps w:val="0"/>
            <w:noProof/>
            <w:sz w:val="24"/>
            <w:szCs w:val="24"/>
          </w:rPr>
          <w:t>Ilustración 40. Casos de usos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2" w:history="1">
        <w:r w:rsidR="00177770" w:rsidRPr="00177770">
          <w:rPr>
            <w:rStyle w:val="Hipervnculo"/>
            <w:rFonts w:ascii="Times New Roman" w:hAnsi="Times New Roman" w:cs="Times New Roman"/>
            <w:smallCaps w:val="0"/>
            <w:noProof/>
            <w:sz w:val="24"/>
            <w:szCs w:val="24"/>
          </w:rPr>
          <w:t>Ilustración 41. Diagrama de componentes y despliegue</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79</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3" w:history="1">
        <w:r w:rsidR="00177770" w:rsidRPr="00177770">
          <w:rPr>
            <w:rStyle w:val="Hipervnculo"/>
            <w:rFonts w:ascii="Times New Roman" w:hAnsi="Times New Roman" w:cs="Times New Roman"/>
            <w:smallCaps w:val="0"/>
            <w:noProof/>
            <w:sz w:val="24"/>
            <w:szCs w:val="24"/>
          </w:rPr>
          <w:t>Ilustración 42. Resultado de la evaluación del contenido de la cartilla didáctica.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4" w:history="1">
        <w:r w:rsidR="00177770" w:rsidRPr="00177770">
          <w:rPr>
            <w:rStyle w:val="Hipervnculo"/>
            <w:rFonts w:ascii="Times New Roman" w:hAnsi="Times New Roman" w:cs="Times New Roman"/>
            <w:smallCaps w:val="0"/>
            <w:noProof/>
            <w:sz w:val="24"/>
            <w:szCs w:val="24"/>
          </w:rPr>
          <w:t>Ilustración 43. Resultado de la evaluación del tiempo tomado por la aplicación para la detección de marcadores y despliegue de moléculas.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5" w:history="1">
        <w:r w:rsidR="00177770" w:rsidRPr="00177770">
          <w:rPr>
            <w:rStyle w:val="Hipervnculo"/>
            <w:rFonts w:ascii="Times New Roman" w:hAnsi="Times New Roman" w:cs="Times New Roman"/>
            <w:smallCaps w:val="0"/>
            <w:noProof/>
            <w:sz w:val="24"/>
            <w:szCs w:val="24"/>
          </w:rPr>
          <w:t>Ilustración 44. Resultado de la evaluación de la cantidad de errores presentados en la práctica al desplegar las moléculas.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6" w:history="1">
        <w:r w:rsidR="00177770" w:rsidRPr="00177770">
          <w:rPr>
            <w:rStyle w:val="Hipervnculo"/>
            <w:rFonts w:ascii="Times New Roman" w:hAnsi="Times New Roman" w:cs="Times New Roman"/>
            <w:smallCaps w:val="0"/>
            <w:noProof/>
            <w:sz w:val="24"/>
            <w:szCs w:val="24"/>
          </w:rPr>
          <w:t>Ilustración 45. Resultado de la evaluación de los modelos 3D.</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7" w:history="1">
        <w:r w:rsidR="00177770" w:rsidRPr="00177770">
          <w:rPr>
            <w:rStyle w:val="Hipervnculo"/>
            <w:rFonts w:ascii="Times New Roman" w:hAnsi="Times New Roman" w:cs="Times New Roman"/>
            <w:smallCaps w:val="0"/>
            <w:noProof/>
            <w:sz w:val="24"/>
            <w:szCs w:val="24"/>
          </w:rPr>
          <w:t>Ilustración 46. Resultado del grado de satisfacción del usuario al usar la aplicación.</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8" w:history="1">
        <w:r w:rsidR="00177770" w:rsidRPr="00177770">
          <w:rPr>
            <w:rStyle w:val="Hipervnculo"/>
            <w:rFonts w:ascii="Times New Roman" w:hAnsi="Times New Roman" w:cs="Times New Roman"/>
            <w:smallCaps w:val="0"/>
            <w:noProof/>
            <w:sz w:val="24"/>
            <w:szCs w:val="24"/>
          </w:rPr>
          <w:t>Ilustración 47. Cartilla didáctica de simetría molecular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83</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09" w:history="1">
        <w:r w:rsidR="00177770" w:rsidRPr="00177770">
          <w:rPr>
            <w:rStyle w:val="Hipervnculo"/>
            <w:rFonts w:ascii="Times New Roman" w:hAnsi="Times New Roman" w:cs="Times New Roman"/>
            <w:smallCaps w:val="0"/>
            <w:noProof/>
            <w:sz w:val="24"/>
            <w:szCs w:val="24"/>
          </w:rPr>
          <w:t>Ilustración 48. M~AR (MoleculAR) aplicación móvil de realidad aumentada para la enseñanza de simetría molecular.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_Toc304276609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84</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610" w:history="1">
        <w:r w:rsidR="00177770" w:rsidRPr="00177770">
          <w:rPr>
            <w:rStyle w:val="Hipervnculo"/>
            <w:rFonts w:ascii="Times New Roman" w:hAnsi="Times New Roman" w:cs="Times New Roman"/>
            <w:smallCaps w:val="0"/>
            <w:noProof/>
            <w:sz w:val="24"/>
            <w:szCs w:val="24"/>
          </w:rPr>
          <w:t>Ilustración 49. Algunas de las moléculas modeladas para la aplicación móvil.</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_Toc304276610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84</w:t>
        </w:r>
        <w:r w:rsidRPr="00177770">
          <w:rPr>
            <w:rFonts w:ascii="Times New Roman" w:hAnsi="Times New Roman" w:cs="Times New Roman"/>
            <w:smallCaps w:val="0"/>
            <w:noProof/>
            <w:webHidden/>
            <w:sz w:val="24"/>
            <w:szCs w:val="24"/>
          </w:rPr>
          <w:fldChar w:fldCharType="end"/>
        </w:r>
      </w:hyperlink>
    </w:p>
    <w:p w:rsidR="00862E1F" w:rsidRDefault="0009105C" w:rsidP="00862E1F">
      <w:pPr>
        <w:rPr>
          <w:lang w:val="es-ES"/>
        </w:rPr>
      </w:pPr>
      <w:r w:rsidRPr="00177770">
        <w:rPr>
          <w:rFonts w:cs="Times New Roman"/>
          <w:szCs w:val="24"/>
          <w:lang w:val="es-ES"/>
        </w:rPr>
        <w:fldChar w:fldCharType="end"/>
      </w:r>
    </w:p>
    <w:p w:rsidR="00862E1F" w:rsidRDefault="0009105C" w:rsidP="00862E1F">
      <w:pPr>
        <w:spacing w:after="200" w:line="276" w:lineRule="auto"/>
        <w:jc w:val="left"/>
        <w:rPr>
          <w:lang w:val="es-ES"/>
        </w:rPr>
      </w:pPr>
      <w:r w:rsidRPr="0009105C">
        <w:rPr>
          <w:noProof/>
        </w:rPr>
        <w:pict>
          <v:rect id="_x0000_s1044" style="position:absolute;margin-left:194.5pt;margin-top:407.05pt;width:85.65pt;height:36pt;z-index:251671552" fillcolor="white [3212]" stroked="f"/>
        </w:pict>
      </w:r>
      <w:r w:rsidR="00862E1F">
        <w:rPr>
          <w:lang w:val="es-ES"/>
        </w:rPr>
        <w:br w:type="page"/>
      </w:r>
    </w:p>
    <w:p w:rsidR="00294A13" w:rsidRPr="00A74FC3" w:rsidRDefault="00AE2B0E" w:rsidP="00A74FC3">
      <w:pPr>
        <w:spacing w:after="480"/>
        <w:jc w:val="center"/>
        <w:rPr>
          <w:b/>
          <w:lang w:val="es-ES"/>
        </w:rPr>
      </w:pPr>
      <w:r w:rsidRPr="00A74FC3">
        <w:rPr>
          <w:b/>
          <w:lang w:val="es-ES"/>
        </w:rPr>
        <w:lastRenderedPageBreak/>
        <w:t>ÍNDICE DE TABLAS</w:t>
      </w:r>
      <w:bookmarkEnd w:id="5"/>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r w:rsidRPr="00177770">
        <w:rPr>
          <w:rFonts w:ascii="Times New Roman" w:hAnsi="Times New Roman" w:cs="Times New Roman"/>
          <w:smallCaps w:val="0"/>
          <w:sz w:val="24"/>
          <w:szCs w:val="24"/>
          <w:lang w:val="es-ES"/>
        </w:rPr>
        <w:fldChar w:fldCharType="begin"/>
      </w:r>
      <w:r w:rsidR="00D21BB9" w:rsidRPr="00177770">
        <w:rPr>
          <w:rFonts w:ascii="Times New Roman" w:hAnsi="Times New Roman" w:cs="Times New Roman"/>
          <w:smallCaps w:val="0"/>
          <w:sz w:val="24"/>
          <w:szCs w:val="24"/>
          <w:lang w:val="es-ES"/>
        </w:rPr>
        <w:instrText xml:space="preserve"> TOC \h \z \c "Tabla" </w:instrText>
      </w:r>
      <w:r w:rsidRPr="00177770">
        <w:rPr>
          <w:rFonts w:ascii="Times New Roman" w:hAnsi="Times New Roman" w:cs="Times New Roman"/>
          <w:smallCaps w:val="0"/>
          <w:sz w:val="24"/>
          <w:szCs w:val="24"/>
          <w:lang w:val="es-ES"/>
        </w:rPr>
        <w:fldChar w:fldCharType="separate"/>
      </w:r>
      <w:hyperlink w:anchor="_Toc304276700" w:history="1">
        <w:r w:rsidR="00177770" w:rsidRPr="00177770">
          <w:rPr>
            <w:rStyle w:val="Hipervnculo"/>
            <w:rFonts w:ascii="Times New Roman" w:hAnsi="Times New Roman" w:cs="Times New Roman"/>
            <w:smallCaps w:val="0"/>
            <w:noProof/>
            <w:sz w:val="24"/>
            <w:szCs w:val="24"/>
          </w:rPr>
          <w:t>Tabla 1. Transformación de la educación en Colombia.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16</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1" w:history="1">
        <w:r w:rsidR="00177770" w:rsidRPr="00177770">
          <w:rPr>
            <w:rStyle w:val="Hipervnculo"/>
            <w:rFonts w:ascii="Times New Roman" w:hAnsi="Times New Roman" w:cs="Times New Roman"/>
            <w:smallCaps w:val="0"/>
            <w:noProof/>
            <w:sz w:val="24"/>
            <w:szCs w:val="24"/>
          </w:rPr>
          <w:t>Tabla 2. Comparación eficiencia espectral</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2" w:history="1">
        <w:r w:rsidR="00177770" w:rsidRPr="00177770">
          <w:rPr>
            <w:rStyle w:val="Hipervnculo"/>
            <w:rFonts w:ascii="Times New Roman" w:hAnsi="Times New Roman" w:cs="Times New Roman"/>
            <w:smallCaps w:val="0"/>
            <w:noProof/>
            <w:sz w:val="24"/>
            <w:szCs w:val="24"/>
          </w:rPr>
          <w:t>Tabla 3. Marcadores bidimensionales reconocidos por su popularidad.</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28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3" w:history="1">
        <w:r w:rsidR="00177770" w:rsidRPr="00177770">
          <w:rPr>
            <w:rStyle w:val="Hipervnculo"/>
            <w:rFonts w:ascii="Times New Roman" w:hAnsi="Times New Roman" w:cs="Times New Roman"/>
            <w:smallCaps w:val="0"/>
            <w:noProof/>
            <w:sz w:val="24"/>
            <w:szCs w:val="24"/>
          </w:rPr>
          <w:t>Tabla 4. Tabla de tendencias en la implementación de realidad aumentada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37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4" w:history="1">
        <w:r w:rsidR="00177770" w:rsidRPr="00177770">
          <w:rPr>
            <w:rStyle w:val="Hipervnculo"/>
            <w:rFonts w:ascii="Times New Roman" w:hAnsi="Times New Roman" w:cs="Times New Roman"/>
            <w:smallCaps w:val="0"/>
            <w:noProof/>
            <w:sz w:val="24"/>
            <w:szCs w:val="24"/>
          </w:rPr>
          <w:t>Tabla 5. Cuadro comparativo de sistemas operativos móviles.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47</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5" w:history="1">
        <w:r w:rsidR="00177770" w:rsidRPr="00177770">
          <w:rPr>
            <w:rStyle w:val="Hipervnculo"/>
            <w:rFonts w:ascii="Times New Roman" w:hAnsi="Times New Roman" w:cs="Times New Roman"/>
            <w:smallCaps w:val="0"/>
            <w:noProof/>
            <w:sz w:val="24"/>
            <w:szCs w:val="24"/>
          </w:rPr>
          <w:t>Tabla 6. Cuadro descriptivo de Layar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6" w:history="1">
        <w:r w:rsidR="00177770" w:rsidRPr="00177770">
          <w:rPr>
            <w:rStyle w:val="Hipervnculo"/>
            <w:rFonts w:ascii="Times New Roman" w:hAnsi="Times New Roman" w:cs="Times New Roman"/>
            <w:smallCaps w:val="0"/>
            <w:noProof/>
            <w:sz w:val="24"/>
            <w:szCs w:val="24"/>
          </w:rPr>
          <w:t>Tabla 7. Cuadro descriptivo de NyARToolKit</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49</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7" w:history="1">
        <w:r w:rsidR="00177770" w:rsidRPr="00177770">
          <w:rPr>
            <w:rStyle w:val="Hipervnculo"/>
            <w:rFonts w:ascii="Times New Roman" w:hAnsi="Times New Roman" w:cs="Times New Roman"/>
            <w:smallCaps w:val="0"/>
            <w:noProof/>
            <w:sz w:val="24"/>
            <w:szCs w:val="24"/>
          </w:rPr>
          <w:t>Tabla 8. Cuadro descriptivo de Look! Framework.</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8" w:history="1">
        <w:r w:rsidR="00177770" w:rsidRPr="00177770">
          <w:rPr>
            <w:rStyle w:val="Hipervnculo"/>
            <w:rFonts w:ascii="Times New Roman" w:hAnsi="Times New Roman" w:cs="Times New Roman"/>
            <w:smallCaps w:val="0"/>
            <w:noProof/>
            <w:sz w:val="24"/>
            <w:szCs w:val="24"/>
          </w:rPr>
          <w:t>Tabla 9.  Cuadro descriptivo de Wikitude.</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_Toc304276708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09" w:history="1">
        <w:r w:rsidR="00177770" w:rsidRPr="00177770">
          <w:rPr>
            <w:rStyle w:val="Hipervnculo"/>
            <w:rFonts w:ascii="Times New Roman" w:hAnsi="Times New Roman" w:cs="Times New Roman"/>
            <w:smallCaps w:val="0"/>
            <w:noProof/>
            <w:sz w:val="24"/>
            <w:szCs w:val="24"/>
          </w:rPr>
          <w:t>Tabla 10. Cuadro descriptivo de Qualcomm’s Augmented Reality SDK</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_Toc304276709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0" w:history="1">
        <w:r w:rsidR="00177770" w:rsidRPr="00177770">
          <w:rPr>
            <w:rStyle w:val="Hipervnculo"/>
            <w:rFonts w:ascii="Times New Roman" w:hAnsi="Times New Roman" w:cs="Times New Roman"/>
            <w:smallCaps w:val="0"/>
            <w:noProof/>
            <w:sz w:val="24"/>
            <w:szCs w:val="24"/>
          </w:rPr>
          <w:t>Tabla 11. Cuadro descriptivo de AndAR</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_Toc304276710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52</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1" w:history="1">
        <w:r w:rsidR="00177770" w:rsidRPr="00177770">
          <w:rPr>
            <w:rStyle w:val="Hipervnculo"/>
            <w:rFonts w:ascii="Times New Roman" w:hAnsi="Times New Roman" w:cs="Times New Roman"/>
            <w:smallCaps w:val="0"/>
            <w:noProof/>
            <w:sz w:val="24"/>
            <w:szCs w:val="24"/>
          </w:rPr>
          <w:t>Tabla 12. Cuadro descriptivo ARviewer SDK</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_Toc304276711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53</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2" w:history="1">
        <w:r w:rsidR="00177770" w:rsidRPr="00177770">
          <w:rPr>
            <w:rStyle w:val="Hipervnculo"/>
            <w:rFonts w:ascii="Times New Roman" w:hAnsi="Times New Roman" w:cs="Times New Roman"/>
            <w:smallCaps w:val="0"/>
            <w:noProof/>
            <w:sz w:val="24"/>
            <w:szCs w:val="24"/>
          </w:rPr>
          <w:t>Tabla 13. Relación entre elementos de simetría y operaciones de simetría.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_Toc304276712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64</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3" w:history="1">
        <w:r w:rsidR="00177770" w:rsidRPr="00177770">
          <w:rPr>
            <w:rStyle w:val="Hipervnculo"/>
            <w:rFonts w:ascii="Times New Roman" w:hAnsi="Times New Roman" w:cs="Times New Roman"/>
            <w:smallCaps w:val="0"/>
            <w:noProof/>
            <w:sz w:val="24"/>
            <w:szCs w:val="24"/>
          </w:rPr>
          <w:t>Tabla 14. Actividades programadas para cumplir los objetivos.</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_Toc304276713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68</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4" w:history="1">
        <w:r w:rsidR="00177770" w:rsidRPr="00177770">
          <w:rPr>
            <w:rStyle w:val="Hipervnculo"/>
            <w:rFonts w:ascii="Times New Roman" w:hAnsi="Times New Roman" w:cs="Times New Roman"/>
            <w:smallCaps w:val="0"/>
            <w:noProof/>
            <w:sz w:val="24"/>
            <w:szCs w:val="24"/>
          </w:rPr>
          <w:t>Tabla 15. Requerimientos funcionales de la aplicación de realidad aumentada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_Toc304276714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70</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5" w:history="1">
        <w:r w:rsidR="00177770" w:rsidRPr="00177770">
          <w:rPr>
            <w:rStyle w:val="Hipervnculo"/>
            <w:rFonts w:ascii="Times New Roman" w:hAnsi="Times New Roman" w:cs="Times New Roman"/>
            <w:smallCaps w:val="0"/>
            <w:noProof/>
            <w:sz w:val="24"/>
            <w:szCs w:val="24"/>
          </w:rPr>
          <w:t>Tabla 16. Requerimientos no funcionales de la aplicación de realidad aumentada.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_Toc304276715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71</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6" w:history="1">
        <w:r w:rsidR="00177770" w:rsidRPr="00177770">
          <w:rPr>
            <w:rStyle w:val="Hipervnculo"/>
            <w:rFonts w:ascii="Times New Roman" w:hAnsi="Times New Roman" w:cs="Times New Roman"/>
            <w:smallCaps w:val="0"/>
            <w:noProof/>
            <w:sz w:val="24"/>
            <w:szCs w:val="24"/>
          </w:rPr>
          <w:t>Tabla 17. Comparación de las diferentes librerías para desarrollo de aplicaciones de realidad aumentada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_Toc304276716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74</w:t>
        </w:r>
        <w:r w:rsidRPr="00177770">
          <w:rPr>
            <w:rFonts w:ascii="Times New Roman" w:hAnsi="Times New Roman" w:cs="Times New Roman"/>
            <w:smallCaps w:val="0"/>
            <w:noProof/>
            <w:webHidden/>
            <w:sz w:val="24"/>
            <w:szCs w:val="24"/>
          </w:rPr>
          <w:fldChar w:fldCharType="end"/>
        </w:r>
      </w:hyperlink>
    </w:p>
    <w:p w:rsidR="00177770" w:rsidRPr="00177770" w:rsidRDefault="0009105C">
      <w:pPr>
        <w:pStyle w:val="Tabladeilustraciones"/>
        <w:tabs>
          <w:tab w:val="right" w:leader="dot" w:pos="8828"/>
        </w:tabs>
        <w:rPr>
          <w:rFonts w:ascii="Times New Roman" w:hAnsi="Times New Roman" w:cs="Times New Roman"/>
          <w:smallCaps w:val="0"/>
          <w:noProof/>
          <w:sz w:val="24"/>
          <w:szCs w:val="24"/>
          <w:lang w:val="es-ES" w:eastAsia="es-ES"/>
        </w:rPr>
      </w:pPr>
      <w:hyperlink w:anchor="_Toc304276717" w:history="1">
        <w:r w:rsidR="00177770" w:rsidRPr="00177770">
          <w:rPr>
            <w:rStyle w:val="Hipervnculo"/>
            <w:rFonts w:ascii="Times New Roman" w:hAnsi="Times New Roman" w:cs="Times New Roman"/>
            <w:smallCaps w:val="0"/>
            <w:noProof/>
            <w:sz w:val="24"/>
            <w:szCs w:val="24"/>
          </w:rPr>
          <w:t>Tabla 18. Descripción de aspectos evaluados en las librerías de realidad aumentada</w:t>
        </w:r>
        <w:r w:rsidR="00177770" w:rsidRPr="00177770">
          <w:rPr>
            <w:rFonts w:ascii="Times New Roman" w:hAnsi="Times New Roman" w:cs="Times New Roman"/>
            <w:smallCaps w:val="0"/>
            <w:noProof/>
            <w:webHidden/>
            <w:sz w:val="24"/>
            <w:szCs w:val="24"/>
          </w:rPr>
          <w:tab/>
        </w:r>
        <w:r w:rsidRPr="00177770">
          <w:rPr>
            <w:rFonts w:ascii="Times New Roman" w:hAnsi="Times New Roman" w:cs="Times New Roman"/>
            <w:smallCaps w:val="0"/>
            <w:noProof/>
            <w:webHidden/>
            <w:sz w:val="24"/>
            <w:szCs w:val="24"/>
          </w:rPr>
          <w:fldChar w:fldCharType="begin"/>
        </w:r>
        <w:r w:rsidR="00177770" w:rsidRPr="00177770">
          <w:rPr>
            <w:rFonts w:ascii="Times New Roman" w:hAnsi="Times New Roman" w:cs="Times New Roman"/>
            <w:smallCaps w:val="0"/>
            <w:noProof/>
            <w:webHidden/>
            <w:sz w:val="24"/>
            <w:szCs w:val="24"/>
          </w:rPr>
          <w:instrText xml:space="preserve"> PAGEREF _Toc304276717 \h </w:instrText>
        </w:r>
        <w:r w:rsidRPr="00177770">
          <w:rPr>
            <w:rFonts w:ascii="Times New Roman" w:hAnsi="Times New Roman" w:cs="Times New Roman"/>
            <w:smallCaps w:val="0"/>
            <w:noProof/>
            <w:webHidden/>
            <w:sz w:val="24"/>
            <w:szCs w:val="24"/>
          </w:rPr>
        </w:r>
        <w:r w:rsidRPr="00177770">
          <w:rPr>
            <w:rFonts w:ascii="Times New Roman" w:hAnsi="Times New Roman" w:cs="Times New Roman"/>
            <w:smallCaps w:val="0"/>
            <w:noProof/>
            <w:webHidden/>
            <w:sz w:val="24"/>
            <w:szCs w:val="24"/>
          </w:rPr>
          <w:fldChar w:fldCharType="separate"/>
        </w:r>
        <w:r w:rsidR="00177770" w:rsidRPr="00177770">
          <w:rPr>
            <w:rFonts w:ascii="Times New Roman" w:hAnsi="Times New Roman" w:cs="Times New Roman"/>
            <w:smallCaps w:val="0"/>
            <w:noProof/>
            <w:webHidden/>
            <w:sz w:val="24"/>
            <w:szCs w:val="24"/>
          </w:rPr>
          <w:t>75</w:t>
        </w:r>
        <w:r w:rsidRPr="00177770">
          <w:rPr>
            <w:rFonts w:ascii="Times New Roman" w:hAnsi="Times New Roman" w:cs="Times New Roman"/>
            <w:smallCaps w:val="0"/>
            <w:noProof/>
            <w:webHidden/>
            <w:sz w:val="24"/>
            <w:szCs w:val="24"/>
          </w:rPr>
          <w:fldChar w:fldCharType="end"/>
        </w:r>
      </w:hyperlink>
    </w:p>
    <w:p w:rsidR="00AE2B0E" w:rsidRPr="00177770" w:rsidRDefault="0009105C">
      <w:pPr>
        <w:spacing w:after="200" w:line="276" w:lineRule="auto"/>
        <w:jc w:val="left"/>
        <w:rPr>
          <w:rFonts w:cs="Times New Roman"/>
          <w:szCs w:val="24"/>
          <w:lang w:val="es-ES"/>
        </w:rPr>
      </w:pPr>
      <w:r w:rsidRPr="0009105C">
        <w:rPr>
          <w:rFonts w:cs="Times New Roman"/>
          <w:noProof/>
          <w:szCs w:val="24"/>
        </w:rPr>
        <w:pict>
          <v:rect id="_x0000_s1043" style="position:absolute;margin-left:184.5pt;margin-top:311pt;width:85.65pt;height:36pt;z-index:251670528" fillcolor="white [3212]" stroked="f"/>
        </w:pict>
      </w:r>
      <w:r w:rsidRPr="00177770">
        <w:rPr>
          <w:rFonts w:cs="Times New Roman"/>
          <w:szCs w:val="24"/>
          <w:lang w:val="es-ES"/>
        </w:rPr>
        <w:fldChar w:fldCharType="end"/>
      </w:r>
      <w:r w:rsidR="00AE2B0E" w:rsidRPr="00177770">
        <w:rPr>
          <w:rFonts w:cs="Times New Roman"/>
          <w:szCs w:val="24"/>
          <w:lang w:val="es-ES"/>
        </w:rPr>
        <w:br w:type="page"/>
      </w:r>
    </w:p>
    <w:p w:rsidR="000A64AB" w:rsidRPr="00512EFF" w:rsidRDefault="000A64AB" w:rsidP="00862E1F">
      <w:pPr>
        <w:spacing w:before="480" w:after="480"/>
        <w:jc w:val="center"/>
        <w:rPr>
          <w:b/>
          <w:lang w:val="es-ES"/>
        </w:rPr>
      </w:pPr>
      <w:bookmarkStart w:id="6" w:name="_Toc302593417"/>
      <w:r w:rsidRPr="00CF54F6">
        <w:rPr>
          <w:b/>
          <w:lang w:val="es-ES"/>
        </w:rPr>
        <w:lastRenderedPageBreak/>
        <w:t>LISTA DE ANEXOS</w:t>
      </w:r>
      <w:bookmarkEnd w:id="6"/>
    </w:p>
    <w:p w:rsidR="00AE2B0E" w:rsidRDefault="00B55964" w:rsidP="00B55964">
      <w:pPr>
        <w:spacing w:before="240" w:after="200" w:line="276" w:lineRule="auto"/>
        <w:rPr>
          <w:lang w:val="es-ES"/>
        </w:rPr>
      </w:pPr>
      <w:r w:rsidRPr="00B55964">
        <w:rPr>
          <w:b/>
          <w:lang w:val="es-ES"/>
        </w:rPr>
        <w:t>Anexo A:</w:t>
      </w:r>
      <w:r>
        <w:rPr>
          <w:b/>
          <w:lang w:val="es-ES"/>
        </w:rPr>
        <w:t xml:space="preserve"> </w:t>
      </w:r>
      <w:r w:rsidRPr="00B55964">
        <w:rPr>
          <w:lang w:val="es-ES"/>
        </w:rPr>
        <w:t>Artículo titulado</w:t>
      </w:r>
      <w:r>
        <w:rPr>
          <w:b/>
          <w:lang w:val="es-ES"/>
        </w:rPr>
        <w:t xml:space="preserve"> </w:t>
      </w:r>
      <w:r w:rsidRPr="00B55964">
        <w:rPr>
          <w:i/>
          <w:lang w:val="es-ES"/>
        </w:rPr>
        <w:t>“Realidad aumentada y los caminos en su evolución”</w:t>
      </w:r>
      <w:r>
        <w:rPr>
          <w:lang w:val="es-ES"/>
        </w:rPr>
        <w:t>.</w:t>
      </w:r>
    </w:p>
    <w:p w:rsidR="00B55964" w:rsidRDefault="00B55964" w:rsidP="00B55964">
      <w:pPr>
        <w:spacing w:before="240" w:after="200" w:line="276" w:lineRule="auto"/>
        <w:ind w:left="1134" w:hanging="1134"/>
        <w:rPr>
          <w:i/>
          <w:lang w:val="es-ES"/>
        </w:rPr>
      </w:pPr>
      <w:r w:rsidRPr="00B55964">
        <w:rPr>
          <w:b/>
          <w:lang w:val="es-ES"/>
        </w:rPr>
        <w:t>Anexo B:</w:t>
      </w:r>
      <w:r>
        <w:rPr>
          <w:lang w:val="es-ES"/>
        </w:rPr>
        <w:t xml:space="preserve"> Artículo titulado </w:t>
      </w:r>
      <w:r w:rsidRPr="00B55964">
        <w:rPr>
          <w:i/>
          <w:lang w:val="es-ES"/>
        </w:rPr>
        <w:t>“Aplicaciones de realidad aumentada en la creación de ambientes virtuales de aprendizaje regidos por el constructivismo”.</w:t>
      </w:r>
    </w:p>
    <w:p w:rsidR="00B55964" w:rsidRDefault="00B55964" w:rsidP="00F84261">
      <w:pPr>
        <w:spacing w:before="240" w:after="200" w:line="276" w:lineRule="auto"/>
        <w:ind w:left="1134" w:hanging="1134"/>
        <w:rPr>
          <w:lang w:val="es-ES"/>
        </w:rPr>
      </w:pPr>
      <w:r w:rsidRPr="00B55964">
        <w:rPr>
          <w:b/>
          <w:lang w:val="es-ES"/>
        </w:rPr>
        <w:t>Anexo C</w:t>
      </w:r>
      <w:proofErr w:type="gramStart"/>
      <w:r>
        <w:rPr>
          <w:i/>
          <w:lang w:val="es-ES"/>
        </w:rPr>
        <w:t xml:space="preserve">: </w:t>
      </w:r>
      <w:r w:rsidR="00F84261">
        <w:rPr>
          <w:i/>
          <w:lang w:val="es-ES"/>
        </w:rPr>
        <w:t xml:space="preserve"> </w:t>
      </w:r>
      <w:r>
        <w:rPr>
          <w:lang w:val="es-ES"/>
        </w:rPr>
        <w:t>Constancia</w:t>
      </w:r>
      <w:proofErr w:type="gramEnd"/>
      <w:r>
        <w:rPr>
          <w:lang w:val="es-ES"/>
        </w:rPr>
        <w:t xml:space="preserve"> de participación como ponentes en el </w:t>
      </w:r>
      <w:r w:rsidRPr="00F84261">
        <w:rPr>
          <w:lang w:val="es-ES"/>
        </w:rPr>
        <w:t>IX Encuentro de Investigación</w:t>
      </w:r>
      <w:r w:rsidR="00F84261" w:rsidRPr="00F84261">
        <w:rPr>
          <w:lang w:val="es-ES"/>
        </w:rPr>
        <w:t xml:space="preserve"> de la Facultad de Ingeniería de la Universidad de Cartagena</w:t>
      </w:r>
      <w:r w:rsidR="00F84261">
        <w:rPr>
          <w:lang w:val="es-ES"/>
        </w:rPr>
        <w:t xml:space="preserve">, con la presentación titulada </w:t>
      </w:r>
      <w:r w:rsidR="00F84261" w:rsidRPr="00F84261">
        <w:rPr>
          <w:i/>
          <w:lang w:val="es-ES"/>
        </w:rPr>
        <w:t>“Realidad aum</w:t>
      </w:r>
      <w:r w:rsidR="00F84261">
        <w:rPr>
          <w:i/>
          <w:lang w:val="es-ES"/>
        </w:rPr>
        <w:t>entada en la enseñanza de la Quí</w:t>
      </w:r>
      <w:r w:rsidR="00F84261" w:rsidRPr="00F84261">
        <w:rPr>
          <w:i/>
          <w:lang w:val="es-ES"/>
        </w:rPr>
        <w:t>mica”</w:t>
      </w:r>
      <w:r w:rsidR="00F84261">
        <w:rPr>
          <w:lang w:val="es-ES"/>
        </w:rPr>
        <w:t>.</w:t>
      </w:r>
    </w:p>
    <w:p w:rsidR="00F84261" w:rsidRDefault="00F84261" w:rsidP="00F84261">
      <w:pPr>
        <w:spacing w:before="240" w:after="200" w:line="276" w:lineRule="auto"/>
        <w:ind w:left="1134" w:hanging="1134"/>
        <w:rPr>
          <w:lang w:val="es-ES"/>
        </w:rPr>
      </w:pPr>
      <w:r>
        <w:rPr>
          <w:b/>
          <w:lang w:val="es-ES"/>
        </w:rPr>
        <w:t>Anexo D</w:t>
      </w:r>
      <w:proofErr w:type="gramStart"/>
      <w:r>
        <w:rPr>
          <w:b/>
          <w:lang w:val="es-ES"/>
        </w:rPr>
        <w:t>:</w:t>
      </w:r>
      <w:r>
        <w:rPr>
          <w:lang w:val="es-ES"/>
        </w:rPr>
        <w:t xml:space="preserve">  Encuestas</w:t>
      </w:r>
      <w:proofErr w:type="gramEnd"/>
      <w:r>
        <w:rPr>
          <w:lang w:val="es-ES"/>
        </w:rPr>
        <w:t xml:space="preserve"> realizadas a estudiantes del programa de Química y Farmacia de la Universidad de Cartagena para evaluar la aplicación.</w:t>
      </w:r>
    </w:p>
    <w:p w:rsidR="00B55964" w:rsidRPr="00B55964" w:rsidRDefault="0009105C" w:rsidP="00B55964">
      <w:pPr>
        <w:spacing w:after="200" w:line="276" w:lineRule="auto"/>
        <w:jc w:val="left"/>
        <w:rPr>
          <w:b/>
          <w:lang w:val="es-ES"/>
        </w:rPr>
      </w:pPr>
      <w:r w:rsidRPr="0009105C">
        <w:rPr>
          <w:b/>
          <w:noProof/>
        </w:rPr>
        <w:pict>
          <v:rect id="_x0000_s1042" style="position:absolute;margin-left:188.25pt;margin-top:411.5pt;width:85.65pt;height:36pt;z-index:251669504" fillcolor="white [3212]" stroked="f"/>
        </w:pict>
      </w:r>
      <w:r w:rsidR="00B55964">
        <w:rPr>
          <w:b/>
          <w:lang w:val="es-ES"/>
        </w:rPr>
        <w:br w:type="page"/>
      </w:r>
    </w:p>
    <w:p w:rsidR="00AE2B0E" w:rsidRPr="00496233" w:rsidRDefault="00AE2B0E" w:rsidP="00512EFF">
      <w:pPr>
        <w:spacing w:after="480"/>
        <w:jc w:val="center"/>
        <w:rPr>
          <w:b/>
          <w:lang w:val="en-US"/>
        </w:rPr>
      </w:pPr>
      <w:bookmarkStart w:id="7" w:name="_Toc302593418"/>
      <w:r w:rsidRPr="00496233">
        <w:rPr>
          <w:b/>
          <w:lang w:val="en-US"/>
        </w:rPr>
        <w:lastRenderedPageBreak/>
        <w:t>GLOSARIO</w:t>
      </w:r>
      <w:bookmarkEnd w:id="7"/>
    </w:p>
    <w:p w:rsidR="00EB44A1" w:rsidRDefault="00EB44A1" w:rsidP="000A64AB">
      <w:r w:rsidRPr="00496233">
        <w:rPr>
          <w:b/>
          <w:lang w:val="en-US"/>
        </w:rPr>
        <w:t>HMD:</w:t>
      </w:r>
      <w:r w:rsidRPr="00496233">
        <w:rPr>
          <w:lang w:val="en-US"/>
        </w:rPr>
        <w:t xml:space="preserve"> </w:t>
      </w:r>
      <w:r w:rsidR="009D542B" w:rsidRPr="00496233">
        <w:rPr>
          <w:lang w:val="en-US"/>
        </w:rPr>
        <w:t xml:space="preserve">Head-Mounted Displays. </w:t>
      </w:r>
      <w:r w:rsidR="009D542B" w:rsidRPr="001C634E">
        <w:rPr>
          <w:lang w:val="es-ES"/>
        </w:rPr>
        <w:t xml:space="preserve">Son </w:t>
      </w:r>
      <w:r w:rsidR="009D542B" w:rsidRPr="001C634E">
        <w:t>visualizadores montados en la cabeza.   Actualmente son los dispositivos más usados para aplicaciones  de realidad aumentada.</w:t>
      </w:r>
      <w:sdt>
        <w:sdtPr>
          <w:id w:val="65325985"/>
          <w:citation/>
        </w:sdtPr>
        <w:sdtContent>
          <w:r w:rsidR="0009105C">
            <w:fldChar w:fldCharType="begin"/>
          </w:r>
          <w:r w:rsidR="00297BBE">
            <w:instrText xml:space="preserve"> CITATION Bim05 \l 9226 </w:instrText>
          </w:r>
          <w:r w:rsidR="0009105C">
            <w:fldChar w:fldCharType="separate"/>
          </w:r>
          <w:r w:rsidR="009D542B">
            <w:rPr>
              <w:noProof/>
            </w:rPr>
            <w:t>(Bimber &amp; Raskar, 2005)</w:t>
          </w:r>
          <w:r w:rsidR="0009105C">
            <w:rPr>
              <w:noProof/>
            </w:rPr>
            <w:fldChar w:fldCharType="end"/>
          </w:r>
        </w:sdtContent>
      </w:sdt>
    </w:p>
    <w:p w:rsidR="00EB44A1" w:rsidRDefault="00EB44A1" w:rsidP="000A64AB">
      <w:r w:rsidRPr="009D542B">
        <w:rPr>
          <w:b/>
        </w:rPr>
        <w:t>MARCADOR:</w:t>
      </w:r>
      <w:r w:rsidR="009D542B">
        <w:rPr>
          <w:b/>
        </w:rPr>
        <w:t xml:space="preserve"> </w:t>
      </w:r>
      <w:r w:rsidR="009D542B" w:rsidRPr="009D542B">
        <w:t>elemento que ayuda a detectar la posición del usuario para saber cuál es la imagen a  mostrar y la forma correcta.</w:t>
      </w:r>
    </w:p>
    <w:p w:rsidR="00EB44A1" w:rsidRDefault="00EB44A1" w:rsidP="000A64AB">
      <w:r w:rsidRPr="009D542B">
        <w:rPr>
          <w:b/>
        </w:rPr>
        <w:t>MODELOS 3D:</w:t>
      </w:r>
      <w:r w:rsidR="009D542B">
        <w:rPr>
          <w:b/>
        </w:rPr>
        <w:t xml:space="preserve"> </w:t>
      </w:r>
      <w:r w:rsidR="00B350F9" w:rsidRPr="00B350F9">
        <w:t>mundo conceptual en 3 dimensiones. Describe un conjunto de características que, en conjunto, resultarán en una imagen en 3D. Este conjunto de características suele estar formado por objetos poligonales, tonalidades, texturas, sombras, reflejos, transparencias, translucidez, iluminación (directa, indirecta y global), profundidad de campo, desenfoques por movimiento, ambiente, punto de vista, etc.(</w:t>
      </w:r>
      <w:proofErr w:type="spellStart"/>
      <w:r w:rsidR="00B350F9" w:rsidRPr="00B350F9">
        <w:t>Alegsa</w:t>
      </w:r>
      <w:proofErr w:type="spellEnd"/>
      <w:r w:rsidR="00B350F9" w:rsidRPr="00B350F9">
        <w:t>, 2010)</w:t>
      </w:r>
      <w:r w:rsidR="00B350F9">
        <w:t>.</w:t>
      </w:r>
    </w:p>
    <w:p w:rsidR="00EB44A1" w:rsidRPr="00B350F9" w:rsidRDefault="00EB44A1" w:rsidP="000A64AB">
      <w:pPr>
        <w:rPr>
          <w:rFonts w:eastAsia="Arial Unicode MS"/>
          <w:color w:val="000000"/>
        </w:rPr>
      </w:pPr>
      <w:r w:rsidRPr="004D7163">
        <w:rPr>
          <w:b/>
        </w:rPr>
        <w:t>MOLÉCULA:</w:t>
      </w:r>
      <w:r w:rsidR="004D7163">
        <w:t xml:space="preserve"> </w:t>
      </w:r>
      <w:r w:rsidR="004D7163" w:rsidRPr="004D7163">
        <w:t>Unidad mínima de una sustancia que conserva sus propiedades químicas. Puede estar formada por átomos iguales o diferentes</w:t>
      </w:r>
      <w:r w:rsidR="004D7163">
        <w:t xml:space="preserve"> </w:t>
      </w:r>
      <w:sdt>
        <w:sdtPr>
          <w:rPr>
            <w:rStyle w:val="apple-style-span"/>
            <w:rFonts w:eastAsia="Arial Unicode MS"/>
            <w:color w:val="000000"/>
          </w:rPr>
          <w:id w:val="65325991"/>
          <w:citation/>
        </w:sdtPr>
        <w:sdtContent>
          <w:r w:rsidR="0009105C">
            <w:rPr>
              <w:rStyle w:val="apple-style-span"/>
              <w:rFonts w:eastAsia="Arial Unicode MS"/>
              <w:color w:val="000000"/>
            </w:rPr>
            <w:fldChar w:fldCharType="begin"/>
          </w:r>
          <w:r w:rsidR="004D7163">
            <w:rPr>
              <w:rStyle w:val="apple-style-span"/>
              <w:rFonts w:eastAsia="Arial Unicode MS"/>
              <w:color w:val="000000"/>
            </w:rPr>
            <w:instrText xml:space="preserve"> CITATION REA09 \l 9226  </w:instrText>
          </w:r>
          <w:r w:rsidR="0009105C">
            <w:rPr>
              <w:rStyle w:val="apple-style-span"/>
              <w:rFonts w:eastAsia="Arial Unicode MS"/>
              <w:color w:val="000000"/>
            </w:rPr>
            <w:fldChar w:fldCharType="separate"/>
          </w:r>
          <w:r w:rsidR="004D7163" w:rsidRPr="004D7163">
            <w:rPr>
              <w:rFonts w:eastAsia="Arial Unicode MS"/>
              <w:noProof/>
              <w:color w:val="000000"/>
            </w:rPr>
            <w:t>(REAL ACADEMIA ESPAÑOLA, 2011)</w:t>
          </w:r>
          <w:r w:rsidR="0009105C">
            <w:rPr>
              <w:rStyle w:val="apple-style-span"/>
              <w:rFonts w:eastAsia="Arial Unicode MS"/>
              <w:color w:val="000000"/>
            </w:rPr>
            <w:fldChar w:fldCharType="end"/>
          </w:r>
        </w:sdtContent>
      </w:sdt>
      <w:r w:rsidR="004D7163">
        <w:rPr>
          <w:rStyle w:val="apple-style-span"/>
          <w:rFonts w:eastAsia="Arial Unicode MS"/>
          <w:color w:val="000000"/>
        </w:rPr>
        <w:t>.</w:t>
      </w:r>
    </w:p>
    <w:p w:rsidR="00EB44A1" w:rsidRPr="008B3B37" w:rsidRDefault="0009105C" w:rsidP="000A64AB">
      <w:r w:rsidRPr="0009105C">
        <w:rPr>
          <w:b/>
          <w:noProof/>
        </w:rPr>
        <w:pict>
          <v:rect id="_x0000_s1050" style="position:absolute;left:0;text-align:left;margin-left:196pt;margin-top:349.8pt;width:85.65pt;height:36pt;z-index:251677696" fillcolor="white [3212]" stroked="f"/>
        </w:pict>
      </w:r>
      <w:r w:rsidR="00EB44A1" w:rsidRPr="00B350F9">
        <w:rPr>
          <w:b/>
        </w:rPr>
        <w:t>SISTEMA OPERATIVO:</w:t>
      </w:r>
      <w:r w:rsidR="00B350F9">
        <w:t xml:space="preserve"> </w:t>
      </w:r>
      <w:r w:rsidR="00B350F9" w:rsidRPr="00B350F9">
        <w:t>Un Sistema Operativo es el software encargado de ejercer el control y coordinar el uso del hardware entre diferentes programas de aplicación y los diferentes usuarios. Es un administrador de los recursos de hardware del sistema.</w:t>
      </w:r>
    </w:p>
    <w:p w:rsidR="00B76E56" w:rsidRPr="008B3B37" w:rsidRDefault="00294A13" w:rsidP="00305C42">
      <w:pPr>
        <w:pStyle w:val="Ttulo1"/>
      </w:pPr>
      <w:bookmarkStart w:id="8" w:name="_Toc307818757"/>
      <w:bookmarkEnd w:id="0"/>
      <w:r w:rsidRPr="008B3B37">
        <w:lastRenderedPageBreak/>
        <w:t>RESUMEN</w:t>
      </w:r>
      <w:bookmarkEnd w:id="8"/>
    </w:p>
    <w:p w:rsidR="00052F4C" w:rsidRDefault="00052F4C" w:rsidP="003A0BED">
      <w:r w:rsidRPr="00052F4C">
        <w:t>En todo proceso</w:t>
      </w:r>
      <w:r>
        <w:t xml:space="preserve"> educativo se pueden emplear materiales tangibles como libros, ayudas audiovisuales, entre otros recursos que han de facilitar el aprendizaje significativo </w:t>
      </w:r>
      <w:r w:rsidR="003A0BED">
        <w:t>en los alumnos</w:t>
      </w:r>
      <w:r w:rsidR="00802694">
        <w:t>. P</w:t>
      </w:r>
      <w:r w:rsidR="003A0BED">
        <w:t xml:space="preserve">ero </w:t>
      </w:r>
      <w:r w:rsidR="00802694">
        <w:t xml:space="preserve">con </w:t>
      </w:r>
      <w:r w:rsidR="003A0BED">
        <w:t xml:space="preserve">los avances tecnológicos </w:t>
      </w:r>
      <w:r w:rsidR="00802694">
        <w:t xml:space="preserve">el sistema educativo </w:t>
      </w:r>
      <w:r w:rsidR="003A0BED">
        <w:t xml:space="preserve">empieza a hacer uso </w:t>
      </w:r>
      <w:r w:rsidR="00802694">
        <w:t xml:space="preserve">de </w:t>
      </w:r>
      <w:r w:rsidR="003A0BED">
        <w:t>elementos y medios intangibles para inducir el aprendizaje significativo</w:t>
      </w:r>
      <w:r w:rsidR="00527A34">
        <w:t xml:space="preserve">, que en algunos casos resulta ser </w:t>
      </w:r>
      <w:r w:rsidR="003A0BED">
        <w:t xml:space="preserve">una forma más </w:t>
      </w:r>
      <w:r w:rsidR="00802694">
        <w:t>eficaz y eficiente</w:t>
      </w:r>
      <w:r w:rsidR="00527A34">
        <w:t xml:space="preserve"> de transmitir o adquirir  los conocimientos que </w:t>
      </w:r>
      <w:r w:rsidR="004D2CF9">
        <w:t>al hacer uso de</w:t>
      </w:r>
      <w:r w:rsidR="00527A34">
        <w:t xml:space="preserve"> materiales tangibles</w:t>
      </w:r>
      <w:r w:rsidR="00802694">
        <w:t>.</w:t>
      </w:r>
      <w:r w:rsidR="00490548">
        <w:t xml:space="preserve"> </w:t>
      </w:r>
      <w:r w:rsidR="00490548" w:rsidRPr="00415C90">
        <w:rPr>
          <w:iCs/>
        </w:rPr>
        <w:t xml:space="preserve">Es </w:t>
      </w:r>
      <w:r w:rsidR="00490548">
        <w:rPr>
          <w:iCs/>
        </w:rPr>
        <w:t>por esto que surge</w:t>
      </w:r>
      <w:r w:rsidR="00490548" w:rsidRPr="00415C90">
        <w:rPr>
          <w:iCs/>
        </w:rPr>
        <w:t xml:space="preserve"> la necesidad de </w:t>
      </w:r>
      <w:r w:rsidR="00490548">
        <w:rPr>
          <w:iCs/>
        </w:rPr>
        <w:t>incorporar</w:t>
      </w:r>
      <w:r w:rsidR="00490548" w:rsidRPr="00415C90">
        <w:rPr>
          <w:iCs/>
        </w:rPr>
        <w:t xml:space="preserve"> </w:t>
      </w:r>
      <w:r w:rsidR="00490548">
        <w:rPr>
          <w:iCs/>
        </w:rPr>
        <w:t>tecnologías emergentes en los procesos educativos.</w:t>
      </w:r>
    </w:p>
    <w:p w:rsidR="00802694" w:rsidRDefault="00802694" w:rsidP="003A0BED">
      <w:r>
        <w:t>El desarrollo de una aplicación de realidad aumentada como apoyo al proceso de enseñanza y aprendizaje</w:t>
      </w:r>
      <w:r w:rsidR="00527A34">
        <w:t xml:space="preserve"> de simetría molecular mostrará que </w:t>
      </w:r>
      <w:r w:rsidR="004D2CF9">
        <w:t>dicha aplicación se convertiría en una herramienta clave con la cual los estudiantes puedan construir sus bases teóricas, al interactuar con objetos virtuales de aprendizaje (moléculas).</w:t>
      </w:r>
    </w:p>
    <w:p w:rsidR="009443C5" w:rsidRDefault="004D2CF9" w:rsidP="004D2CF9">
      <w:pPr>
        <w:suppressAutoHyphens/>
      </w:pPr>
      <w:r w:rsidRPr="00672923">
        <w:t xml:space="preserve">Los resultados más importantes obtenidos </w:t>
      </w:r>
      <w:r>
        <w:t>a lo largo</w:t>
      </w:r>
      <w:r w:rsidRPr="00672923">
        <w:t xml:space="preserve"> de la investigación </w:t>
      </w:r>
      <w:r>
        <w:t xml:space="preserve">realizada se </w:t>
      </w:r>
      <w:r w:rsidR="009443C5">
        <w:t>tienen</w:t>
      </w:r>
      <w:r>
        <w:t xml:space="preserve"> el </w:t>
      </w:r>
      <w:r w:rsidRPr="00672923">
        <w:t xml:space="preserve">desarrollo de modelos en 3D de </w:t>
      </w:r>
      <w:r w:rsidR="009443C5" w:rsidRPr="000663CB">
        <w:t>moléculas esenciales en el proceso de enseñanza</w:t>
      </w:r>
      <w:r w:rsidR="009443C5">
        <w:t xml:space="preserve"> de simetría molecular</w:t>
      </w:r>
      <w:r w:rsidRPr="00672923">
        <w:t xml:space="preserve">, </w:t>
      </w:r>
      <w:r w:rsidR="009443C5">
        <w:t>u</w:t>
      </w:r>
      <w:r w:rsidR="0049602C">
        <w:t xml:space="preserve">na </w:t>
      </w:r>
      <w:r w:rsidR="009443C5">
        <w:t xml:space="preserve">cartilla que desglose toda la temática de simetría molecular, un </w:t>
      </w:r>
      <w:r w:rsidRPr="00672923">
        <w:t xml:space="preserve">sistema de realidad aumentada </w:t>
      </w:r>
      <w:r w:rsidR="009443C5">
        <w:t xml:space="preserve">para </w:t>
      </w:r>
      <w:r>
        <w:t>dispositivo</w:t>
      </w:r>
      <w:r w:rsidR="009443C5">
        <w:t>s</w:t>
      </w:r>
      <w:r>
        <w:t xml:space="preserve"> móvil utilizado </w:t>
      </w:r>
      <w:r w:rsidR="009443C5">
        <w:t xml:space="preserve">en </w:t>
      </w:r>
      <w:r w:rsidR="0049602C">
        <w:t>la cartilla</w:t>
      </w:r>
      <w:r w:rsidR="009443C5">
        <w:t xml:space="preserve"> </w:t>
      </w:r>
      <w:r w:rsidR="0049602C">
        <w:t>generada</w:t>
      </w:r>
      <w:r w:rsidR="00413488">
        <w:t xml:space="preserve">, y por último, </w:t>
      </w:r>
      <w:r w:rsidR="009443C5">
        <w:t>la ponencia en un evento local y publicación de un artículo científico que exprese</w:t>
      </w:r>
      <w:r w:rsidR="00413488">
        <w:t xml:space="preserve"> el estado del arte de dicha tecnología.</w:t>
      </w:r>
    </w:p>
    <w:p w:rsidR="00D25E5B" w:rsidRPr="000663CB" w:rsidRDefault="00D25E5B" w:rsidP="00CC44E2"/>
    <w:p w:rsidR="00D25E5B" w:rsidRPr="000663CB" w:rsidRDefault="00D25E5B">
      <w:pPr>
        <w:spacing w:after="200" w:line="276" w:lineRule="auto"/>
        <w:jc w:val="left"/>
      </w:pPr>
      <w:r w:rsidRPr="000663CB">
        <w:br w:type="page"/>
      </w:r>
    </w:p>
    <w:p w:rsidR="00305C42" w:rsidRPr="00B76E56" w:rsidRDefault="00305C42" w:rsidP="00305C42">
      <w:pPr>
        <w:pStyle w:val="Ttulo1"/>
        <w:rPr>
          <w:lang w:val="en-US"/>
        </w:rPr>
      </w:pPr>
      <w:bookmarkStart w:id="9" w:name="_Toc307818758"/>
      <w:r>
        <w:rPr>
          <w:lang w:val="en-US"/>
        </w:rPr>
        <w:lastRenderedPageBreak/>
        <w:t>ABSTRACT</w:t>
      </w:r>
      <w:bookmarkEnd w:id="9"/>
    </w:p>
    <w:p w:rsidR="00132403" w:rsidRPr="00132403" w:rsidRDefault="00132403" w:rsidP="00132403">
      <w:pPr>
        <w:rPr>
          <w:lang w:val="en-US"/>
        </w:rPr>
      </w:pPr>
      <w:r w:rsidRPr="00132403">
        <w:rPr>
          <w:lang w:val="en-US"/>
        </w:rPr>
        <w:t>In any educational process tangible materials as books, audiovisual equipment, among other resources, that facilitate a significant learning between the students, might be used. However with technological advances, the educational system is starting to use intangible elements and means in order to induce the significant learning, that in some cases turns out to be a more efficient and effective way to pass on or gain knowledge, rather than make use of the tangible materials. This is why the need for incorporating emerging technologies into educational process arises.</w:t>
      </w:r>
    </w:p>
    <w:p w:rsidR="00132403" w:rsidRPr="00132403" w:rsidRDefault="00132403" w:rsidP="00132403">
      <w:pPr>
        <w:rPr>
          <w:lang w:val="en-US"/>
        </w:rPr>
      </w:pPr>
      <w:r w:rsidRPr="00132403">
        <w:rPr>
          <w:lang w:val="en-US"/>
        </w:rPr>
        <w:t>T</w:t>
      </w:r>
      <w:r>
        <w:rPr>
          <w:lang w:val="en-US"/>
        </w:rPr>
        <w:t xml:space="preserve">he development of an </w:t>
      </w:r>
      <w:proofErr w:type="gramStart"/>
      <w:r>
        <w:rPr>
          <w:lang w:val="en-US"/>
        </w:rPr>
        <w:t>Augmented</w:t>
      </w:r>
      <w:proofErr w:type="gramEnd"/>
      <w:r>
        <w:rPr>
          <w:lang w:val="en-US"/>
        </w:rPr>
        <w:t xml:space="preserve"> r</w:t>
      </w:r>
      <w:r w:rsidRPr="00132403">
        <w:rPr>
          <w:lang w:val="en-US"/>
        </w:rPr>
        <w:t>eality applications as a support for the teaching and learning process of molecular symmetry will show that this above-mentioned application is going to become a mean tool with which the students will be able to form their theoretical bases, upon interacting with learning virtual objects (molecules).</w:t>
      </w:r>
    </w:p>
    <w:p w:rsidR="00862E1F" w:rsidRPr="00132403" w:rsidRDefault="00132403" w:rsidP="00132403">
      <w:pPr>
        <w:rPr>
          <w:lang w:val="en-US"/>
        </w:rPr>
      </w:pPr>
      <w:r w:rsidRPr="00132403">
        <w:rPr>
          <w:lang w:val="en-US"/>
        </w:rPr>
        <w:t>The most important results obtained during the carried out research are gotten from the development of 3D molecules models which are essential to the teaching process of molecular symmetry, a booklet that breaks down all the molecular symmetry subject matter, an augmented reality system for mobile devices used in the generated book</w:t>
      </w:r>
      <w:r w:rsidR="0049602C">
        <w:rPr>
          <w:lang w:val="en-US"/>
        </w:rPr>
        <w:t>let</w:t>
      </w:r>
      <w:r w:rsidRPr="00132403">
        <w:rPr>
          <w:lang w:val="en-US"/>
        </w:rPr>
        <w:t>, and finally, the presentation in a local event and the scientific article publication which shows this technology background.</w:t>
      </w:r>
    </w:p>
    <w:p w:rsidR="00862E1F" w:rsidRPr="00132403" w:rsidRDefault="00862E1F">
      <w:pPr>
        <w:spacing w:after="200" w:line="276" w:lineRule="auto"/>
        <w:jc w:val="left"/>
        <w:rPr>
          <w:lang w:val="en-US"/>
        </w:rPr>
      </w:pPr>
      <w:r w:rsidRPr="00132403">
        <w:rPr>
          <w:lang w:val="en-US"/>
        </w:rPr>
        <w:br w:type="page"/>
      </w:r>
    </w:p>
    <w:p w:rsidR="00CC44E2" w:rsidRDefault="00567C58" w:rsidP="00567C58">
      <w:pPr>
        <w:pStyle w:val="Ttulo1"/>
      </w:pPr>
      <w:bookmarkStart w:id="10" w:name="_Toc307818759"/>
      <w:r>
        <w:lastRenderedPageBreak/>
        <w:t>INTRODUCCIÓN</w:t>
      </w:r>
      <w:bookmarkEnd w:id="10"/>
    </w:p>
    <w:p w:rsidR="00567C58" w:rsidRDefault="004838F1" w:rsidP="00E31523">
      <w:pPr>
        <w:pStyle w:val="Ttulo2"/>
        <w:numPr>
          <w:ilvl w:val="1"/>
          <w:numId w:val="3"/>
        </w:numPr>
        <w:ind w:left="709" w:hanging="425"/>
      </w:pPr>
      <w:bookmarkStart w:id="11" w:name="_Toc307818760"/>
      <w:r>
        <w:t>A</w:t>
      </w:r>
      <w:r w:rsidR="00966D55">
        <w:t>ntecedentes</w:t>
      </w:r>
      <w:bookmarkEnd w:id="11"/>
    </w:p>
    <w:p w:rsidR="00387C37" w:rsidRDefault="000929B9" w:rsidP="00A661BF">
      <w:r>
        <w:t xml:space="preserve">Al dar una mirada a lo que ha sido la educación en Colombia se puede </w:t>
      </w:r>
      <w:r w:rsidR="00A661BF">
        <w:t>observar que los procesos de formación se caracterizan por enfocarse más en la enseñanza que en el aprendizaje mismo.</w:t>
      </w:r>
      <w:r>
        <w:t xml:space="preserve"> </w:t>
      </w:r>
      <w:r w:rsidR="00387C37">
        <w:t>Sin embargo</w:t>
      </w:r>
      <w:r>
        <w:t>, al igual que en otros países, existe una tendencia a señalar el aprendizaje como objetivo fundamental de los procesos de formación.</w:t>
      </w:r>
    </w:p>
    <w:p w:rsidR="00A661BF" w:rsidRDefault="00387C37" w:rsidP="00A661BF">
      <w:r>
        <w:t>Por otro lado, países europeos</w:t>
      </w:r>
      <w:r w:rsidR="00C71C3F">
        <w:t xml:space="preserve"> evalúan y</w:t>
      </w:r>
      <w:r>
        <w:t xml:space="preserve"> realizan grandes reformas en la educación cada 25 años que es el periodo que se considera que dura una generación educativa</w:t>
      </w:r>
      <w:r w:rsidR="00C71C3F">
        <w:t>. E</w:t>
      </w:r>
      <w:r>
        <w:t>n las cuales</w:t>
      </w:r>
      <w:r w:rsidR="00C71C3F">
        <w:t>,</w:t>
      </w:r>
      <w:r>
        <w:t xml:space="preserve"> se ha ido cambiando con el paso del tiempo los roles que desempeñan tanto estudiantes como docentes dentro del proceso educativo</w:t>
      </w:r>
      <w:sdt>
        <w:sdtPr>
          <w:id w:val="42268752"/>
          <w:citation/>
        </w:sdtPr>
        <w:sdtContent>
          <w:r w:rsidR="0009105C">
            <w:fldChar w:fldCharType="begin"/>
          </w:r>
          <w:r w:rsidR="00297BBE">
            <w:instrText xml:space="preserve"> CITATION Iaf04 \l 9226 </w:instrText>
          </w:r>
          <w:r w:rsidR="0009105C">
            <w:fldChar w:fldCharType="separate"/>
          </w:r>
          <w:r w:rsidR="00BF47DC">
            <w:rPr>
              <w:noProof/>
            </w:rPr>
            <w:t xml:space="preserve"> (Iafrancesco, 2004)</w:t>
          </w:r>
          <w:r w:rsidR="0009105C">
            <w:rPr>
              <w:noProof/>
            </w:rPr>
            <w:fldChar w:fldCharType="end"/>
          </w:r>
        </w:sdtContent>
      </w:sdt>
      <w:r>
        <w:t xml:space="preserve">. </w:t>
      </w:r>
    </w:p>
    <w:p w:rsidR="00C71C3F" w:rsidRDefault="00D23C5D" w:rsidP="00D23C5D">
      <w:r>
        <w:t xml:space="preserve">En Colombia </w:t>
      </w:r>
      <w:r w:rsidR="00C71C3F">
        <w:t>tan solo se han llevado a cabo dos reformas estructurales del sistema educativo. La primera de ellas, cuando por primera vez se organiza la educación bajo la responsabilidad del Ministerio de Instrucción Pública, con la ley 39 de 1903 sobre la Instrucción Pública, en la que no se define qué es la educación ni mucho menos sus objetivos. La segunda gran reforma se realizó con la ley 115 de 1994 en la que se define la educación como un proceso de formación permanente, personal, cultural y social. De esto se infiere que en Colombia se trasladó la visión de la educación como un proceso de instrucción a uno de formación del sujeto en un contexto social y cultural</w:t>
      </w:r>
      <w:sdt>
        <w:sdtPr>
          <w:id w:val="42268755"/>
          <w:citation/>
        </w:sdtPr>
        <w:sdtContent>
          <w:r w:rsidR="0009105C">
            <w:fldChar w:fldCharType="begin"/>
          </w:r>
          <w:r w:rsidR="00297BBE">
            <w:instrText xml:space="preserve"> CITATION Sal05 \l 9226  </w:instrText>
          </w:r>
          <w:r w:rsidR="0009105C">
            <w:fldChar w:fldCharType="separate"/>
          </w:r>
          <w:r w:rsidR="008E5437">
            <w:rPr>
              <w:noProof/>
            </w:rPr>
            <w:t xml:space="preserve"> (Salas, 2005)</w:t>
          </w:r>
          <w:r w:rsidR="0009105C">
            <w:rPr>
              <w:noProof/>
            </w:rPr>
            <w:fldChar w:fldCharType="end"/>
          </w:r>
        </w:sdtContent>
      </w:sdt>
      <w:r w:rsidR="00C71C3F">
        <w:t>.</w:t>
      </w:r>
    </w:p>
    <w:p w:rsidR="00E332A6" w:rsidRDefault="00D23C5D" w:rsidP="00D23C5D">
      <w:r>
        <w:t xml:space="preserve">Si se divide el siglo </w:t>
      </w:r>
      <w:r w:rsidR="00EA3254">
        <w:t>XX en períodos de 25 años</w:t>
      </w:r>
      <w:r>
        <w:t xml:space="preserve"> </w:t>
      </w:r>
      <w:r w:rsidR="00E332A6">
        <w:t>se puede enmarcar los diferentes cambios que se han producido en cuanto a los roles de docentes y estudiantes dentro del proceso educativo en Colombia tal y como muestra la tabla 1.</w:t>
      </w:r>
    </w:p>
    <w:p w:rsidR="00D21BB9" w:rsidRPr="00D21BB9" w:rsidRDefault="00D21BB9" w:rsidP="00B350F9">
      <w:pPr>
        <w:pStyle w:val="Epgrafe"/>
        <w:keepNext/>
        <w:jc w:val="left"/>
        <w:rPr>
          <w:b w:val="0"/>
          <w:sz w:val="24"/>
        </w:rPr>
      </w:pPr>
      <w:bookmarkStart w:id="12" w:name="_Toc304276700"/>
      <w:r w:rsidRPr="00D21BB9">
        <w:rPr>
          <w:sz w:val="24"/>
        </w:rPr>
        <w:t xml:space="preserve">Tabla </w:t>
      </w:r>
      <w:r w:rsidR="0009105C" w:rsidRPr="00D21BB9">
        <w:rPr>
          <w:sz w:val="24"/>
        </w:rPr>
        <w:fldChar w:fldCharType="begin"/>
      </w:r>
      <w:r w:rsidRPr="00D21BB9">
        <w:rPr>
          <w:sz w:val="24"/>
        </w:rPr>
        <w:instrText xml:space="preserve"> SEQ Tabla \* ARABIC </w:instrText>
      </w:r>
      <w:r w:rsidR="0009105C" w:rsidRPr="00D21BB9">
        <w:rPr>
          <w:sz w:val="24"/>
        </w:rPr>
        <w:fldChar w:fldCharType="separate"/>
      </w:r>
      <w:r w:rsidR="00B30C7E">
        <w:rPr>
          <w:noProof/>
          <w:sz w:val="24"/>
        </w:rPr>
        <w:t>1</w:t>
      </w:r>
      <w:r w:rsidR="0009105C" w:rsidRPr="00D21BB9">
        <w:rPr>
          <w:sz w:val="24"/>
        </w:rPr>
        <w:fldChar w:fldCharType="end"/>
      </w:r>
      <w:r w:rsidRPr="00D21BB9">
        <w:rPr>
          <w:sz w:val="24"/>
        </w:rPr>
        <w:t xml:space="preserve">. </w:t>
      </w:r>
      <w:r w:rsidRPr="00D21BB9">
        <w:rPr>
          <w:b w:val="0"/>
          <w:sz w:val="24"/>
        </w:rPr>
        <w:t xml:space="preserve">Transformación de la educación en </w:t>
      </w:r>
      <w:r w:rsidRPr="008E5437">
        <w:rPr>
          <w:b w:val="0"/>
          <w:sz w:val="24"/>
        </w:rPr>
        <w:t>Colombia</w:t>
      </w:r>
      <w:sdt>
        <w:sdtPr>
          <w:rPr>
            <w:b w:val="0"/>
            <w:sz w:val="24"/>
          </w:rPr>
          <w:id w:val="42268753"/>
          <w:citation/>
        </w:sdtPr>
        <w:sdtContent>
          <w:r w:rsidR="0009105C" w:rsidRPr="008E5437">
            <w:rPr>
              <w:b w:val="0"/>
              <w:sz w:val="24"/>
            </w:rPr>
            <w:fldChar w:fldCharType="begin"/>
          </w:r>
          <w:r w:rsidR="008E5437" w:rsidRPr="008E5437">
            <w:rPr>
              <w:b w:val="0"/>
              <w:sz w:val="24"/>
            </w:rPr>
            <w:instrText xml:space="preserve"> CITATION Iaf04 \l 9226 </w:instrText>
          </w:r>
          <w:r w:rsidR="0009105C" w:rsidRPr="008E5437">
            <w:rPr>
              <w:b w:val="0"/>
              <w:sz w:val="24"/>
            </w:rPr>
            <w:fldChar w:fldCharType="separate"/>
          </w:r>
          <w:r w:rsidR="008E5437" w:rsidRPr="008E5437">
            <w:rPr>
              <w:b w:val="0"/>
              <w:noProof/>
              <w:sz w:val="24"/>
            </w:rPr>
            <w:t xml:space="preserve"> (Iafrancesco, 2004)</w:t>
          </w:r>
          <w:r w:rsidR="0009105C" w:rsidRPr="008E5437">
            <w:rPr>
              <w:b w:val="0"/>
              <w:sz w:val="24"/>
            </w:rPr>
            <w:fldChar w:fldCharType="end"/>
          </w:r>
        </w:sdtContent>
      </w:sdt>
      <w:r w:rsidRPr="008E5437">
        <w:rPr>
          <w:b w:val="0"/>
          <w:sz w:val="24"/>
        </w:rPr>
        <w:t>.</w:t>
      </w:r>
      <w:bookmarkEnd w:id="12"/>
    </w:p>
    <w:tbl>
      <w:tblPr>
        <w:tblStyle w:val="Listamedia21"/>
        <w:tblW w:w="0" w:type="auto"/>
        <w:tblLook w:val="04A0"/>
      </w:tblPr>
      <w:tblGrid>
        <w:gridCol w:w="1795"/>
        <w:gridCol w:w="1795"/>
        <w:gridCol w:w="1796"/>
        <w:gridCol w:w="1796"/>
        <w:gridCol w:w="1796"/>
      </w:tblGrid>
      <w:tr w:rsidR="00363704" w:rsidTr="00D21BB9">
        <w:trPr>
          <w:cnfStyle w:val="100000000000"/>
        </w:trPr>
        <w:tc>
          <w:tcPr>
            <w:cnfStyle w:val="001000000100"/>
            <w:tcW w:w="1795" w:type="dxa"/>
            <w:vAlign w:val="center"/>
          </w:tcPr>
          <w:p w:rsidR="00363704" w:rsidRDefault="00363704" w:rsidP="00D21BB9">
            <w:pPr>
              <w:spacing w:after="0"/>
              <w:jc w:val="center"/>
            </w:pPr>
          </w:p>
        </w:tc>
        <w:tc>
          <w:tcPr>
            <w:tcW w:w="1795" w:type="dxa"/>
            <w:tcBorders>
              <w:bottom w:val="single" w:sz="4" w:space="0" w:color="auto"/>
            </w:tcBorders>
            <w:vAlign w:val="center"/>
          </w:tcPr>
          <w:p w:rsidR="00363704" w:rsidRDefault="00363704" w:rsidP="00D21BB9">
            <w:pPr>
              <w:spacing w:after="0"/>
              <w:jc w:val="center"/>
              <w:cnfStyle w:val="100000000000"/>
            </w:pPr>
            <w:r>
              <w:t>Nombre del acompañante</w:t>
            </w:r>
          </w:p>
        </w:tc>
        <w:tc>
          <w:tcPr>
            <w:tcW w:w="1796" w:type="dxa"/>
            <w:tcBorders>
              <w:bottom w:val="single" w:sz="4" w:space="0" w:color="auto"/>
            </w:tcBorders>
            <w:vAlign w:val="center"/>
          </w:tcPr>
          <w:p w:rsidR="00363704" w:rsidRDefault="00363704" w:rsidP="00D21BB9">
            <w:pPr>
              <w:spacing w:after="0"/>
              <w:jc w:val="center"/>
              <w:cnfStyle w:val="100000000000"/>
            </w:pPr>
            <w:r>
              <w:t>Función</w:t>
            </w:r>
          </w:p>
        </w:tc>
        <w:tc>
          <w:tcPr>
            <w:tcW w:w="1796" w:type="dxa"/>
            <w:tcBorders>
              <w:bottom w:val="single" w:sz="4" w:space="0" w:color="auto"/>
            </w:tcBorders>
            <w:vAlign w:val="center"/>
          </w:tcPr>
          <w:p w:rsidR="00363704" w:rsidRDefault="00363704" w:rsidP="00D21BB9">
            <w:pPr>
              <w:spacing w:after="0"/>
              <w:jc w:val="center"/>
              <w:cnfStyle w:val="100000000000"/>
            </w:pPr>
            <w:r>
              <w:t>Nombre del sujeto de la educación</w:t>
            </w:r>
          </w:p>
        </w:tc>
        <w:tc>
          <w:tcPr>
            <w:tcW w:w="1796" w:type="dxa"/>
            <w:tcBorders>
              <w:bottom w:val="single" w:sz="4" w:space="0" w:color="auto"/>
            </w:tcBorders>
            <w:vAlign w:val="center"/>
          </w:tcPr>
          <w:p w:rsidR="00363704" w:rsidRDefault="00363704" w:rsidP="00D21BB9">
            <w:pPr>
              <w:spacing w:after="0"/>
              <w:jc w:val="center"/>
              <w:cnfStyle w:val="100000000000"/>
            </w:pPr>
            <w:r>
              <w:t>Función</w:t>
            </w:r>
          </w:p>
        </w:tc>
      </w:tr>
      <w:tr w:rsidR="00363704" w:rsidTr="00D21BB9">
        <w:trPr>
          <w:cnfStyle w:val="000000100000"/>
        </w:trPr>
        <w:tc>
          <w:tcPr>
            <w:cnfStyle w:val="001000000000"/>
            <w:tcW w:w="1795" w:type="dxa"/>
            <w:tcBorders>
              <w:right w:val="single" w:sz="4" w:space="0" w:color="auto"/>
            </w:tcBorders>
            <w:vAlign w:val="center"/>
          </w:tcPr>
          <w:p w:rsidR="00363704" w:rsidRDefault="00D21BB9" w:rsidP="00D21BB9">
            <w:pPr>
              <w:spacing w:after="0"/>
              <w:jc w:val="center"/>
            </w:pPr>
            <w:r>
              <w:t>1903</w:t>
            </w:r>
          </w:p>
        </w:tc>
        <w:tc>
          <w:tcPr>
            <w:tcW w:w="1795"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Profesor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Decir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Alumno</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Oír</w:t>
            </w:r>
          </w:p>
        </w:tc>
      </w:tr>
      <w:tr w:rsidR="00363704" w:rsidTr="00D21BB9">
        <w:tc>
          <w:tcPr>
            <w:cnfStyle w:val="001000000000"/>
            <w:tcW w:w="1795" w:type="dxa"/>
            <w:tcBorders>
              <w:right w:val="single" w:sz="4" w:space="0" w:color="auto"/>
            </w:tcBorders>
            <w:vAlign w:val="center"/>
          </w:tcPr>
          <w:p w:rsidR="00363704" w:rsidRDefault="00D21BB9" w:rsidP="00D21BB9">
            <w:pPr>
              <w:spacing w:after="0"/>
              <w:jc w:val="center"/>
            </w:pPr>
            <w:r>
              <w:t>1925</w:t>
            </w:r>
          </w:p>
        </w:tc>
        <w:tc>
          <w:tcPr>
            <w:tcW w:w="1795"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Maestro</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Explicar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Estudiante</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Entender</w:t>
            </w:r>
          </w:p>
        </w:tc>
      </w:tr>
      <w:tr w:rsidR="00363704" w:rsidTr="00D21BB9">
        <w:trPr>
          <w:cnfStyle w:val="000000100000"/>
        </w:trPr>
        <w:tc>
          <w:tcPr>
            <w:cnfStyle w:val="001000000000"/>
            <w:tcW w:w="1795" w:type="dxa"/>
            <w:tcBorders>
              <w:right w:val="single" w:sz="4" w:space="0" w:color="auto"/>
            </w:tcBorders>
            <w:vAlign w:val="center"/>
          </w:tcPr>
          <w:p w:rsidR="00363704" w:rsidRDefault="00D21BB9" w:rsidP="00D21BB9">
            <w:pPr>
              <w:spacing w:after="0"/>
              <w:jc w:val="center"/>
            </w:pPr>
            <w:r>
              <w:t>1950</w:t>
            </w:r>
          </w:p>
        </w:tc>
        <w:tc>
          <w:tcPr>
            <w:tcW w:w="1795"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Docente</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Demostrar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Discente</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Experimentar</w:t>
            </w:r>
          </w:p>
        </w:tc>
      </w:tr>
      <w:tr w:rsidR="00363704" w:rsidTr="00D21BB9">
        <w:tc>
          <w:tcPr>
            <w:cnfStyle w:val="001000000000"/>
            <w:tcW w:w="1795" w:type="dxa"/>
            <w:tcBorders>
              <w:right w:val="single" w:sz="4" w:space="0" w:color="auto"/>
            </w:tcBorders>
            <w:vAlign w:val="center"/>
          </w:tcPr>
          <w:p w:rsidR="00363704" w:rsidRDefault="00D21BB9" w:rsidP="00D21BB9">
            <w:pPr>
              <w:spacing w:after="0"/>
              <w:jc w:val="center"/>
            </w:pPr>
            <w:r>
              <w:t>1975</w:t>
            </w:r>
          </w:p>
        </w:tc>
        <w:tc>
          <w:tcPr>
            <w:tcW w:w="1795"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Educador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Construir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Educando</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000000"/>
            </w:pPr>
            <w:r>
              <w:t>Aprender</w:t>
            </w:r>
          </w:p>
        </w:tc>
      </w:tr>
      <w:tr w:rsidR="00363704" w:rsidTr="00D21BB9">
        <w:trPr>
          <w:cnfStyle w:val="000000100000"/>
        </w:trPr>
        <w:tc>
          <w:tcPr>
            <w:cnfStyle w:val="001000000000"/>
            <w:tcW w:w="1795" w:type="dxa"/>
            <w:tcBorders>
              <w:right w:val="single" w:sz="4" w:space="0" w:color="auto"/>
            </w:tcBorders>
            <w:vAlign w:val="center"/>
          </w:tcPr>
          <w:p w:rsidR="00363704" w:rsidRDefault="00D21BB9" w:rsidP="00D21BB9">
            <w:pPr>
              <w:spacing w:after="0"/>
              <w:jc w:val="center"/>
            </w:pPr>
            <w:r>
              <w:t>2000</w:t>
            </w:r>
          </w:p>
        </w:tc>
        <w:tc>
          <w:tcPr>
            <w:tcW w:w="1795"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Mediador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Transformar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Líder</w:t>
            </w:r>
          </w:p>
        </w:tc>
        <w:tc>
          <w:tcPr>
            <w:tcW w:w="1796" w:type="dxa"/>
            <w:tcBorders>
              <w:top w:val="single" w:sz="4" w:space="0" w:color="auto"/>
              <w:left w:val="single" w:sz="4" w:space="0" w:color="auto"/>
              <w:bottom w:val="single" w:sz="4" w:space="0" w:color="auto"/>
              <w:right w:val="single" w:sz="4" w:space="0" w:color="auto"/>
            </w:tcBorders>
            <w:vAlign w:val="center"/>
          </w:tcPr>
          <w:p w:rsidR="00363704" w:rsidRDefault="00D21BB9" w:rsidP="00D21BB9">
            <w:pPr>
              <w:spacing w:after="0"/>
              <w:jc w:val="center"/>
              <w:cnfStyle w:val="000000100000"/>
            </w:pPr>
            <w:r>
              <w:t>Competir</w:t>
            </w:r>
          </w:p>
        </w:tc>
      </w:tr>
    </w:tbl>
    <w:p w:rsidR="00363704" w:rsidRDefault="00363704" w:rsidP="00D23C5D"/>
    <w:p w:rsidR="00E332A6" w:rsidRDefault="00E332A6" w:rsidP="00D23C5D">
      <w:r>
        <w:t xml:space="preserve">De acuerdo a lo anterior, se puede afirmar que la tendencia que ha seguido la educación en el último siglo ha sido el otorgarle cada vez mayor protagonismo al estudiante en su proceso de formación. Por ello el hecho de pretender que el estudiante conozca el medio, se conozca a sí mismo, conozca los conocimientos y la manera más adecuada para llegar a </w:t>
      </w:r>
      <w:r>
        <w:lastRenderedPageBreak/>
        <w:t>ellos; implica todo un proceso de aprendizaje autónomo en el que él aprenda a aprender; siendo éste un requisito para la formación por competencias</w:t>
      </w:r>
      <w:sdt>
        <w:sdtPr>
          <w:id w:val="42268756"/>
          <w:citation/>
        </w:sdtPr>
        <w:sdtContent>
          <w:r w:rsidR="0009105C">
            <w:fldChar w:fldCharType="begin"/>
          </w:r>
          <w:r w:rsidR="00297BBE">
            <w:instrText xml:space="preserve"> CITATION Sal05 \l 9226 </w:instrText>
          </w:r>
          <w:r w:rsidR="0009105C">
            <w:fldChar w:fldCharType="separate"/>
          </w:r>
          <w:r w:rsidR="00A66012">
            <w:rPr>
              <w:noProof/>
            </w:rPr>
            <w:t xml:space="preserve"> (Salas, 2005)</w:t>
          </w:r>
          <w:r w:rsidR="0009105C">
            <w:rPr>
              <w:noProof/>
            </w:rPr>
            <w:fldChar w:fldCharType="end"/>
          </w:r>
        </w:sdtContent>
      </w:sdt>
      <w:r>
        <w:t>.</w:t>
      </w:r>
    </w:p>
    <w:p w:rsidR="00966D55" w:rsidRDefault="004838F1" w:rsidP="00E31523">
      <w:pPr>
        <w:pStyle w:val="Ttulo2"/>
        <w:numPr>
          <w:ilvl w:val="1"/>
          <w:numId w:val="3"/>
        </w:numPr>
        <w:ind w:left="709" w:hanging="425"/>
      </w:pPr>
      <w:bookmarkStart w:id="13" w:name="_Toc307818761"/>
      <w:r>
        <w:t>Planteamiento Del Problema</w:t>
      </w:r>
      <w:bookmarkEnd w:id="13"/>
    </w:p>
    <w:p w:rsidR="00363704" w:rsidRDefault="00363704" w:rsidP="00363704">
      <w:r>
        <w:t>Pese a las reformas o cambios que ha sufrido la educación en Colombia, tal y como se hizo mención en el apartado anterior, en la actualidad algunas instituciones siguen llevando a cabo el proceso de enseñanza de la forma tradicional, donde se memoriza, mecaniza, pero no se apropian conceptos, es decir no se logra el aprendizaje significativo.</w:t>
      </w:r>
    </w:p>
    <w:p w:rsidR="006E46D1" w:rsidRDefault="00363704" w:rsidP="004838F1">
      <w:r>
        <w:t>Sin duda,</w:t>
      </w:r>
      <w:r w:rsidR="004838F1" w:rsidRPr="004838F1">
        <w:t xml:space="preserve"> Internet ha sido una de las tecnologías que más ha contribuido al desarrollo de esta rama (por medio de la </w:t>
      </w:r>
      <w:r w:rsidR="00944927">
        <w:t xml:space="preserve">masificación de la información), </w:t>
      </w:r>
      <w:r w:rsidR="00FA4250">
        <w:t xml:space="preserve">sin embargo, ante el gran numero de avances tecnológicos que han venido </w:t>
      </w:r>
      <w:r w:rsidR="00683FF5">
        <w:t>después</w:t>
      </w:r>
      <w:r w:rsidR="00FA4250">
        <w:t xml:space="preserve"> de la masificación de Internet, surgen preguntas como: </w:t>
      </w:r>
      <w:r w:rsidR="00683FF5">
        <w:t>¿de qué forma integrar las nuevas tecnologías en los procesos de enseñanza y aprendizaje?, ¿Cómo las nuevas tecnologías ayudarían a mejorar las estrategias pedagógicas donde primen el aprendizaje significativo</w:t>
      </w:r>
      <w:proofErr w:type="gramStart"/>
      <w:r>
        <w:t>?.</w:t>
      </w:r>
      <w:proofErr w:type="gramEnd"/>
      <w:r w:rsidR="006E46D1">
        <w:t xml:space="preserve"> </w:t>
      </w:r>
    </w:p>
    <w:p w:rsidR="004838F1" w:rsidRPr="004838F1" w:rsidRDefault="004838F1" w:rsidP="004838F1">
      <w:r w:rsidRPr="004838F1">
        <w:t xml:space="preserve">Un </w:t>
      </w:r>
      <w:r w:rsidR="00683FF5">
        <w:t>área</w:t>
      </w:r>
      <w:r w:rsidRPr="004838F1">
        <w:t xml:space="preserve"> </w:t>
      </w:r>
      <w:r w:rsidR="00683FF5">
        <w:t xml:space="preserve">en el campo de la educación </w:t>
      </w:r>
      <w:r w:rsidRPr="004838F1">
        <w:t xml:space="preserve">donde se ven reflejadas </w:t>
      </w:r>
      <w:r w:rsidR="006E46D1">
        <w:t>necesidades</w:t>
      </w:r>
      <w:r w:rsidR="00683FF5">
        <w:t xml:space="preserve"> de mejorar </w:t>
      </w:r>
      <w:r w:rsidR="00363704">
        <w:t xml:space="preserve">o transformar </w:t>
      </w:r>
      <w:r w:rsidR="00683FF5">
        <w:t>las estrategias pedagógicas</w:t>
      </w:r>
      <w:r w:rsidR="00363704">
        <w:t xml:space="preserve"> aplicadas al proceso de enseñanza</w:t>
      </w:r>
      <w:r w:rsidRPr="004838F1">
        <w:t>, es en el área de Química, donde la forma de enseñar la estructura de una molécula y elementos de simetría u otros conceptos de simetría molecular</w:t>
      </w:r>
      <w:r w:rsidR="00683FF5">
        <w:t>,</w:t>
      </w:r>
      <w:r w:rsidRPr="004838F1">
        <w:t xml:space="preserve"> no es el más propicio para </w:t>
      </w:r>
      <w:r w:rsidR="00683FF5">
        <w:t>facilitarle</w:t>
      </w:r>
      <w:r w:rsidRPr="004838F1">
        <w:t xml:space="preserve"> al estudiante captar la información, si se tiene en cuenta al estudiante como centro del proceso educativo y auto constructor de su conocimiento. Además, la observación directa de las estructuras y moléculas requería de una inversión tan alta en equipos sofisticados que muchas instituciones no tienen cómo costear.</w:t>
      </w:r>
    </w:p>
    <w:p w:rsidR="00363704" w:rsidRDefault="004838F1" w:rsidP="004838F1">
      <w:r w:rsidRPr="004838F1">
        <w:t xml:space="preserve">Por este motivo, los docentes tratan de desarrollar una habilidad mental en los alumnos para que estos traten de imaginarse dicha molécula en tercera dimensión (3D) y posteriormente entrar a abordar en sí la temática de simetría molecular. </w:t>
      </w:r>
      <w:r w:rsidR="00363704">
        <w:t>Por lo que el empleo de tecnologías que nos faciliten la forma de observar las moléculas simplificaría notablemente el desarrollo de dicha temática para los estudiantes.</w:t>
      </w:r>
    </w:p>
    <w:p w:rsidR="004838F1" w:rsidRPr="004838F1" w:rsidRDefault="004838F1" w:rsidP="004838F1">
      <w:r w:rsidRPr="004838F1">
        <w:t>Ahora bien, es necesario aclarar que el uso de tecnología no produce conocimiento por sí solo, ni garantizará que se logré el aprendizaje significativo en todos los estudiantes, pues éste depende de los esquemas mentales de cada persona y no se alcanza de la misma forma en todas. Pero al hacer uso de tecnología se puede incrementar el interés y motivación de los estudiantes, que al tener claro cuál es la ventaja de ese conocimiento (en conjunto con el interés y la motivación) toman la información y la procesan, transformando dicha información en conocimiento, un conocimiento en contexto, lográndose un aprendizaje significativo.</w:t>
      </w:r>
    </w:p>
    <w:p w:rsidR="004838F1" w:rsidRDefault="00116640" w:rsidP="004838F1">
      <w:r w:rsidRPr="00415C90">
        <w:rPr>
          <w:iCs/>
        </w:rPr>
        <w:t xml:space="preserve">Teniendo en cuenta lo anterior, </w:t>
      </w:r>
      <w:r>
        <w:rPr>
          <w:iCs/>
        </w:rPr>
        <w:t xml:space="preserve">surgió </w:t>
      </w:r>
      <w:r w:rsidRPr="00415C90">
        <w:rPr>
          <w:iCs/>
        </w:rPr>
        <w:t xml:space="preserve">la propuesta de </w:t>
      </w:r>
      <w:r w:rsidRPr="00415C90">
        <w:t>desarrollar un sistema de reali</w:t>
      </w:r>
      <w:r>
        <w:t>dad aumentada que permita a estudiantes de química aprender simetría molecular al interactuar con las moléculas con tan solo un dispositivo móvil y un texto guía para ello.</w:t>
      </w:r>
    </w:p>
    <w:p w:rsidR="00E973EC" w:rsidRDefault="00B4282A" w:rsidP="00E31523">
      <w:pPr>
        <w:pStyle w:val="Ttulo2"/>
        <w:numPr>
          <w:ilvl w:val="1"/>
          <w:numId w:val="3"/>
        </w:numPr>
        <w:ind w:left="709" w:hanging="425"/>
      </w:pPr>
      <w:bookmarkStart w:id="14" w:name="_Toc294997806"/>
      <w:bookmarkStart w:id="15" w:name="_Toc302336106"/>
      <w:bookmarkStart w:id="16" w:name="_Toc307818762"/>
      <w:r>
        <w:lastRenderedPageBreak/>
        <w:t xml:space="preserve">Justificación e </w:t>
      </w:r>
      <w:r w:rsidR="00AD7D15">
        <w:t>Importancia</w:t>
      </w:r>
      <w:r w:rsidR="00E973EC">
        <w:t xml:space="preserve"> Del Estudio</w:t>
      </w:r>
      <w:bookmarkEnd w:id="14"/>
      <w:bookmarkEnd w:id="15"/>
      <w:bookmarkEnd w:id="16"/>
    </w:p>
    <w:p w:rsidR="00C75479" w:rsidRDefault="00C75479" w:rsidP="001D0153">
      <w:r w:rsidRPr="004838F1">
        <w:t xml:space="preserve">La Realidad Aumentada es una tecnología emergente que se caracteriza por la ampliación del mundo real con imágenes o modelos en tercera dimensión, siendo el modelo una información agregada al mundo real </w:t>
      </w:r>
      <w:sdt>
        <w:sdtPr>
          <w:id w:val="17563749"/>
          <w:citation/>
        </w:sdtPr>
        <w:sdtContent>
          <w:r w:rsidR="0009105C">
            <w:fldChar w:fldCharType="begin"/>
          </w:r>
          <w:r w:rsidR="00297BBE">
            <w:instrText xml:space="preserve"> CITATION Tay09 \l 9226 </w:instrText>
          </w:r>
          <w:r w:rsidR="0009105C">
            <w:fldChar w:fldCharType="separate"/>
          </w:r>
          <w:r w:rsidRPr="004838F1">
            <w:rPr>
              <w:noProof/>
            </w:rPr>
            <w:t>(Halverson, 2009)</w:t>
          </w:r>
          <w:r w:rsidR="0009105C">
            <w:rPr>
              <w:noProof/>
            </w:rPr>
            <w:fldChar w:fldCharType="end"/>
          </w:r>
        </w:sdtContent>
      </w:sdt>
      <w:r w:rsidRPr="004838F1">
        <w:t>. Su amplio campo de acción le ha llevado a implementarse en ámbitos publicitarios, comer</w:t>
      </w:r>
      <w:r w:rsidR="000C1A27">
        <w:t>ciales, educación, entre otros, de manera exitosa logrando obtener una gran acogida a nivel mundial.</w:t>
      </w:r>
    </w:p>
    <w:p w:rsidR="00A61D84" w:rsidRPr="00A61D84" w:rsidRDefault="00A61D84" w:rsidP="00A61D84">
      <w:pPr>
        <w:rPr>
          <w:rFonts w:cs="Times New Roman"/>
          <w:szCs w:val="24"/>
        </w:rPr>
      </w:pPr>
      <w:r>
        <w:t xml:space="preserve">En efecto, </w:t>
      </w:r>
      <w:r w:rsidRPr="0035027C">
        <w:rPr>
          <w:rFonts w:cs="Times New Roman"/>
          <w:szCs w:val="24"/>
        </w:rPr>
        <w:t>algunos de los impactos que podría generar la integración de realidad aumentada bajo el contexto educativo serían los citados a continuación</w:t>
      </w:r>
      <w:r>
        <w:rPr>
          <w:rFonts w:cs="Times New Roman"/>
          <w:szCs w:val="24"/>
        </w:rPr>
        <w:t>:</w:t>
      </w:r>
    </w:p>
    <w:p w:rsidR="00A61D84" w:rsidRPr="00B23A92" w:rsidRDefault="00A61D84" w:rsidP="00E31523">
      <w:pPr>
        <w:pStyle w:val="Prrafodelista"/>
        <w:numPr>
          <w:ilvl w:val="0"/>
          <w:numId w:val="9"/>
        </w:numPr>
        <w:tabs>
          <w:tab w:val="left" w:pos="0"/>
        </w:tabs>
        <w:autoSpaceDE w:val="0"/>
        <w:autoSpaceDN w:val="0"/>
        <w:adjustRightInd w:val="0"/>
        <w:spacing w:after="0"/>
        <w:ind w:right="18"/>
        <w:rPr>
          <w:rFonts w:cs="Times New Roman"/>
          <w:b/>
          <w:szCs w:val="24"/>
        </w:rPr>
      </w:pPr>
      <w:r w:rsidRPr="00B23A92">
        <w:rPr>
          <w:rFonts w:cs="Times New Roman"/>
          <w:b/>
          <w:szCs w:val="24"/>
        </w:rPr>
        <w:t xml:space="preserve">Interacción con un objeto virtual. </w:t>
      </w:r>
      <w:r w:rsidRPr="00B23A92">
        <w:rPr>
          <w:rFonts w:cs="Times New Roman"/>
          <w:szCs w:val="24"/>
        </w:rPr>
        <w:t xml:space="preserve">La interacción con objetos virtuales de aprendizaje podría motivar, captar y mantener la atención de los estudiantes que se estén instruyendo. </w:t>
      </w:r>
    </w:p>
    <w:p w:rsidR="00B23A92" w:rsidRPr="00B23A92" w:rsidRDefault="00B23A92" w:rsidP="00B23A92">
      <w:pPr>
        <w:pStyle w:val="Prrafodelista"/>
        <w:tabs>
          <w:tab w:val="left" w:pos="0"/>
        </w:tabs>
        <w:autoSpaceDE w:val="0"/>
        <w:autoSpaceDN w:val="0"/>
        <w:adjustRightInd w:val="0"/>
        <w:spacing w:after="0"/>
        <w:ind w:right="18"/>
        <w:rPr>
          <w:rFonts w:cs="Times New Roman"/>
          <w:b/>
          <w:szCs w:val="24"/>
        </w:rPr>
      </w:pPr>
    </w:p>
    <w:p w:rsidR="00B23A92" w:rsidRPr="00B23A92" w:rsidRDefault="00A61D84" w:rsidP="00E31523">
      <w:pPr>
        <w:pStyle w:val="Prrafodelista"/>
        <w:numPr>
          <w:ilvl w:val="0"/>
          <w:numId w:val="9"/>
        </w:numPr>
        <w:tabs>
          <w:tab w:val="left" w:pos="0"/>
        </w:tabs>
        <w:autoSpaceDE w:val="0"/>
        <w:autoSpaceDN w:val="0"/>
        <w:adjustRightInd w:val="0"/>
        <w:spacing w:after="0"/>
        <w:ind w:right="18"/>
        <w:rPr>
          <w:rFonts w:cs="Times New Roman"/>
          <w:b/>
          <w:szCs w:val="24"/>
        </w:rPr>
      </w:pPr>
      <w:r w:rsidRPr="00B23A92">
        <w:rPr>
          <w:rFonts w:cs="Times New Roman"/>
          <w:b/>
          <w:szCs w:val="24"/>
        </w:rPr>
        <w:t xml:space="preserve">Afianzamiento de la temática. </w:t>
      </w:r>
      <w:r w:rsidRPr="00B23A92">
        <w:rPr>
          <w:rFonts w:cs="Times New Roman"/>
          <w:szCs w:val="24"/>
        </w:rPr>
        <w:t>Al emplear módulos de realidad aumentada que sirvan de objetos virtuales de aprendizaje donde se generaría en sus estudiantes un mayor afianzamiento en los conceptos y temática brindada por el curso.</w:t>
      </w:r>
    </w:p>
    <w:p w:rsidR="00B23A92" w:rsidRPr="00B23A92" w:rsidRDefault="00B23A92" w:rsidP="00B23A92">
      <w:pPr>
        <w:pStyle w:val="Prrafodelista"/>
        <w:tabs>
          <w:tab w:val="left" w:pos="0"/>
        </w:tabs>
        <w:autoSpaceDE w:val="0"/>
        <w:autoSpaceDN w:val="0"/>
        <w:adjustRightInd w:val="0"/>
        <w:spacing w:after="0"/>
        <w:ind w:right="18"/>
        <w:rPr>
          <w:rFonts w:cs="Times New Roman"/>
          <w:b/>
          <w:szCs w:val="24"/>
        </w:rPr>
      </w:pPr>
    </w:p>
    <w:p w:rsidR="00A61D84" w:rsidRPr="00B23A92" w:rsidRDefault="00A61D84" w:rsidP="00E31523">
      <w:pPr>
        <w:pStyle w:val="Prrafodelista"/>
        <w:numPr>
          <w:ilvl w:val="0"/>
          <w:numId w:val="9"/>
        </w:numPr>
        <w:tabs>
          <w:tab w:val="left" w:pos="0"/>
        </w:tabs>
        <w:autoSpaceDE w:val="0"/>
        <w:autoSpaceDN w:val="0"/>
        <w:adjustRightInd w:val="0"/>
        <w:spacing w:after="0"/>
        <w:ind w:right="18"/>
        <w:rPr>
          <w:rFonts w:cs="Times New Roman"/>
          <w:b/>
          <w:szCs w:val="24"/>
        </w:rPr>
      </w:pPr>
      <w:r w:rsidRPr="00B23A92">
        <w:rPr>
          <w:rFonts w:cs="Times New Roman"/>
          <w:b/>
          <w:szCs w:val="24"/>
        </w:rPr>
        <w:t xml:space="preserve">La implementación de laboratorios virtuales. </w:t>
      </w:r>
      <w:r w:rsidRPr="00B23A92">
        <w:rPr>
          <w:rFonts w:cs="Times New Roman"/>
          <w:szCs w:val="24"/>
        </w:rPr>
        <w:t>Al integrar realidad aumentada a los sistemas de formación existentes, se podrían llegar a realizar laboratorios virtuales donde los estudiantes puedan llevar a cabo experimentos y/o prácticas de la temática enseñada desde sus celulares (gama media y alta) con lo que las instituciones educativas no incurrirían en costos en el montaje de dichos laboratorios.</w:t>
      </w:r>
    </w:p>
    <w:p w:rsidR="00A61D84" w:rsidRPr="00A61D84" w:rsidRDefault="00A61D84" w:rsidP="00A61D84">
      <w:pPr>
        <w:pStyle w:val="Prrafodelista"/>
        <w:tabs>
          <w:tab w:val="left" w:pos="0"/>
        </w:tabs>
        <w:autoSpaceDE w:val="0"/>
        <w:autoSpaceDN w:val="0"/>
        <w:adjustRightInd w:val="0"/>
        <w:spacing w:after="0"/>
        <w:ind w:left="426" w:right="18"/>
        <w:rPr>
          <w:rFonts w:cs="Times New Roman"/>
          <w:b/>
          <w:szCs w:val="24"/>
        </w:rPr>
      </w:pPr>
    </w:p>
    <w:p w:rsidR="000C1A27" w:rsidRDefault="00656A25" w:rsidP="00A61D84">
      <w:r>
        <w:t>El desarrollo de una aplicación</w:t>
      </w:r>
      <w:r w:rsidRPr="006323F3">
        <w:t xml:space="preserve"> de realidad aumentada </w:t>
      </w:r>
      <w:r>
        <w:t>como apoyo a la enseñanza de simetría molecular</w:t>
      </w:r>
      <w:r w:rsidRPr="006323F3">
        <w:t xml:space="preserve">, </w:t>
      </w:r>
      <w:r>
        <w:t>ayudará a alcanzar el aprendizaje significativo en los estudiantes, pues</w:t>
      </w:r>
      <w:r w:rsidR="003773E1">
        <w:t>to que</w:t>
      </w:r>
      <w:r>
        <w:t xml:space="preserve"> dicha aplicación </w:t>
      </w:r>
      <w:r w:rsidR="003773E1">
        <w:t xml:space="preserve">además </w:t>
      </w:r>
      <w:r>
        <w:t>de los beneficios aportados propios de su esencia (la interacción e enriquecimiento del mundo real con objetos virtuales)</w:t>
      </w:r>
      <w:r w:rsidR="003773E1">
        <w:t>,</w:t>
      </w:r>
      <w:r>
        <w:t xml:space="preserve"> motivará y hará atractivo al estudiante aprender la temática, convirtiéndose </w:t>
      </w:r>
      <w:r w:rsidR="003773E1">
        <w:t>e</w:t>
      </w:r>
      <w:r>
        <w:t>n</w:t>
      </w:r>
      <w:r w:rsidR="003773E1">
        <w:t xml:space="preserve"> un</w:t>
      </w:r>
      <w:r>
        <w:t xml:space="preserve"> mediador instrumental. </w:t>
      </w:r>
    </w:p>
    <w:p w:rsidR="006E46D1" w:rsidRDefault="00A65AF5" w:rsidP="00A61D84">
      <w:r>
        <w:t>De acuerdo a lo anterior</w:t>
      </w:r>
      <w:r w:rsidR="006E46D1">
        <w:t xml:space="preserve">, </w:t>
      </w:r>
      <w:r w:rsidR="008E12E6">
        <w:t xml:space="preserve">la integración de la realidad aumentada con estrategias pedagógicas </w:t>
      </w:r>
      <w:r>
        <w:t xml:space="preserve">en busca del aprendizaje significativo beneficiarían a las comunidades educativas en la enseñanza y aprendizaje de la simetría molecular, pues facilita dicho proceso, reduce el tiempo (horas) dedicado para la enseñanza de dichos conceptos, además, se </w:t>
      </w:r>
      <w:r w:rsidR="00027A19">
        <w:t xml:space="preserve">podría </w:t>
      </w:r>
      <w:r>
        <w:t xml:space="preserve">aprovechar </w:t>
      </w:r>
      <w:r w:rsidR="00027A19">
        <w:t>el tiempo ganado en la enseñanza de otros conceptos o temáticas que se llegan a suprimir en algunos programas educativos por cuestión de tiempo.</w:t>
      </w:r>
    </w:p>
    <w:p w:rsidR="00027A19" w:rsidRPr="00A61D84" w:rsidRDefault="00027A19" w:rsidP="00A61D84">
      <w:r>
        <w:t xml:space="preserve">Por otro lado, </w:t>
      </w:r>
      <w:r w:rsidR="00496233">
        <w:t>como se mencionó</w:t>
      </w:r>
      <w:r>
        <w:t xml:space="preserve"> en los posibles impactos que podría generar la realidad aumentada en el contexto educativo, se abre la posibilidad de la implementación de laboratorios virtuales que saldrían mucho más económicos que los laboratorios con equipo especializado para la visualización de la moléculas para la enseñanza y aprendizaje de la simetría molecular.</w:t>
      </w:r>
    </w:p>
    <w:p w:rsidR="003773E1" w:rsidRDefault="00A61D84" w:rsidP="00E31523">
      <w:pPr>
        <w:pStyle w:val="Ttulo2"/>
        <w:numPr>
          <w:ilvl w:val="1"/>
          <w:numId w:val="3"/>
        </w:numPr>
        <w:ind w:left="709" w:hanging="425"/>
      </w:pPr>
      <w:bookmarkStart w:id="17" w:name="_Toc307818763"/>
      <w:r w:rsidRPr="00A61D84">
        <w:lastRenderedPageBreak/>
        <w:t>Contexto de la Investigación</w:t>
      </w:r>
      <w:bookmarkEnd w:id="17"/>
    </w:p>
    <w:p w:rsidR="004E3976" w:rsidRDefault="00A61D84" w:rsidP="00A61D84">
      <w:r>
        <w:t xml:space="preserve">La investigación se realizó en la </w:t>
      </w:r>
      <w:r w:rsidR="004E3976">
        <w:t>Universidad de</w:t>
      </w:r>
      <w:r>
        <w:t xml:space="preserve"> Cartagena tomando como objetos de estudio </w:t>
      </w:r>
      <w:r w:rsidR="004E3976">
        <w:t>la temática de simetría molecular vista en programas de ingeniería química</w:t>
      </w:r>
      <w:r>
        <w:t>.</w:t>
      </w:r>
      <w:r w:rsidR="004E3976">
        <w:t xml:space="preserve"> </w:t>
      </w:r>
    </w:p>
    <w:p w:rsidR="00A61D84" w:rsidRDefault="00496233" w:rsidP="004E3976">
      <w:r>
        <w:t>Para el desarrollo</w:t>
      </w:r>
      <w:r w:rsidR="004E3976">
        <w:t xml:space="preserve"> de la </w:t>
      </w:r>
      <w:r>
        <w:t>investigación, primero se indagó</w:t>
      </w:r>
      <w:r w:rsidR="004E3976">
        <w:t xml:space="preserve"> acerca de los temas claves que se tratarían </w:t>
      </w:r>
      <w:r w:rsidR="00B41EC9">
        <w:t>a lo largo del proyecto.</w:t>
      </w:r>
      <w:r w:rsidR="004E3976">
        <w:t xml:space="preserve"> </w:t>
      </w:r>
      <w:r w:rsidR="00B41EC9">
        <w:t>Luego</w:t>
      </w:r>
      <w:r>
        <w:t>, se realizó</w:t>
      </w:r>
      <w:r w:rsidR="004E3976">
        <w:t xml:space="preserve"> una búsqueda acerca de tecnologías o herramientas que hicieran posible el desarrollo de una aplicación de realidad aumentada</w:t>
      </w:r>
      <w:r w:rsidR="00B41EC9">
        <w:t xml:space="preserve">. Posteriormente, </w:t>
      </w:r>
      <w:r w:rsidR="004E3976">
        <w:t xml:space="preserve">se realizaron reuniones con asesores expertos en el área de Química para ahondar en los conceptos Químicos </w:t>
      </w:r>
      <w:r w:rsidR="00B41EC9">
        <w:t>y llevar a cabo el</w:t>
      </w:r>
      <w:r w:rsidR="004E3976">
        <w:t xml:space="preserve"> diseño de la cartilla didáctica de simetría molecular. Finalmente </w:t>
      </w:r>
      <w:r w:rsidR="00A61D84">
        <w:t xml:space="preserve">se desarrollaron los modelos </w:t>
      </w:r>
      <w:r>
        <w:t>y marcadores que será</w:t>
      </w:r>
      <w:r w:rsidR="00B41EC9">
        <w:t>n usados por la aplicación de realidad aumentada</w:t>
      </w:r>
      <w:r w:rsidR="00A61D84">
        <w:t>.</w:t>
      </w:r>
    </w:p>
    <w:p w:rsidR="00764BB9" w:rsidRPr="00764BB9" w:rsidRDefault="00B41EC9" w:rsidP="00764BB9">
      <w:pPr>
        <w:pStyle w:val="Ttulo1"/>
      </w:pPr>
      <w:bookmarkStart w:id="18" w:name="_Toc307818764"/>
      <w:r>
        <w:lastRenderedPageBreak/>
        <w:t>2. OBJETIVOS</w:t>
      </w:r>
      <w:bookmarkEnd w:id="18"/>
    </w:p>
    <w:p w:rsidR="00CC1C43" w:rsidRDefault="00764BB9" w:rsidP="00E31523">
      <w:pPr>
        <w:pStyle w:val="Ttulo2"/>
        <w:numPr>
          <w:ilvl w:val="1"/>
          <w:numId w:val="4"/>
        </w:numPr>
        <w:ind w:left="709" w:hanging="425"/>
      </w:pPr>
      <w:bookmarkStart w:id="19" w:name="_Toc307818765"/>
      <w:r>
        <w:t>Objetivo General</w:t>
      </w:r>
      <w:bookmarkEnd w:id="19"/>
    </w:p>
    <w:p w:rsidR="00764BB9" w:rsidRPr="00764BB9" w:rsidRDefault="00764BB9" w:rsidP="00764BB9">
      <w:r w:rsidRPr="00764BB9">
        <w:t>Desarrollar un aplicativo móvil que sirva como apoyo en el aprendizaje significativo de simetría molecular mediante el uso de realidad aumentada.</w:t>
      </w:r>
    </w:p>
    <w:p w:rsidR="00764BB9" w:rsidRDefault="00764BB9" w:rsidP="00E31523">
      <w:pPr>
        <w:pStyle w:val="Ttulo2"/>
        <w:numPr>
          <w:ilvl w:val="1"/>
          <w:numId w:val="4"/>
        </w:numPr>
        <w:ind w:left="709" w:hanging="425"/>
      </w:pPr>
      <w:bookmarkStart w:id="20" w:name="_Toc307818766"/>
      <w:r>
        <w:t>Objetivos Específicos</w:t>
      </w:r>
      <w:bookmarkEnd w:id="20"/>
    </w:p>
    <w:p w:rsidR="00082E66" w:rsidRPr="00082E66" w:rsidRDefault="00082E66" w:rsidP="00082E66">
      <w:pPr>
        <w:pStyle w:val="Prrafodelista"/>
        <w:numPr>
          <w:ilvl w:val="0"/>
          <w:numId w:val="8"/>
        </w:numPr>
      </w:pPr>
      <w:bookmarkStart w:id="21" w:name="OLE_LINK13"/>
      <w:bookmarkStart w:id="22" w:name="OLE_LINK14"/>
      <w:r w:rsidRPr="00B23A92">
        <w:rPr>
          <w:rFonts w:cs="Times New Roman"/>
          <w:szCs w:val="24"/>
        </w:rPr>
        <w:t>Generar una cartilla didáctica que abarque los conceptos de simetría molecular, y a su vez, haga uso de marcadores de realidad aumentada</w:t>
      </w:r>
      <w:r>
        <w:rPr>
          <w:rFonts w:cs="Times New Roman"/>
          <w:szCs w:val="24"/>
        </w:rPr>
        <w:t>.</w:t>
      </w:r>
    </w:p>
    <w:p w:rsidR="00082E66" w:rsidRPr="00082E66" w:rsidRDefault="00082E66" w:rsidP="00082E66">
      <w:pPr>
        <w:pStyle w:val="Prrafodelista"/>
      </w:pPr>
    </w:p>
    <w:p w:rsidR="00082E66" w:rsidRPr="00953329" w:rsidRDefault="00082E66" w:rsidP="00082E66">
      <w:pPr>
        <w:pStyle w:val="Prrafodelista"/>
        <w:numPr>
          <w:ilvl w:val="0"/>
          <w:numId w:val="8"/>
        </w:numPr>
      </w:pPr>
      <w:r w:rsidRPr="00082E66">
        <w:rPr>
          <w:rFonts w:cs="Times New Roman"/>
          <w:szCs w:val="24"/>
        </w:rPr>
        <w:t>Diseñar los modelos 3D de las 22 moléculas esenciales en la enseñanza de la simetría molecular.</w:t>
      </w:r>
    </w:p>
    <w:p w:rsidR="00953329" w:rsidRDefault="00953329" w:rsidP="00953329">
      <w:pPr>
        <w:pStyle w:val="Prrafodelista"/>
      </w:pPr>
    </w:p>
    <w:p w:rsidR="00953329" w:rsidRPr="00953329" w:rsidRDefault="00953329" w:rsidP="00953329">
      <w:pPr>
        <w:pStyle w:val="Prrafodelista"/>
        <w:numPr>
          <w:ilvl w:val="0"/>
          <w:numId w:val="8"/>
        </w:numPr>
        <w:spacing w:after="0"/>
        <w:rPr>
          <w:rFonts w:cs="Times New Roman"/>
          <w:szCs w:val="24"/>
        </w:rPr>
      </w:pPr>
      <w:r w:rsidRPr="00B23A92">
        <w:rPr>
          <w:rFonts w:cs="Times New Roman"/>
          <w:szCs w:val="24"/>
        </w:rPr>
        <w:t>Diseñar un software de realidad aumentada para móviles que ayude a mejorar la apropiación de los conceptos científicos de simetría molecular en el área de química.</w:t>
      </w:r>
    </w:p>
    <w:p w:rsidR="00082E66" w:rsidRDefault="00082E66" w:rsidP="00082E66">
      <w:pPr>
        <w:pStyle w:val="Prrafodelista"/>
        <w:spacing w:after="0"/>
        <w:rPr>
          <w:rFonts w:cs="Times New Roman"/>
          <w:szCs w:val="24"/>
        </w:rPr>
      </w:pPr>
    </w:p>
    <w:p w:rsidR="00764BB9" w:rsidRPr="00953329" w:rsidRDefault="00764BB9" w:rsidP="00953329">
      <w:pPr>
        <w:pStyle w:val="Prrafodelista"/>
        <w:numPr>
          <w:ilvl w:val="0"/>
          <w:numId w:val="8"/>
        </w:numPr>
        <w:spacing w:after="0"/>
        <w:rPr>
          <w:rFonts w:cs="Times New Roman"/>
          <w:szCs w:val="24"/>
        </w:rPr>
      </w:pPr>
      <w:r w:rsidRPr="00B23A92">
        <w:rPr>
          <w:rFonts w:cs="Times New Roman"/>
          <w:szCs w:val="24"/>
        </w:rPr>
        <w:t>Recopilar en un escrito los resultados de la aplicación de las tecnologías en la creación de ambientes virtuales de aprendizaje, resaltando la importancia del constructivismo y la realidad aumentada.</w:t>
      </w:r>
      <w:bookmarkEnd w:id="21"/>
      <w:bookmarkEnd w:id="22"/>
    </w:p>
    <w:p w:rsidR="00764BB9" w:rsidRPr="0035027C" w:rsidRDefault="00764BB9" w:rsidP="00B23A92">
      <w:pPr>
        <w:spacing w:after="0"/>
        <w:rPr>
          <w:rFonts w:cs="Times New Roman"/>
          <w:szCs w:val="24"/>
        </w:rPr>
      </w:pPr>
    </w:p>
    <w:p w:rsidR="00764BB9" w:rsidRPr="0035027C" w:rsidRDefault="00764BB9" w:rsidP="00B23A92">
      <w:pPr>
        <w:spacing w:after="0"/>
        <w:rPr>
          <w:rFonts w:cs="Times New Roman"/>
          <w:szCs w:val="24"/>
        </w:rPr>
      </w:pPr>
    </w:p>
    <w:p w:rsidR="00764BB9" w:rsidRDefault="00764BB9" w:rsidP="00764BB9">
      <w:pPr>
        <w:pStyle w:val="Prrafodelista"/>
      </w:pPr>
    </w:p>
    <w:p w:rsidR="00764BB9" w:rsidRDefault="00764BB9" w:rsidP="00764BB9">
      <w:pPr>
        <w:pStyle w:val="Prrafodelista"/>
      </w:pPr>
    </w:p>
    <w:p w:rsidR="00764BB9" w:rsidRDefault="00764BB9" w:rsidP="00764BB9">
      <w:pPr>
        <w:pStyle w:val="Ttulo1"/>
      </w:pPr>
      <w:bookmarkStart w:id="23" w:name="_Toc307818767"/>
      <w:r>
        <w:lastRenderedPageBreak/>
        <w:t>3. ALCANCE DEL PROYECTO</w:t>
      </w:r>
      <w:bookmarkEnd w:id="23"/>
    </w:p>
    <w:p w:rsidR="00132403" w:rsidRDefault="00132403" w:rsidP="00132403">
      <w:r>
        <w:t>El desarrollo de la cartilla didáctica en la temática de simetría molecular y el software de rea</w:t>
      </w:r>
      <w:r w:rsidR="000E5B63">
        <w:t>lidad aumentada que interactuará</w:t>
      </w:r>
      <w:r>
        <w:t xml:space="preserve"> con las ilustraciones (marcadores) que estarán en la cartilla comprende los siguientes procesos principales:</w:t>
      </w:r>
    </w:p>
    <w:p w:rsidR="00132403" w:rsidRDefault="00132403" w:rsidP="00E31523">
      <w:pPr>
        <w:pStyle w:val="Prrafodelista"/>
        <w:numPr>
          <w:ilvl w:val="0"/>
          <w:numId w:val="7"/>
        </w:numPr>
      </w:pPr>
      <w:r>
        <w:t>Recolectar la información más relevante para la enseñanza y aprendizaje de la temática de simetría molecular con asesoría del</w:t>
      </w:r>
      <w:r w:rsidR="00EB4466">
        <w:t xml:space="preserve"> docente</w:t>
      </w:r>
      <w:r>
        <w:t xml:space="preserve"> Boris Jo</w:t>
      </w:r>
      <w:r w:rsidR="000E5B63">
        <w:t>h</w:t>
      </w:r>
      <w:r>
        <w:t>nson</w:t>
      </w:r>
      <w:r w:rsidR="00EB4466">
        <w:t xml:space="preserve"> </w:t>
      </w:r>
      <w:proofErr w:type="spellStart"/>
      <w:r w:rsidR="00EB4466">
        <w:t>Ph.D</w:t>
      </w:r>
      <w:proofErr w:type="spellEnd"/>
      <w:r>
        <w:t xml:space="preserve"> en </w:t>
      </w:r>
      <w:r w:rsidR="000E5B63">
        <w:t>Química</w:t>
      </w:r>
      <w:r>
        <w:t>.</w:t>
      </w:r>
    </w:p>
    <w:p w:rsidR="00B23A92" w:rsidRDefault="00B23A92" w:rsidP="00B23A92">
      <w:pPr>
        <w:pStyle w:val="Prrafodelista"/>
      </w:pPr>
    </w:p>
    <w:p w:rsidR="00B23A92" w:rsidRDefault="00132403" w:rsidP="00E31523">
      <w:pPr>
        <w:pStyle w:val="Prrafodelista"/>
        <w:numPr>
          <w:ilvl w:val="0"/>
          <w:numId w:val="7"/>
        </w:numPr>
      </w:pPr>
      <w:r>
        <w:t xml:space="preserve">Seleccionar </w:t>
      </w:r>
      <w:r w:rsidR="000E5B63">
        <w:t>por lo menos</w:t>
      </w:r>
      <w:r>
        <w:t xml:space="preserve"> 22 moléculas esenciales para la enseñanza, además de su creación como objetos virtuales.</w:t>
      </w:r>
    </w:p>
    <w:p w:rsidR="00B23A92" w:rsidRDefault="00B23A92" w:rsidP="00B23A92">
      <w:pPr>
        <w:pStyle w:val="Prrafodelista"/>
      </w:pPr>
    </w:p>
    <w:p w:rsidR="00B23A92" w:rsidRDefault="00132403" w:rsidP="00E31523">
      <w:pPr>
        <w:pStyle w:val="Prrafodelista"/>
        <w:numPr>
          <w:ilvl w:val="0"/>
          <w:numId w:val="7"/>
        </w:numPr>
      </w:pPr>
      <w:r>
        <w:t>Investigar y seleccionar la librería de realidad aumentada que muestre mejor desempeño y se ajuste a nuestras necesidades en la implementación en los dispositivos móviles</w:t>
      </w:r>
      <w:r w:rsidR="00EB4466">
        <w:t>.</w:t>
      </w:r>
    </w:p>
    <w:p w:rsidR="00B23A92" w:rsidRDefault="00B23A92" w:rsidP="00B23A92">
      <w:pPr>
        <w:pStyle w:val="Prrafodelista"/>
      </w:pPr>
    </w:p>
    <w:p w:rsidR="00B23A92" w:rsidRDefault="00132403" w:rsidP="00E31523">
      <w:pPr>
        <w:pStyle w:val="Prrafodelista"/>
        <w:numPr>
          <w:ilvl w:val="0"/>
          <w:numId w:val="7"/>
        </w:numPr>
      </w:pPr>
      <w:r>
        <w:t>Diseñar la cartilla didáctica con la información recolectada y las ilustraciones (marcadores) a partir de las 22 moléculas</w:t>
      </w:r>
      <w:r w:rsidR="000E5B63">
        <w:t xml:space="preserve"> que se seleccionen</w:t>
      </w:r>
      <w:r>
        <w:t>.</w:t>
      </w:r>
    </w:p>
    <w:p w:rsidR="00B23A92" w:rsidRDefault="00B23A92" w:rsidP="00B23A92">
      <w:pPr>
        <w:pStyle w:val="Prrafodelista"/>
      </w:pPr>
    </w:p>
    <w:p w:rsidR="00132403" w:rsidRDefault="00132403" w:rsidP="00E31523">
      <w:pPr>
        <w:pStyle w:val="Prrafodelista"/>
        <w:numPr>
          <w:ilvl w:val="0"/>
          <w:numId w:val="7"/>
        </w:numPr>
      </w:pPr>
      <w:r>
        <w:t>Desarrollar el sistema de realidad aumentada que procese las ilustraciones que se encuentra en la cartilla didáctica.</w:t>
      </w:r>
    </w:p>
    <w:p w:rsidR="00EE07DC" w:rsidRDefault="0068072F" w:rsidP="0068072F">
      <w:pPr>
        <w:pStyle w:val="Ttulo1"/>
      </w:pPr>
      <w:bookmarkStart w:id="24" w:name="_Toc307818768"/>
      <w:r>
        <w:lastRenderedPageBreak/>
        <w:t>4. MARCO TEÓRICO</w:t>
      </w:r>
      <w:bookmarkEnd w:id="24"/>
      <w:r>
        <w:t xml:space="preserve"> </w:t>
      </w:r>
    </w:p>
    <w:p w:rsidR="0068072F" w:rsidRDefault="002225EE" w:rsidP="00E31523">
      <w:pPr>
        <w:pStyle w:val="Ttulo2"/>
        <w:numPr>
          <w:ilvl w:val="1"/>
          <w:numId w:val="5"/>
        </w:numPr>
        <w:ind w:left="709" w:hanging="425"/>
      </w:pPr>
      <w:bookmarkStart w:id="25" w:name="_Toc307818769"/>
      <w:r>
        <w:t>Realidad Aumentada</w:t>
      </w:r>
      <w:bookmarkEnd w:id="25"/>
    </w:p>
    <w:p w:rsidR="00147E43" w:rsidRDefault="00147E43" w:rsidP="00147E43">
      <w:pPr>
        <w:rPr>
          <w:rFonts w:cs="Times New Roman"/>
          <w:szCs w:val="24"/>
        </w:rPr>
      </w:pPr>
      <w:r w:rsidRPr="00A93DC5">
        <w:rPr>
          <w:rFonts w:cs="Times New Roman"/>
          <w:szCs w:val="24"/>
        </w:rPr>
        <w:t xml:space="preserve">La realidad aumentada (RA) es una tecnología emergente </w:t>
      </w:r>
      <w:r>
        <w:rPr>
          <w:rFonts w:cs="Times New Roman"/>
          <w:szCs w:val="24"/>
        </w:rPr>
        <w:t>que se está dando a conocer, y a su vez, está generando un gran impacto en el campo de las tecnologías. Esto se ve reflejado claramente en el gran número de proyectos funcionales en el mercado o que se encuentran en desarrollo</w:t>
      </w:r>
      <w:r w:rsidRPr="00A93DC5">
        <w:rPr>
          <w:rFonts w:cs="Times New Roman"/>
          <w:szCs w:val="24"/>
        </w:rPr>
        <w:t>.</w:t>
      </w:r>
    </w:p>
    <w:p w:rsidR="00147E43" w:rsidRPr="00A93DC5" w:rsidRDefault="004C6FC8" w:rsidP="00147E43">
      <w:pPr>
        <w:rPr>
          <w:rFonts w:cs="Times New Roman"/>
          <w:szCs w:val="24"/>
        </w:rPr>
      </w:pPr>
      <w:r>
        <w:rPr>
          <w:rFonts w:cs="Times New Roman"/>
          <w:szCs w:val="24"/>
        </w:rPr>
        <w:t>Pese a ser considerado</w:t>
      </w:r>
      <w:r w:rsidR="00A133E9">
        <w:rPr>
          <w:rFonts w:cs="Times New Roman"/>
          <w:szCs w:val="24"/>
        </w:rPr>
        <w:t xml:space="preserve"> una tecnología relativamente nueva, sus</w:t>
      </w:r>
      <w:r w:rsidR="00147E43">
        <w:rPr>
          <w:rFonts w:cs="Times New Roman"/>
          <w:szCs w:val="24"/>
        </w:rPr>
        <w:t xml:space="preserve"> inicios </w:t>
      </w:r>
      <w:r>
        <w:rPr>
          <w:rFonts w:cs="Times New Roman"/>
          <w:szCs w:val="24"/>
        </w:rPr>
        <w:t xml:space="preserve">van </w:t>
      </w:r>
      <w:r w:rsidR="00147E43" w:rsidRPr="00A93DC5">
        <w:rPr>
          <w:rFonts w:cs="Times New Roman"/>
          <w:szCs w:val="24"/>
        </w:rPr>
        <w:t>ligad</w:t>
      </w:r>
      <w:r w:rsidR="00147E43">
        <w:rPr>
          <w:rFonts w:cs="Times New Roman"/>
          <w:szCs w:val="24"/>
        </w:rPr>
        <w:t>os</w:t>
      </w:r>
      <w:r w:rsidR="00147E43" w:rsidRPr="00A93DC5">
        <w:rPr>
          <w:rFonts w:cs="Times New Roman"/>
          <w:szCs w:val="24"/>
        </w:rPr>
        <w:t xml:space="preserve"> </w:t>
      </w:r>
      <w:r w:rsidR="00A133E9">
        <w:rPr>
          <w:rFonts w:cs="Times New Roman"/>
          <w:szCs w:val="24"/>
        </w:rPr>
        <w:t>a</w:t>
      </w:r>
      <w:r w:rsidR="00147E43" w:rsidRPr="00A93DC5">
        <w:rPr>
          <w:rFonts w:cs="Times New Roman"/>
          <w:szCs w:val="24"/>
        </w:rPr>
        <w:t xml:space="preserve"> </w:t>
      </w:r>
      <w:r w:rsidR="00147E43">
        <w:rPr>
          <w:rFonts w:cs="Times New Roman"/>
          <w:szCs w:val="24"/>
        </w:rPr>
        <w:t>los</w:t>
      </w:r>
      <w:r w:rsidR="00A133E9">
        <w:rPr>
          <w:rFonts w:cs="Times New Roman"/>
          <w:szCs w:val="24"/>
        </w:rPr>
        <w:t xml:space="preserve"> inicios</w:t>
      </w:r>
      <w:r w:rsidR="00147E43">
        <w:rPr>
          <w:rFonts w:cs="Times New Roman"/>
          <w:szCs w:val="24"/>
        </w:rPr>
        <w:t xml:space="preserve"> de </w:t>
      </w:r>
      <w:r w:rsidR="00147E43" w:rsidRPr="00A93DC5">
        <w:rPr>
          <w:rFonts w:cs="Times New Roman"/>
          <w:szCs w:val="24"/>
        </w:rPr>
        <w:t>la realidad virtual (RV)</w:t>
      </w:r>
      <w:r w:rsidR="00147E43">
        <w:rPr>
          <w:rFonts w:cs="Times New Roman"/>
          <w:szCs w:val="24"/>
        </w:rPr>
        <w:t>,</w:t>
      </w:r>
      <w:r w:rsidR="00147E43" w:rsidRPr="00A93DC5">
        <w:rPr>
          <w:rFonts w:cs="Times New Roman"/>
          <w:szCs w:val="24"/>
        </w:rPr>
        <w:t xml:space="preserve"> </w:t>
      </w:r>
      <w:r>
        <w:rPr>
          <w:rFonts w:cs="Times New Roman"/>
          <w:szCs w:val="24"/>
        </w:rPr>
        <w:t xml:space="preserve">diferenciándose en su ideología, puesto que </w:t>
      </w:r>
      <w:r w:rsidR="00147E43" w:rsidRPr="00A93DC5">
        <w:rPr>
          <w:rFonts w:cs="Times New Roman"/>
          <w:szCs w:val="24"/>
        </w:rPr>
        <w:t xml:space="preserve">la RA </w:t>
      </w:r>
      <w:r>
        <w:rPr>
          <w:rFonts w:cs="Times New Roman"/>
          <w:szCs w:val="24"/>
        </w:rPr>
        <w:t xml:space="preserve">busca </w:t>
      </w:r>
      <w:r w:rsidR="00147E43" w:rsidRPr="00A93DC5">
        <w:rPr>
          <w:rFonts w:cs="Times New Roman"/>
          <w:szCs w:val="24"/>
        </w:rPr>
        <w:t>combina</w:t>
      </w:r>
      <w:r>
        <w:rPr>
          <w:rFonts w:cs="Times New Roman"/>
          <w:szCs w:val="24"/>
        </w:rPr>
        <w:t>r</w:t>
      </w:r>
      <w:r w:rsidR="00147E43" w:rsidRPr="00A93DC5">
        <w:rPr>
          <w:rFonts w:cs="Times New Roman"/>
          <w:szCs w:val="24"/>
        </w:rPr>
        <w:t xml:space="preserve"> objetos virtuales con el mundo real</w:t>
      </w:r>
      <w:r>
        <w:rPr>
          <w:rFonts w:cs="Times New Roman"/>
          <w:szCs w:val="24"/>
        </w:rPr>
        <w:t xml:space="preserve"> para enriquecer a este último</w:t>
      </w:r>
      <w:r w:rsidR="00147E43">
        <w:rPr>
          <w:rFonts w:cs="Times New Roman"/>
          <w:szCs w:val="24"/>
        </w:rPr>
        <w:t>,</w:t>
      </w:r>
      <w:r w:rsidR="00147E43" w:rsidRPr="00A93DC5">
        <w:rPr>
          <w:rFonts w:cs="Times New Roman"/>
          <w:szCs w:val="24"/>
        </w:rPr>
        <w:t xml:space="preserve"> </w:t>
      </w:r>
      <w:r w:rsidR="00147E43">
        <w:rPr>
          <w:rFonts w:cs="Times New Roman"/>
          <w:szCs w:val="24"/>
        </w:rPr>
        <w:t>mientras</w:t>
      </w:r>
      <w:r w:rsidR="00147E43" w:rsidRPr="00A93DC5">
        <w:rPr>
          <w:rFonts w:cs="Times New Roman"/>
          <w:szCs w:val="24"/>
        </w:rPr>
        <w:t xml:space="preserve"> la RV puede mezclar objetos reales ya sean imágenes o videos con un entorno o mundo netamente virtual.</w:t>
      </w:r>
    </w:p>
    <w:p w:rsidR="0001543E" w:rsidRDefault="00A133E9" w:rsidP="00147E43">
      <w:pPr>
        <w:rPr>
          <w:rFonts w:cs="Times New Roman"/>
          <w:szCs w:val="24"/>
        </w:rPr>
      </w:pPr>
      <w:r>
        <w:rPr>
          <w:rFonts w:cs="Times New Roman"/>
          <w:szCs w:val="24"/>
        </w:rPr>
        <w:t>A partir de lo anterior, se puede</w:t>
      </w:r>
      <w:r w:rsidR="00147E43" w:rsidRPr="00A93DC5">
        <w:rPr>
          <w:rFonts w:cs="Times New Roman"/>
          <w:szCs w:val="24"/>
        </w:rPr>
        <w:t xml:space="preserve"> definir la realidad aumentada como mezcla de la realidad con objetos tridimensionales </w:t>
      </w:r>
      <w:r w:rsidR="004C6FC8">
        <w:rPr>
          <w:rFonts w:cs="Times New Roman"/>
          <w:szCs w:val="24"/>
        </w:rPr>
        <w:t xml:space="preserve">generados por computadora </w:t>
      </w:r>
      <w:r w:rsidR="00147E43" w:rsidRPr="00A93DC5">
        <w:rPr>
          <w:rFonts w:cs="Times New Roman"/>
          <w:szCs w:val="24"/>
        </w:rPr>
        <w:t xml:space="preserve">donde lo dominante es lo real. </w:t>
      </w:r>
    </w:p>
    <w:p w:rsidR="00147E43" w:rsidRPr="00A93DC5" w:rsidRDefault="00147E43" w:rsidP="00147E43">
      <w:pPr>
        <w:rPr>
          <w:rFonts w:cs="Times New Roman"/>
          <w:szCs w:val="24"/>
        </w:rPr>
      </w:pPr>
      <w:r w:rsidRPr="00A93DC5">
        <w:rPr>
          <w:rFonts w:cs="Times New Roman"/>
          <w:szCs w:val="24"/>
        </w:rPr>
        <w:t>En la actualidad</w:t>
      </w:r>
      <w:r w:rsidR="0001543E">
        <w:rPr>
          <w:rFonts w:cs="Times New Roman"/>
          <w:szCs w:val="24"/>
        </w:rPr>
        <w:t>,</w:t>
      </w:r>
      <w:r w:rsidRPr="00A93DC5">
        <w:rPr>
          <w:rFonts w:cs="Times New Roman"/>
          <w:szCs w:val="24"/>
        </w:rPr>
        <w:t xml:space="preserve"> </w:t>
      </w:r>
      <w:r w:rsidR="0001543E">
        <w:rPr>
          <w:rFonts w:cs="Times New Roman"/>
          <w:szCs w:val="24"/>
        </w:rPr>
        <w:t xml:space="preserve">una de las </w:t>
      </w:r>
      <w:r w:rsidRPr="00A93DC5">
        <w:rPr>
          <w:rFonts w:cs="Times New Roman"/>
          <w:szCs w:val="24"/>
        </w:rPr>
        <w:t>definiciones de realidad aumentada aceptada</w:t>
      </w:r>
      <w:r>
        <w:rPr>
          <w:rFonts w:cs="Times New Roman"/>
          <w:szCs w:val="24"/>
        </w:rPr>
        <w:t>s</w:t>
      </w:r>
      <w:r w:rsidRPr="00A93DC5">
        <w:rPr>
          <w:rFonts w:cs="Times New Roman"/>
          <w:szCs w:val="24"/>
        </w:rPr>
        <w:t xml:space="preserve"> </w:t>
      </w:r>
      <w:r w:rsidR="0001543E">
        <w:rPr>
          <w:rFonts w:cs="Times New Roman"/>
          <w:szCs w:val="24"/>
        </w:rPr>
        <w:t xml:space="preserve">es la </w:t>
      </w:r>
      <w:r w:rsidRPr="00A93DC5">
        <w:rPr>
          <w:rFonts w:cs="Times New Roman"/>
          <w:szCs w:val="24"/>
        </w:rPr>
        <w:t>dada por Ronald Azuma en 1997</w:t>
      </w:r>
      <w:r w:rsidR="0071031E">
        <w:rPr>
          <w:rFonts w:cs="Times New Roman"/>
          <w:szCs w:val="24"/>
        </w:rPr>
        <w:t xml:space="preserve"> </w:t>
      </w:r>
      <w:sdt>
        <w:sdtPr>
          <w:rPr>
            <w:rFonts w:cs="Times New Roman"/>
            <w:szCs w:val="24"/>
          </w:rPr>
          <w:id w:val="6792786"/>
          <w:citation/>
        </w:sdtPr>
        <w:sdtContent>
          <w:r w:rsidR="0009105C">
            <w:rPr>
              <w:rFonts w:cs="Times New Roman"/>
              <w:szCs w:val="24"/>
            </w:rPr>
            <w:fldChar w:fldCharType="begin"/>
          </w:r>
          <w:r w:rsidR="0071031E">
            <w:rPr>
              <w:rFonts w:cs="Times New Roman"/>
              <w:szCs w:val="24"/>
            </w:rPr>
            <w:instrText xml:space="preserve"> CITATION Azu01 \l 9226 </w:instrText>
          </w:r>
          <w:r w:rsidR="0009105C">
            <w:rPr>
              <w:rFonts w:cs="Times New Roman"/>
              <w:szCs w:val="24"/>
            </w:rPr>
            <w:fldChar w:fldCharType="separate"/>
          </w:r>
          <w:r w:rsidR="0071031E" w:rsidRPr="0071031E">
            <w:rPr>
              <w:rFonts w:cs="Times New Roman"/>
              <w:noProof/>
              <w:szCs w:val="24"/>
            </w:rPr>
            <w:t>(Azuma, Baillot, Behringer, Feiner, Julier, &amp; MacIntyre, 2001)</w:t>
          </w:r>
          <w:r w:rsidR="0009105C">
            <w:rPr>
              <w:rFonts w:cs="Times New Roman"/>
              <w:szCs w:val="24"/>
            </w:rPr>
            <w:fldChar w:fldCharType="end"/>
          </w:r>
        </w:sdtContent>
      </w:sdt>
      <w:r w:rsidRPr="00A93DC5">
        <w:rPr>
          <w:rFonts w:cs="Times New Roman"/>
          <w:szCs w:val="24"/>
        </w:rPr>
        <w:t>, donde dice que un sistema de RA es aquel</w:t>
      </w:r>
      <w:r>
        <w:rPr>
          <w:rFonts w:cs="Times New Roman"/>
          <w:szCs w:val="24"/>
        </w:rPr>
        <w:t xml:space="preserve"> que pueda</w:t>
      </w:r>
      <w:r w:rsidRPr="00A93DC5">
        <w:rPr>
          <w:rFonts w:cs="Times New Roman"/>
          <w:szCs w:val="24"/>
        </w:rPr>
        <w:t>:</w:t>
      </w:r>
    </w:p>
    <w:p w:rsidR="00147E43" w:rsidRPr="00A93DC5" w:rsidRDefault="00147E43" w:rsidP="00E31523">
      <w:pPr>
        <w:pStyle w:val="Prrafodelista"/>
        <w:numPr>
          <w:ilvl w:val="0"/>
          <w:numId w:val="6"/>
        </w:numPr>
        <w:spacing w:after="200" w:line="276" w:lineRule="auto"/>
        <w:rPr>
          <w:rFonts w:cs="Times New Roman"/>
          <w:szCs w:val="24"/>
        </w:rPr>
      </w:pPr>
      <w:r w:rsidRPr="00A93DC5">
        <w:rPr>
          <w:rFonts w:cs="Times New Roman"/>
          <w:szCs w:val="24"/>
        </w:rPr>
        <w:t>Combina</w:t>
      </w:r>
      <w:r>
        <w:rPr>
          <w:rFonts w:cs="Times New Roman"/>
          <w:szCs w:val="24"/>
        </w:rPr>
        <w:t>r</w:t>
      </w:r>
      <w:r w:rsidRPr="00A93DC5">
        <w:rPr>
          <w:rFonts w:cs="Times New Roman"/>
          <w:szCs w:val="24"/>
        </w:rPr>
        <w:t xml:space="preserve"> mundo real y el mundo Virtual.</w:t>
      </w:r>
    </w:p>
    <w:p w:rsidR="00147E43" w:rsidRPr="00A93DC5" w:rsidRDefault="00147E43" w:rsidP="00E31523">
      <w:pPr>
        <w:pStyle w:val="Prrafodelista"/>
        <w:numPr>
          <w:ilvl w:val="0"/>
          <w:numId w:val="6"/>
        </w:numPr>
        <w:spacing w:after="200" w:line="276" w:lineRule="auto"/>
        <w:rPr>
          <w:rFonts w:cs="Times New Roman"/>
          <w:szCs w:val="24"/>
        </w:rPr>
      </w:pPr>
      <w:r>
        <w:rPr>
          <w:rFonts w:cs="Times New Roman"/>
          <w:szCs w:val="24"/>
        </w:rPr>
        <w:t>Ser</w:t>
      </w:r>
      <w:r w:rsidRPr="00A93DC5">
        <w:rPr>
          <w:rFonts w:cs="Times New Roman"/>
          <w:szCs w:val="24"/>
        </w:rPr>
        <w:t xml:space="preserve"> iterativo en tiempo real.</w:t>
      </w:r>
    </w:p>
    <w:p w:rsidR="00147E43" w:rsidRPr="00A93DC5" w:rsidRDefault="00147E43" w:rsidP="00E31523">
      <w:pPr>
        <w:pStyle w:val="Prrafodelista"/>
        <w:numPr>
          <w:ilvl w:val="0"/>
          <w:numId w:val="6"/>
        </w:numPr>
        <w:spacing w:after="200" w:line="276" w:lineRule="auto"/>
        <w:rPr>
          <w:rFonts w:cs="Times New Roman"/>
          <w:szCs w:val="24"/>
        </w:rPr>
      </w:pPr>
      <w:r>
        <w:rPr>
          <w:rFonts w:cs="Times New Roman"/>
          <w:szCs w:val="24"/>
        </w:rPr>
        <w:t>Registrarse</w:t>
      </w:r>
      <w:r w:rsidRPr="00A93DC5">
        <w:rPr>
          <w:rFonts w:cs="Times New Roman"/>
          <w:szCs w:val="24"/>
        </w:rPr>
        <w:t xml:space="preserve"> en 3 Dimensiones.</w:t>
      </w:r>
    </w:p>
    <w:p w:rsidR="00147E43" w:rsidRPr="00A93DC5" w:rsidRDefault="00147E43" w:rsidP="00147E43">
      <w:pPr>
        <w:rPr>
          <w:rFonts w:cs="Times New Roman"/>
          <w:szCs w:val="24"/>
        </w:rPr>
      </w:pPr>
      <w:r w:rsidRPr="00A93DC5">
        <w:rPr>
          <w:rFonts w:cs="Times New Roman"/>
          <w:szCs w:val="24"/>
        </w:rPr>
        <w:t xml:space="preserve">Además Paul </w:t>
      </w:r>
      <w:proofErr w:type="spellStart"/>
      <w:r w:rsidRPr="00A93DC5">
        <w:rPr>
          <w:rFonts w:cs="Times New Roman"/>
          <w:szCs w:val="24"/>
        </w:rPr>
        <w:t>Milgram</w:t>
      </w:r>
      <w:proofErr w:type="spellEnd"/>
      <w:r w:rsidRPr="00A93DC5">
        <w:rPr>
          <w:rFonts w:cs="Times New Roman"/>
          <w:szCs w:val="24"/>
        </w:rPr>
        <w:t xml:space="preserve"> y </w:t>
      </w:r>
      <w:proofErr w:type="spellStart"/>
      <w:r w:rsidRPr="00A93DC5">
        <w:rPr>
          <w:rFonts w:cs="Times New Roman"/>
          <w:szCs w:val="24"/>
        </w:rPr>
        <w:t>Fumio</w:t>
      </w:r>
      <w:proofErr w:type="spellEnd"/>
      <w:r w:rsidRPr="00A93DC5">
        <w:rPr>
          <w:rFonts w:cs="Times New Roman"/>
          <w:szCs w:val="24"/>
        </w:rPr>
        <w:t xml:space="preserve"> </w:t>
      </w:r>
      <w:proofErr w:type="spellStart"/>
      <w:r w:rsidRPr="00A93DC5">
        <w:rPr>
          <w:rFonts w:cs="Times New Roman"/>
          <w:szCs w:val="24"/>
        </w:rPr>
        <w:t>Kishino</w:t>
      </w:r>
      <w:proofErr w:type="spellEnd"/>
      <w:r w:rsidRPr="00A93DC5">
        <w:rPr>
          <w:rFonts w:cs="Times New Roman"/>
          <w:szCs w:val="24"/>
        </w:rPr>
        <w:t xml:space="preserve"> definen el</w:t>
      </w:r>
      <w:r w:rsidR="00276860">
        <w:rPr>
          <w:rFonts w:cs="Times New Roman"/>
          <w:szCs w:val="24"/>
        </w:rPr>
        <w:t xml:space="preserve"> continuo de la virtualidad de </w:t>
      </w:r>
      <w:proofErr w:type="spellStart"/>
      <w:r w:rsidR="00276860">
        <w:rPr>
          <w:rFonts w:cs="Times New Roman"/>
          <w:szCs w:val="24"/>
        </w:rPr>
        <w:t>M</w:t>
      </w:r>
      <w:r w:rsidR="00B350F9">
        <w:rPr>
          <w:rFonts w:cs="Times New Roman"/>
          <w:szCs w:val="24"/>
        </w:rPr>
        <w:t>ilgram</w:t>
      </w:r>
      <w:proofErr w:type="spellEnd"/>
      <w:r w:rsidR="00B350F9">
        <w:rPr>
          <w:rFonts w:cs="Times New Roman"/>
          <w:szCs w:val="24"/>
        </w:rPr>
        <w:t xml:space="preserve"> </w:t>
      </w:r>
      <w:r w:rsidR="00B350F9">
        <w:rPr>
          <w:rFonts w:cs="Times New Roman"/>
          <w:noProof/>
          <w:szCs w:val="24"/>
        </w:rPr>
        <w:t>(</w:t>
      </w:r>
      <w:r w:rsidR="00932E54" w:rsidRPr="00932E54">
        <w:rPr>
          <w:rFonts w:cs="Times New Roman"/>
          <w:noProof/>
          <w:szCs w:val="24"/>
        </w:rPr>
        <w:t>1994)</w:t>
      </w:r>
      <w:r w:rsidRPr="00A93DC5">
        <w:rPr>
          <w:rFonts w:cs="Times New Roman"/>
          <w:szCs w:val="24"/>
        </w:rPr>
        <w:t>, donde en ella se expresa un continuo que va del entorno real hasta un entorno virtual y en el medio se encuentra la realidad aumentada que está más cerca del entorno real y la virtualidad aumentada que está</w:t>
      </w:r>
      <w:r w:rsidR="00276860">
        <w:rPr>
          <w:rFonts w:cs="Times New Roman"/>
          <w:szCs w:val="24"/>
        </w:rPr>
        <w:t xml:space="preserve"> más cerca del entorno virtual, como se verá más adelante en el continuo de </w:t>
      </w:r>
      <w:proofErr w:type="spellStart"/>
      <w:r w:rsidR="00276860">
        <w:rPr>
          <w:rFonts w:cs="Times New Roman"/>
          <w:szCs w:val="24"/>
        </w:rPr>
        <w:t>Milgram</w:t>
      </w:r>
      <w:proofErr w:type="spellEnd"/>
      <w:r w:rsidR="00276860">
        <w:rPr>
          <w:rFonts w:cs="Times New Roman"/>
          <w:szCs w:val="24"/>
        </w:rPr>
        <w:t>.</w:t>
      </w:r>
    </w:p>
    <w:p w:rsidR="002225EE" w:rsidRDefault="00621374" w:rsidP="00E31523">
      <w:pPr>
        <w:pStyle w:val="Ttulo2"/>
        <w:numPr>
          <w:ilvl w:val="1"/>
          <w:numId w:val="5"/>
        </w:numPr>
        <w:ind w:left="709" w:hanging="425"/>
      </w:pPr>
      <w:bookmarkStart w:id="26" w:name="_Toc307818770"/>
      <w:r>
        <w:t xml:space="preserve">El Continuo de </w:t>
      </w:r>
      <w:proofErr w:type="spellStart"/>
      <w:r>
        <w:t>Milgram</w:t>
      </w:r>
      <w:bookmarkEnd w:id="26"/>
      <w:proofErr w:type="spellEnd"/>
    </w:p>
    <w:p w:rsidR="003B132C" w:rsidRDefault="003B132C" w:rsidP="003B132C">
      <w:r>
        <w:t xml:space="preserve">Como fue mencionado anteriormente,  </w:t>
      </w:r>
      <w:proofErr w:type="spellStart"/>
      <w:r w:rsidRPr="00A93DC5">
        <w:t>Milgram</w:t>
      </w:r>
      <w:proofErr w:type="spellEnd"/>
      <w:r>
        <w:t xml:space="preserve"> y </w:t>
      </w:r>
      <w:proofErr w:type="spellStart"/>
      <w:r>
        <w:t>Kishino</w:t>
      </w:r>
      <w:proofErr w:type="spellEnd"/>
      <w:r>
        <w:t xml:space="preserve"> definieron en el año 1994 el “</w:t>
      </w:r>
      <w:r w:rsidRPr="003B132C">
        <w:rPr>
          <w:i/>
        </w:rPr>
        <w:t>continuo realidad-virtualidad</w:t>
      </w:r>
      <w:r>
        <w:t>”, mejor conocido como “</w:t>
      </w:r>
      <w:r w:rsidRPr="003B132C">
        <w:rPr>
          <w:i/>
        </w:rPr>
        <w:t xml:space="preserve">continuo de </w:t>
      </w:r>
      <w:proofErr w:type="spellStart"/>
      <w:r w:rsidRPr="003B132C">
        <w:rPr>
          <w:i/>
        </w:rPr>
        <w:t>Milgram</w:t>
      </w:r>
      <w:proofErr w:type="spellEnd"/>
      <w:r>
        <w:t xml:space="preserve">”. En este, se permite establecer una clasificación de acuerdo a la cantidad de entorno generado por un ordenador, yendo desde </w:t>
      </w:r>
      <w:r w:rsidR="00932E54">
        <w:t>el entorno completamente real  al entorno completamente virtual</w:t>
      </w:r>
      <w:sdt>
        <w:sdtPr>
          <w:id w:val="6792787"/>
          <w:citation/>
        </w:sdtPr>
        <w:sdtContent>
          <w:r w:rsidR="0009105C">
            <w:fldChar w:fldCharType="begin"/>
          </w:r>
          <w:r w:rsidR="00297BBE">
            <w:instrText xml:space="preserve"> CITATION Por08 \l 9226 </w:instrText>
          </w:r>
          <w:r w:rsidR="0009105C">
            <w:fldChar w:fldCharType="separate"/>
          </w:r>
          <w:r w:rsidR="00932E54">
            <w:rPr>
              <w:noProof/>
            </w:rPr>
            <w:t xml:space="preserve"> (Portalés Ricart, 2008)</w:t>
          </w:r>
          <w:r w:rsidR="0009105C">
            <w:rPr>
              <w:noProof/>
            </w:rPr>
            <w:fldChar w:fldCharType="end"/>
          </w:r>
        </w:sdtContent>
      </w:sdt>
      <w:r w:rsidR="00932E54">
        <w:t>.</w:t>
      </w:r>
      <w:r>
        <w:t xml:space="preserve"> </w:t>
      </w:r>
    </w:p>
    <w:p w:rsidR="003B132C" w:rsidRDefault="003B132C" w:rsidP="003B132C"/>
    <w:p w:rsidR="00932E54" w:rsidRPr="0099055A" w:rsidRDefault="00932E54" w:rsidP="00435F81">
      <w:pPr>
        <w:pStyle w:val="Epgrafe"/>
        <w:keepNext/>
        <w:jc w:val="left"/>
        <w:rPr>
          <w:b w:val="0"/>
          <w:sz w:val="24"/>
        </w:rPr>
      </w:pPr>
      <w:bookmarkStart w:id="27" w:name="_Toc304276562"/>
      <w:r w:rsidRPr="0099055A">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w:t>
      </w:r>
      <w:r w:rsidR="0009105C">
        <w:rPr>
          <w:sz w:val="24"/>
        </w:rPr>
        <w:fldChar w:fldCharType="end"/>
      </w:r>
      <w:r w:rsidRPr="0099055A">
        <w:rPr>
          <w:sz w:val="24"/>
        </w:rPr>
        <w:t xml:space="preserve">. </w:t>
      </w:r>
      <w:r w:rsidR="0099055A" w:rsidRPr="0099055A">
        <w:rPr>
          <w:rFonts w:cs="Times New Roman"/>
          <w:b w:val="0"/>
          <w:sz w:val="24"/>
          <w:szCs w:val="24"/>
        </w:rPr>
        <w:t xml:space="preserve">Continúo de la virtualidad de </w:t>
      </w:r>
      <w:proofErr w:type="spellStart"/>
      <w:r w:rsidR="0099055A" w:rsidRPr="0099055A">
        <w:rPr>
          <w:rFonts w:cs="Times New Roman"/>
          <w:b w:val="0"/>
          <w:sz w:val="24"/>
          <w:szCs w:val="24"/>
        </w:rPr>
        <w:t>Milgram</w:t>
      </w:r>
      <w:proofErr w:type="spellEnd"/>
      <w:r w:rsidR="000239FD">
        <w:rPr>
          <w:rFonts w:cs="Times New Roman"/>
          <w:b w:val="0"/>
          <w:sz w:val="24"/>
          <w:szCs w:val="24"/>
        </w:rPr>
        <w:t xml:space="preserve"> </w:t>
      </w:r>
      <w:sdt>
        <w:sdtPr>
          <w:rPr>
            <w:rFonts w:cs="Times New Roman"/>
            <w:b w:val="0"/>
            <w:sz w:val="24"/>
            <w:szCs w:val="24"/>
          </w:rPr>
          <w:id w:val="6792789"/>
          <w:citation/>
        </w:sdtPr>
        <w:sdtContent>
          <w:r w:rsidR="0009105C" w:rsidRPr="000239FD">
            <w:rPr>
              <w:rFonts w:cs="Times New Roman"/>
              <w:b w:val="0"/>
              <w:sz w:val="24"/>
              <w:szCs w:val="24"/>
            </w:rPr>
            <w:fldChar w:fldCharType="begin"/>
          </w:r>
          <w:r w:rsidR="000239FD" w:rsidRPr="000239FD">
            <w:rPr>
              <w:rFonts w:cs="Times New Roman"/>
              <w:b w:val="0"/>
              <w:sz w:val="24"/>
              <w:szCs w:val="24"/>
            </w:rPr>
            <w:instrText xml:space="preserve"> CITATION Mil94 \l 9226 </w:instrText>
          </w:r>
          <w:r w:rsidR="0009105C" w:rsidRPr="000239FD">
            <w:rPr>
              <w:rFonts w:cs="Times New Roman"/>
              <w:b w:val="0"/>
              <w:sz w:val="24"/>
              <w:szCs w:val="24"/>
            </w:rPr>
            <w:fldChar w:fldCharType="separate"/>
          </w:r>
          <w:r w:rsidR="000239FD" w:rsidRPr="000239FD">
            <w:rPr>
              <w:rFonts w:cs="Times New Roman"/>
              <w:b w:val="0"/>
              <w:noProof/>
              <w:sz w:val="24"/>
              <w:szCs w:val="24"/>
            </w:rPr>
            <w:t>(Milgram &amp; Kishino, 1994)</w:t>
          </w:r>
          <w:r w:rsidR="0009105C" w:rsidRPr="000239FD">
            <w:rPr>
              <w:rFonts w:cs="Times New Roman"/>
              <w:b w:val="0"/>
              <w:sz w:val="24"/>
              <w:szCs w:val="24"/>
            </w:rPr>
            <w:fldChar w:fldCharType="end"/>
          </w:r>
        </w:sdtContent>
      </w:sdt>
      <w:r w:rsidR="000239FD">
        <w:rPr>
          <w:rFonts w:cs="Times New Roman"/>
          <w:b w:val="0"/>
          <w:sz w:val="24"/>
          <w:szCs w:val="24"/>
        </w:rPr>
        <w:t>.</w:t>
      </w:r>
      <w:bookmarkEnd w:id="27"/>
    </w:p>
    <w:tbl>
      <w:tblPr>
        <w:tblStyle w:val="Tablaconcuadrcula"/>
        <w:tblW w:w="0" w:type="auto"/>
        <w:jc w:val="center"/>
        <w:tblLook w:val="04A0"/>
      </w:tblPr>
      <w:tblGrid>
        <w:gridCol w:w="2161"/>
        <w:gridCol w:w="2161"/>
        <w:gridCol w:w="2161"/>
        <w:gridCol w:w="2161"/>
      </w:tblGrid>
      <w:tr w:rsidR="003B132C" w:rsidRPr="0035027C" w:rsidTr="000239FD">
        <w:trPr>
          <w:jc w:val="center"/>
        </w:trPr>
        <w:tc>
          <w:tcPr>
            <w:tcW w:w="2161" w:type="dxa"/>
            <w:vMerge w:val="restart"/>
            <w:shd w:val="clear" w:color="auto" w:fill="DDD9C3" w:themeFill="background2" w:themeFillShade="E6"/>
            <w:vAlign w:val="center"/>
          </w:tcPr>
          <w:p w:rsidR="003B132C" w:rsidRPr="0035027C" w:rsidRDefault="003B132C" w:rsidP="000239FD">
            <w:pPr>
              <w:jc w:val="center"/>
              <w:rPr>
                <w:rFonts w:cs="Times New Roman"/>
                <w:sz w:val="24"/>
                <w:szCs w:val="24"/>
              </w:rPr>
            </w:pPr>
            <w:r w:rsidRPr="0035027C">
              <w:rPr>
                <w:rFonts w:cs="Times New Roman"/>
                <w:sz w:val="24"/>
                <w:szCs w:val="24"/>
              </w:rPr>
              <w:t>Realidad</w:t>
            </w:r>
          </w:p>
        </w:tc>
        <w:tc>
          <w:tcPr>
            <w:tcW w:w="4322" w:type="dxa"/>
            <w:gridSpan w:val="2"/>
            <w:shd w:val="clear" w:color="auto" w:fill="D9D9D9" w:themeFill="background1" w:themeFillShade="D9"/>
            <w:vAlign w:val="center"/>
          </w:tcPr>
          <w:p w:rsidR="003B132C" w:rsidRPr="0035027C" w:rsidRDefault="003B132C" w:rsidP="000239FD">
            <w:pPr>
              <w:jc w:val="center"/>
              <w:rPr>
                <w:rFonts w:cs="Times New Roman"/>
                <w:sz w:val="24"/>
                <w:szCs w:val="24"/>
              </w:rPr>
            </w:pPr>
            <w:r w:rsidRPr="0035027C">
              <w:rPr>
                <w:rFonts w:cs="Times New Roman"/>
                <w:sz w:val="24"/>
                <w:szCs w:val="24"/>
              </w:rPr>
              <w:t>Realidad Mezclada</w:t>
            </w:r>
          </w:p>
        </w:tc>
        <w:tc>
          <w:tcPr>
            <w:tcW w:w="2161" w:type="dxa"/>
            <w:vMerge w:val="restart"/>
            <w:shd w:val="clear" w:color="auto" w:fill="DBE5F1" w:themeFill="accent1" w:themeFillTint="33"/>
            <w:vAlign w:val="center"/>
          </w:tcPr>
          <w:p w:rsidR="003B132C" w:rsidRPr="0035027C" w:rsidRDefault="003B132C" w:rsidP="000239FD">
            <w:pPr>
              <w:jc w:val="center"/>
              <w:rPr>
                <w:rFonts w:cs="Times New Roman"/>
                <w:sz w:val="24"/>
                <w:szCs w:val="24"/>
              </w:rPr>
            </w:pPr>
            <w:r w:rsidRPr="0035027C">
              <w:rPr>
                <w:rFonts w:cs="Times New Roman"/>
                <w:sz w:val="24"/>
                <w:szCs w:val="24"/>
              </w:rPr>
              <w:t>Virtualidad</w:t>
            </w:r>
          </w:p>
        </w:tc>
      </w:tr>
      <w:tr w:rsidR="003B132C" w:rsidRPr="0035027C" w:rsidTr="000239FD">
        <w:trPr>
          <w:jc w:val="center"/>
        </w:trPr>
        <w:tc>
          <w:tcPr>
            <w:tcW w:w="2161" w:type="dxa"/>
            <w:vMerge/>
            <w:shd w:val="clear" w:color="auto" w:fill="DDD9C3" w:themeFill="background2" w:themeFillShade="E6"/>
          </w:tcPr>
          <w:p w:rsidR="003B132C" w:rsidRPr="0035027C" w:rsidRDefault="003B132C" w:rsidP="000239FD">
            <w:pPr>
              <w:jc w:val="center"/>
              <w:rPr>
                <w:rFonts w:cs="Times New Roman"/>
                <w:sz w:val="24"/>
                <w:szCs w:val="24"/>
              </w:rPr>
            </w:pPr>
          </w:p>
        </w:tc>
        <w:tc>
          <w:tcPr>
            <w:tcW w:w="2161" w:type="dxa"/>
            <w:shd w:val="clear" w:color="auto" w:fill="EEECE1" w:themeFill="background2"/>
            <w:vAlign w:val="center"/>
          </w:tcPr>
          <w:p w:rsidR="003B132C" w:rsidRPr="0035027C" w:rsidRDefault="003B132C" w:rsidP="000239FD">
            <w:pPr>
              <w:jc w:val="center"/>
              <w:rPr>
                <w:rFonts w:cs="Times New Roman"/>
                <w:sz w:val="24"/>
                <w:szCs w:val="24"/>
              </w:rPr>
            </w:pPr>
            <w:r w:rsidRPr="0035027C">
              <w:rPr>
                <w:rFonts w:cs="Times New Roman"/>
                <w:sz w:val="24"/>
                <w:szCs w:val="24"/>
              </w:rPr>
              <w:t>Realidad Aumentada</w:t>
            </w:r>
          </w:p>
        </w:tc>
        <w:tc>
          <w:tcPr>
            <w:tcW w:w="2161" w:type="dxa"/>
            <w:shd w:val="clear" w:color="auto" w:fill="C6D9F1" w:themeFill="text2" w:themeFillTint="33"/>
            <w:vAlign w:val="center"/>
          </w:tcPr>
          <w:p w:rsidR="003B132C" w:rsidRPr="0035027C" w:rsidRDefault="003B132C" w:rsidP="000239FD">
            <w:pPr>
              <w:jc w:val="center"/>
              <w:rPr>
                <w:rFonts w:cs="Times New Roman"/>
                <w:sz w:val="24"/>
                <w:szCs w:val="24"/>
              </w:rPr>
            </w:pPr>
            <w:r w:rsidRPr="0035027C">
              <w:rPr>
                <w:rFonts w:cs="Times New Roman"/>
                <w:sz w:val="24"/>
                <w:szCs w:val="24"/>
              </w:rPr>
              <w:t>Virtualidad Aumentada</w:t>
            </w:r>
          </w:p>
        </w:tc>
        <w:tc>
          <w:tcPr>
            <w:tcW w:w="2161" w:type="dxa"/>
            <w:vMerge/>
            <w:shd w:val="clear" w:color="auto" w:fill="DBE5F1" w:themeFill="accent1" w:themeFillTint="33"/>
          </w:tcPr>
          <w:p w:rsidR="003B132C" w:rsidRPr="0035027C" w:rsidRDefault="003B132C" w:rsidP="000239FD">
            <w:pPr>
              <w:jc w:val="center"/>
              <w:rPr>
                <w:rFonts w:cs="Times New Roman"/>
                <w:sz w:val="24"/>
                <w:szCs w:val="24"/>
              </w:rPr>
            </w:pPr>
          </w:p>
        </w:tc>
      </w:tr>
    </w:tbl>
    <w:p w:rsidR="003B132C" w:rsidRPr="0035027C" w:rsidRDefault="0009105C" w:rsidP="000239FD">
      <w:pPr>
        <w:spacing w:after="0"/>
        <w:jc w:val="center"/>
        <w:rPr>
          <w:rFonts w:cs="Times New Roman"/>
          <w:szCs w:val="24"/>
        </w:rPr>
      </w:pPr>
      <w:r>
        <w:rPr>
          <w:rFonts w:cs="Times New Roman"/>
          <w:noProof/>
          <w:szCs w:val="24"/>
          <w:lang w:val="es-ES"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248.95pt;margin-top:6.65pt;width:144.85pt;height:7.15pt;z-index:251663360;mso-position-horizontal-relative:text;mso-position-vertical-relative:text"/>
        </w:pict>
      </w:r>
      <w:r>
        <w:rPr>
          <w:rFonts w:cs="Times New Roman"/>
          <w:noProof/>
          <w:szCs w:val="24"/>
          <w:lang w:val="es-ES" w:eastAsia="es-ES"/>
        </w:rPr>
        <w:pict>
          <v:shape id="_x0000_s1030" type="#_x0000_t13" style="position:absolute;left:0;text-align:left;margin-left:48.4pt;margin-top:6.65pt;width:134.45pt;height:7.15pt;rotation:180;z-index:251664384;mso-position-horizontal-relative:text;mso-position-vertical-relative:text"/>
        </w:pic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3B132C" w:rsidRPr="0035027C" w:rsidTr="000239FD">
        <w:trPr>
          <w:jc w:val="center"/>
        </w:trPr>
        <w:tc>
          <w:tcPr>
            <w:tcW w:w="4322" w:type="dxa"/>
          </w:tcPr>
          <w:p w:rsidR="003B132C" w:rsidRPr="0035027C" w:rsidRDefault="003B132C" w:rsidP="000239FD">
            <w:pPr>
              <w:jc w:val="center"/>
              <w:rPr>
                <w:rFonts w:cs="Times New Roman"/>
                <w:sz w:val="24"/>
                <w:szCs w:val="24"/>
              </w:rPr>
            </w:pPr>
            <w:r w:rsidRPr="0035027C">
              <w:rPr>
                <w:rFonts w:cs="Times New Roman"/>
                <w:sz w:val="24"/>
                <w:szCs w:val="24"/>
              </w:rPr>
              <w:t>Predomina la realidad</w:t>
            </w:r>
          </w:p>
        </w:tc>
        <w:tc>
          <w:tcPr>
            <w:tcW w:w="4322" w:type="dxa"/>
          </w:tcPr>
          <w:p w:rsidR="003B132C" w:rsidRPr="0035027C" w:rsidRDefault="003B132C" w:rsidP="000239FD">
            <w:pPr>
              <w:jc w:val="center"/>
              <w:rPr>
                <w:rFonts w:cs="Times New Roman"/>
                <w:sz w:val="24"/>
                <w:szCs w:val="24"/>
              </w:rPr>
            </w:pPr>
            <w:r w:rsidRPr="0035027C">
              <w:rPr>
                <w:rFonts w:cs="Times New Roman"/>
                <w:sz w:val="24"/>
                <w:szCs w:val="24"/>
              </w:rPr>
              <w:t>Predomina lo virtual</w:t>
            </w:r>
          </w:p>
        </w:tc>
      </w:tr>
    </w:tbl>
    <w:p w:rsidR="000239FD" w:rsidRDefault="000239FD" w:rsidP="003B132C"/>
    <w:p w:rsidR="000239FD" w:rsidRDefault="000239FD" w:rsidP="003B132C">
      <w:r>
        <w:t xml:space="preserve">Para hablar de realidad aumentada o de cualquier tecnología de las descritas en el continuo de </w:t>
      </w:r>
      <w:proofErr w:type="spellStart"/>
      <w:r>
        <w:t>Milgram</w:t>
      </w:r>
      <w:proofErr w:type="spellEnd"/>
      <w:r>
        <w:t xml:space="preserve">, es necesario hablar (aunque </w:t>
      </w:r>
      <w:r w:rsidR="00E14443">
        <w:t xml:space="preserve">sea </w:t>
      </w:r>
      <w:r>
        <w:t>de forma superficial) de cada una de ellas</w:t>
      </w:r>
      <w:r w:rsidR="00E14443">
        <w:t>, lo que nos permitirá establecer diferencias entre ellas.</w:t>
      </w:r>
    </w:p>
    <w:p w:rsidR="00E14443" w:rsidRDefault="00793830" w:rsidP="00E31523">
      <w:pPr>
        <w:pStyle w:val="Ttulo3"/>
        <w:numPr>
          <w:ilvl w:val="2"/>
          <w:numId w:val="5"/>
        </w:numPr>
        <w:ind w:left="993"/>
      </w:pPr>
      <w:bookmarkStart w:id="28" w:name="_Toc307818771"/>
      <w:r>
        <w:rPr>
          <w:caps w:val="0"/>
        </w:rPr>
        <w:t>Realidad Virtual</w:t>
      </w:r>
      <w:bookmarkEnd w:id="28"/>
    </w:p>
    <w:p w:rsidR="005C12A6" w:rsidRPr="005C12A6" w:rsidRDefault="005C12A6" w:rsidP="005C12A6">
      <w:r w:rsidRPr="005C12A6">
        <w:t xml:space="preserve">Realidad virtual es un entorno artificial creado por computadora y presentado al usuario como real a tal punto que el usuario lo cree y acepta como tal. Como aspectos fundamentales para hablar de realidad virtual se tendrían que el escenario es 100% creado por computadora y en tercera dimensión, por ende la calidad de las imágenes debe tener una buena resolución para poder asegurar un grado de realismo </w:t>
      </w:r>
      <w:sdt>
        <w:sdtPr>
          <w:id w:val="1742676"/>
          <w:citation/>
        </w:sdtPr>
        <w:sdtContent>
          <w:r w:rsidR="0009105C">
            <w:fldChar w:fldCharType="begin"/>
          </w:r>
          <w:r w:rsidR="00297BBE">
            <w:instrText xml:space="preserve"> CITATION Wil06 \l 9226 </w:instrText>
          </w:r>
          <w:r w:rsidR="0009105C">
            <w:fldChar w:fldCharType="separate"/>
          </w:r>
          <w:r w:rsidRPr="005C12A6">
            <w:rPr>
              <w:noProof/>
            </w:rPr>
            <w:t>(Sherman &amp; Craig, 2006)</w:t>
          </w:r>
          <w:r w:rsidR="0009105C">
            <w:rPr>
              <w:noProof/>
            </w:rPr>
            <w:fldChar w:fldCharType="end"/>
          </w:r>
        </w:sdtContent>
      </w:sdt>
      <w:r w:rsidRPr="005C12A6">
        <w:t xml:space="preserve">. </w:t>
      </w:r>
    </w:p>
    <w:p w:rsidR="005C12A6" w:rsidRPr="005C12A6" w:rsidRDefault="005C12A6" w:rsidP="005C12A6">
      <w:r w:rsidRPr="005C12A6">
        <w:t xml:space="preserve">El sistema o mundo virtual debe ser interactivo, es decir, el usuario debe obtener las respuestas del sistemas en tiempo real para que pueda haber esa sensación de interacción, que haga al usuario sentirse inmerso en el mundo virtual para que parezca realista, por eso el sistema de Realidad Virtual debe situar todo los movimiento del usuario y determinar a qué puede conllevar dicha acción, que se producirá en el mundo virtual. En cuanto a sentidos sensoriales, el usuario solo percibe dos de los cinco sentidos, la vista y el oído. </w:t>
      </w:r>
    </w:p>
    <w:p w:rsidR="00C97997" w:rsidRDefault="00C97997" w:rsidP="00E31523">
      <w:pPr>
        <w:pStyle w:val="Ttulo3"/>
        <w:numPr>
          <w:ilvl w:val="2"/>
          <w:numId w:val="5"/>
        </w:numPr>
        <w:ind w:left="993" w:hanging="709"/>
      </w:pPr>
      <w:bookmarkStart w:id="29" w:name="_Toc307818772"/>
      <w:r>
        <w:rPr>
          <w:caps w:val="0"/>
        </w:rPr>
        <w:t>Virtualidad Aumentada</w:t>
      </w:r>
      <w:bookmarkEnd w:id="29"/>
    </w:p>
    <w:p w:rsidR="00C97997" w:rsidRDefault="00C97997" w:rsidP="00C97997">
      <w:r w:rsidRPr="00C97997">
        <w:t xml:space="preserve">La Virtualidad Aumentada se  define como un entorno principalmente virtual (o donde los objetos virtuales predominan sobre los objetos reales), el cual puede ser aumentado mediante la inclusión de vídeos o texturas del mundo real. En el primer caso, el vídeo puede ser pregrabado o en tiempo real. En el segundo caso, las texturas de los objetos virtuales pueden corresponderse con objetos en la realidad, lo que generalmente se conoce como modelos foto-realistas </w:t>
      </w:r>
      <w:sdt>
        <w:sdtPr>
          <w:id w:val="1742677"/>
          <w:citation/>
        </w:sdtPr>
        <w:sdtContent>
          <w:r w:rsidR="0009105C">
            <w:fldChar w:fldCharType="begin"/>
          </w:r>
          <w:r w:rsidR="00297BBE">
            <w:instrText xml:space="preserve"> CITATION Pér09 \l 9226  </w:instrText>
          </w:r>
          <w:r w:rsidR="0009105C">
            <w:fldChar w:fldCharType="separate"/>
          </w:r>
          <w:r w:rsidRPr="00C97997">
            <w:rPr>
              <w:noProof/>
            </w:rPr>
            <w:t>(Pérez López, 2009)</w:t>
          </w:r>
          <w:r w:rsidR="0009105C">
            <w:rPr>
              <w:noProof/>
            </w:rPr>
            <w:fldChar w:fldCharType="end"/>
          </w:r>
        </w:sdtContent>
      </w:sdt>
      <w:r w:rsidRPr="00C97997">
        <w:t>.</w:t>
      </w:r>
    </w:p>
    <w:p w:rsidR="00C97997" w:rsidRDefault="00C97997" w:rsidP="00E31523">
      <w:pPr>
        <w:pStyle w:val="Ttulo3"/>
        <w:numPr>
          <w:ilvl w:val="2"/>
          <w:numId w:val="5"/>
        </w:numPr>
        <w:ind w:left="993" w:hanging="709"/>
      </w:pPr>
      <w:bookmarkStart w:id="30" w:name="_Toc307818773"/>
      <w:r>
        <w:rPr>
          <w:caps w:val="0"/>
        </w:rPr>
        <w:lastRenderedPageBreak/>
        <w:t>Realidad Mezclada</w:t>
      </w:r>
      <w:bookmarkEnd w:id="30"/>
    </w:p>
    <w:p w:rsidR="00C97997" w:rsidRDefault="00C97997" w:rsidP="00C97997">
      <w:r w:rsidRPr="00C97997">
        <w:t xml:space="preserve">Existen aplicaciones sobre las cuales no se identifica que entorno predomina sobre cual (real o virtual), por lo que se clasificaría como realidad mezclada. </w:t>
      </w:r>
      <w:r>
        <w:t>En otras palabras, l</w:t>
      </w:r>
      <w:r w:rsidRPr="00C97997">
        <w:t>a realidad mezclada no es más que la mezcla de realidad aumentada con la virtualidad aumentada.</w:t>
      </w:r>
    </w:p>
    <w:p w:rsidR="00B23A92" w:rsidRDefault="00B23A92" w:rsidP="00E31523">
      <w:pPr>
        <w:pStyle w:val="Ttulo2"/>
        <w:numPr>
          <w:ilvl w:val="1"/>
          <w:numId w:val="5"/>
        </w:numPr>
        <w:ind w:left="709" w:hanging="425"/>
      </w:pPr>
      <w:bookmarkStart w:id="31" w:name="_Toc307818774"/>
      <w:r>
        <w:t>Componentes de Realidad Aumentada</w:t>
      </w:r>
      <w:bookmarkEnd w:id="31"/>
    </w:p>
    <w:p w:rsidR="00B23A92" w:rsidRDefault="00B23A92" w:rsidP="00B23A92">
      <w:r w:rsidRPr="00E70490">
        <w:t xml:space="preserve">Para </w:t>
      </w:r>
      <w:r>
        <w:t>crear un sistema de</w:t>
      </w:r>
      <w:r w:rsidRPr="00E70490">
        <w:t xml:space="preserve"> realidad aumentada</w:t>
      </w:r>
      <w:r>
        <w:t>, es indispensable el</w:t>
      </w:r>
      <w:r w:rsidRPr="00E70490">
        <w:t xml:space="preserve"> uso de 4 elementos esenciales, </w:t>
      </w:r>
      <w:r>
        <w:t>que en algunos casos, varios de ellos</w:t>
      </w:r>
      <w:r w:rsidRPr="00E70490">
        <w:t xml:space="preserve"> se encuentren contenidos dentro de un mismo dispositivo. Estos elementos son:</w:t>
      </w:r>
    </w:p>
    <w:p w:rsidR="00B23A92" w:rsidRPr="00B23A92" w:rsidRDefault="00B23A92" w:rsidP="00E31523">
      <w:pPr>
        <w:pStyle w:val="Prrafodelista"/>
        <w:numPr>
          <w:ilvl w:val="0"/>
          <w:numId w:val="10"/>
        </w:numPr>
        <w:rPr>
          <w:rFonts w:cs="Times New Roman"/>
          <w:szCs w:val="24"/>
        </w:rPr>
      </w:pPr>
      <w:r w:rsidRPr="00B23A92">
        <w:rPr>
          <w:rFonts w:cs="Times New Roman"/>
          <w:b/>
          <w:szCs w:val="24"/>
        </w:rPr>
        <w:t>Monitor</w:t>
      </w:r>
      <w:r w:rsidRPr="00B23A92">
        <w:rPr>
          <w:rFonts w:cs="Times New Roman"/>
          <w:szCs w:val="24"/>
        </w:rPr>
        <w:t xml:space="preserve"> o </w:t>
      </w:r>
      <w:r w:rsidRPr="00B23A92">
        <w:rPr>
          <w:rFonts w:cs="Times New Roman"/>
          <w:b/>
          <w:szCs w:val="24"/>
        </w:rPr>
        <w:t>Pantalla</w:t>
      </w:r>
      <w:r w:rsidRPr="00B23A92">
        <w:rPr>
          <w:rFonts w:cs="Times New Roman"/>
          <w:szCs w:val="24"/>
        </w:rPr>
        <w:t>: es el elemento donde se visualiza la mezcla del mundo real con los objetos de tercera dimensión generados por un ordenador. Se conoce a dicho elemento como monitor, si es un</w:t>
      </w:r>
      <w:r w:rsidR="001B2BA4">
        <w:rPr>
          <w:rFonts w:cs="Times New Roman"/>
          <w:szCs w:val="24"/>
        </w:rPr>
        <w:t>a</w:t>
      </w:r>
      <w:r w:rsidRPr="00B23A92">
        <w:rPr>
          <w:rFonts w:cs="Times New Roman"/>
          <w:szCs w:val="24"/>
        </w:rPr>
        <w:t xml:space="preserve"> parte de un equipo de cómputo o pantalla si se hace referencia a dispositivos móviles, sea celular, </w:t>
      </w:r>
      <w:proofErr w:type="spellStart"/>
      <w:r w:rsidRPr="00B23A92">
        <w:rPr>
          <w:rFonts w:cs="Times New Roman"/>
          <w:szCs w:val="24"/>
        </w:rPr>
        <w:t>smarthphone</w:t>
      </w:r>
      <w:proofErr w:type="spellEnd"/>
      <w:r w:rsidRPr="00B23A92">
        <w:rPr>
          <w:rFonts w:cs="Times New Roman"/>
          <w:szCs w:val="24"/>
        </w:rPr>
        <w:t xml:space="preserve"> o </w:t>
      </w:r>
      <w:proofErr w:type="spellStart"/>
      <w:r w:rsidRPr="00B23A92">
        <w:rPr>
          <w:rFonts w:cs="Times New Roman"/>
          <w:szCs w:val="24"/>
        </w:rPr>
        <w:t>tablet</w:t>
      </w:r>
      <w:proofErr w:type="spellEnd"/>
      <w:r w:rsidRPr="00B23A92">
        <w:rPr>
          <w:rFonts w:cs="Times New Roman"/>
          <w:szCs w:val="24"/>
        </w:rPr>
        <w:t xml:space="preserve"> PC.</w:t>
      </w:r>
    </w:p>
    <w:p w:rsidR="00B23A92" w:rsidRPr="00AE2533" w:rsidRDefault="00B23A92" w:rsidP="00B23A92">
      <w:pPr>
        <w:pStyle w:val="Prrafodelista"/>
        <w:ind w:left="0"/>
        <w:rPr>
          <w:rFonts w:cs="Times New Roman"/>
          <w:szCs w:val="24"/>
        </w:rPr>
      </w:pPr>
    </w:p>
    <w:p w:rsidR="00B23A92" w:rsidRPr="00B23A92" w:rsidRDefault="00B23A92" w:rsidP="00E31523">
      <w:pPr>
        <w:pStyle w:val="Prrafodelista"/>
        <w:numPr>
          <w:ilvl w:val="0"/>
          <w:numId w:val="10"/>
        </w:numPr>
        <w:rPr>
          <w:rFonts w:cs="Times New Roman"/>
          <w:szCs w:val="24"/>
        </w:rPr>
      </w:pPr>
      <w:r w:rsidRPr="00B23A92">
        <w:rPr>
          <w:rFonts w:cs="Times New Roman"/>
          <w:b/>
          <w:szCs w:val="24"/>
        </w:rPr>
        <w:t>Cámaras web</w:t>
      </w:r>
      <w:r w:rsidRPr="00B23A92">
        <w:rPr>
          <w:rFonts w:cs="Times New Roman"/>
          <w:szCs w:val="24"/>
        </w:rPr>
        <w:t xml:space="preserve"> o </w:t>
      </w:r>
      <w:r w:rsidRPr="00B23A92">
        <w:rPr>
          <w:rFonts w:cs="Times New Roman"/>
          <w:b/>
          <w:szCs w:val="24"/>
        </w:rPr>
        <w:t>cámaras portables</w:t>
      </w:r>
      <w:r w:rsidRPr="00B23A92">
        <w:rPr>
          <w:rFonts w:cs="Times New Roman"/>
          <w:szCs w:val="24"/>
        </w:rPr>
        <w:t>: es el dispositivo encargado de tomar la información del mundo real y transferirlo al software de realidad aumentada. Cabe resaltar que los procesos de captura y transferencia se hacen en tiempo real.</w:t>
      </w:r>
    </w:p>
    <w:p w:rsidR="00B23A92" w:rsidRPr="00AE2533" w:rsidRDefault="00B23A92" w:rsidP="00B23A92">
      <w:pPr>
        <w:pStyle w:val="Prrafodelista"/>
        <w:ind w:left="0"/>
        <w:rPr>
          <w:rFonts w:cs="Times New Roman"/>
          <w:szCs w:val="24"/>
        </w:rPr>
      </w:pPr>
    </w:p>
    <w:p w:rsidR="00B23A92" w:rsidRPr="00B23A92" w:rsidRDefault="00B23A92" w:rsidP="00E31523">
      <w:pPr>
        <w:pStyle w:val="Prrafodelista"/>
        <w:numPr>
          <w:ilvl w:val="0"/>
          <w:numId w:val="10"/>
        </w:numPr>
        <w:rPr>
          <w:rFonts w:cs="Times New Roman"/>
          <w:szCs w:val="24"/>
        </w:rPr>
      </w:pPr>
      <w:r w:rsidRPr="00B23A92">
        <w:rPr>
          <w:rFonts w:cs="Times New Roman"/>
          <w:b/>
          <w:szCs w:val="24"/>
        </w:rPr>
        <w:t>Software:</w:t>
      </w:r>
      <w:r w:rsidRPr="00B23A92">
        <w:rPr>
          <w:rFonts w:cs="Times New Roman"/>
          <w:szCs w:val="24"/>
        </w:rPr>
        <w:t xml:space="preserve"> es el programa que hace posible obtener dicha mezcla de realidad y objetos virtuales. Para ello, toma la información transferida por la cámara web o cámara portable para transformarla en realidad aumentada, es decir, agregar el contenido virtual dentro de la realidad que se está percibiendo por medio de la cámara.</w:t>
      </w:r>
    </w:p>
    <w:p w:rsidR="00B23A92" w:rsidRPr="00AE2533" w:rsidRDefault="00B23A92" w:rsidP="00B23A92">
      <w:pPr>
        <w:pStyle w:val="Prrafodelista"/>
        <w:ind w:left="0"/>
        <w:rPr>
          <w:rFonts w:cs="Times New Roman"/>
          <w:szCs w:val="24"/>
        </w:rPr>
      </w:pPr>
    </w:p>
    <w:p w:rsidR="00B23A92" w:rsidRPr="00B23A92" w:rsidRDefault="00B23A92" w:rsidP="00E31523">
      <w:pPr>
        <w:pStyle w:val="Prrafodelista"/>
        <w:numPr>
          <w:ilvl w:val="0"/>
          <w:numId w:val="10"/>
        </w:numPr>
        <w:rPr>
          <w:rFonts w:cs="Times New Roman"/>
          <w:szCs w:val="24"/>
        </w:rPr>
      </w:pPr>
      <w:r w:rsidRPr="00B23A92">
        <w:rPr>
          <w:rFonts w:cs="Times New Roman"/>
          <w:b/>
          <w:szCs w:val="24"/>
        </w:rPr>
        <w:t xml:space="preserve">Marcadores: </w:t>
      </w:r>
      <w:r w:rsidRPr="00B23A92">
        <w:rPr>
          <w:rFonts w:cs="Times New Roman"/>
          <w:szCs w:val="24"/>
        </w:rPr>
        <w:t xml:space="preserve">Básicamente son </w:t>
      </w:r>
      <w:r w:rsidR="00950F23">
        <w:rPr>
          <w:rFonts w:cs="Times New Roman"/>
          <w:szCs w:val="24"/>
        </w:rPr>
        <w:t>patrones</w:t>
      </w:r>
      <w:r w:rsidRPr="00B23A92">
        <w:rPr>
          <w:rFonts w:cs="Times New Roman"/>
          <w:szCs w:val="24"/>
        </w:rPr>
        <w:t xml:space="preserve"> que interpreta el software, y de acuerdo a éste, cargar un contenido virtual en especifico teniendo como punto de referencia la ubicación y/o posición del marcador, hecho que permite al usuario poder hacerle cambios de movimiento al  marcador para poder observar el contenido virtual en cualquiera de sus ángulo. En el siguiente apartado veremos un poco más acerca de los marcadores y sus usos.</w:t>
      </w:r>
    </w:p>
    <w:p w:rsidR="00487352" w:rsidRPr="00C97997" w:rsidRDefault="00487352" w:rsidP="00E31523">
      <w:pPr>
        <w:pStyle w:val="Ttulo2"/>
        <w:numPr>
          <w:ilvl w:val="1"/>
          <w:numId w:val="5"/>
        </w:numPr>
        <w:ind w:left="709" w:hanging="425"/>
      </w:pPr>
      <w:bookmarkStart w:id="32" w:name="_Toc307818775"/>
      <w:r>
        <w:t>Características de la Realidad Aumentada</w:t>
      </w:r>
      <w:bookmarkEnd w:id="32"/>
    </w:p>
    <w:p w:rsidR="00487352" w:rsidRPr="00487352" w:rsidRDefault="00487352" w:rsidP="00487352">
      <w:r w:rsidRPr="0035027C">
        <w:t xml:space="preserve">Es fácil comprender las características de la realidad aumentada al conocer el proceso que realiza. Dicho proceso comienza cuando la cámara captura la información del mundo real, el sistema de posicionamiento determina la posición y orientación del usuario en cada momento. Con esta información se genera el escenario virtual que se va a mezclar con la </w:t>
      </w:r>
      <w:r w:rsidRPr="0035027C">
        <w:lastRenderedPageBreak/>
        <w:t xml:space="preserve">señal de video capturada por la cámara para generar la escena aumentada. Esta escena compuesta por la información real y la virtual se presenta al usuario a través del dispositivo de visualización </w:t>
      </w:r>
      <w:sdt>
        <w:sdtPr>
          <w:id w:val="42268757"/>
          <w:citation/>
        </w:sdtPr>
        <w:sdtContent>
          <w:r w:rsidR="0009105C">
            <w:fldChar w:fldCharType="begin"/>
          </w:r>
          <w:r w:rsidR="00297BBE">
            <w:instrText xml:space="preserve"> CITATION Bas11 \l 9226  </w:instrText>
          </w:r>
          <w:r w:rsidR="0009105C">
            <w:fldChar w:fldCharType="separate"/>
          </w:r>
          <w:r w:rsidR="00914E82" w:rsidRPr="00642309">
            <w:rPr>
              <w:noProof/>
            </w:rPr>
            <w:t xml:space="preserve"> (Basogain, Olabe, Espinosa, Rouèche, &amp; Olabe)</w:t>
          </w:r>
          <w:r w:rsidR="0009105C">
            <w:rPr>
              <w:noProof/>
            </w:rPr>
            <w:fldChar w:fldCharType="end"/>
          </w:r>
        </w:sdtContent>
      </w:sdt>
      <w:r w:rsidR="00914E82">
        <w:rPr>
          <w:noProof/>
        </w:rPr>
        <w:t>.</w:t>
      </w:r>
    </w:p>
    <w:p w:rsidR="00487352" w:rsidRPr="00487352" w:rsidRDefault="00487352" w:rsidP="00435F81">
      <w:pPr>
        <w:pStyle w:val="Epgrafe"/>
        <w:keepNext/>
        <w:jc w:val="left"/>
        <w:rPr>
          <w:b w:val="0"/>
          <w:sz w:val="24"/>
        </w:rPr>
      </w:pPr>
      <w:bookmarkStart w:id="33" w:name="_Toc304276563"/>
      <w:r w:rsidRPr="00487352">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w:t>
      </w:r>
      <w:r w:rsidR="0009105C">
        <w:rPr>
          <w:sz w:val="24"/>
        </w:rPr>
        <w:fldChar w:fldCharType="end"/>
      </w:r>
      <w:r w:rsidRPr="00487352">
        <w:rPr>
          <w:sz w:val="24"/>
        </w:rPr>
        <w:t xml:space="preserve">. </w:t>
      </w:r>
      <w:r w:rsidRPr="00487352">
        <w:rPr>
          <w:b w:val="0"/>
          <w:sz w:val="24"/>
        </w:rPr>
        <w:t>Dispositivos de visualización</w:t>
      </w:r>
      <w:sdt>
        <w:sdtPr>
          <w:rPr>
            <w:b w:val="0"/>
            <w:sz w:val="24"/>
          </w:rPr>
          <w:id w:val="6681555"/>
          <w:citation/>
        </w:sdtPr>
        <w:sdtContent>
          <w:r w:rsidR="0009105C" w:rsidRPr="00487352">
            <w:rPr>
              <w:b w:val="0"/>
              <w:sz w:val="24"/>
            </w:rPr>
            <w:fldChar w:fldCharType="begin"/>
          </w:r>
          <w:r w:rsidRPr="00487352">
            <w:rPr>
              <w:b w:val="0"/>
              <w:sz w:val="24"/>
            </w:rPr>
            <w:instrText xml:space="preserve"> CITATION Wag07 \l 9226 </w:instrText>
          </w:r>
          <w:r w:rsidR="0009105C" w:rsidRPr="00487352">
            <w:rPr>
              <w:b w:val="0"/>
              <w:sz w:val="24"/>
            </w:rPr>
            <w:fldChar w:fldCharType="separate"/>
          </w:r>
          <w:r w:rsidRPr="00487352">
            <w:rPr>
              <w:b w:val="0"/>
              <w:noProof/>
              <w:sz w:val="24"/>
            </w:rPr>
            <w:t xml:space="preserve"> (Wagner, 2007)</w:t>
          </w:r>
          <w:r w:rsidR="0009105C" w:rsidRPr="00487352">
            <w:rPr>
              <w:b w:val="0"/>
              <w:sz w:val="24"/>
            </w:rPr>
            <w:fldChar w:fldCharType="end"/>
          </w:r>
        </w:sdtContent>
      </w:sdt>
      <w:r w:rsidRPr="00487352">
        <w:rPr>
          <w:b w:val="0"/>
          <w:sz w:val="24"/>
        </w:rPr>
        <w:t>.</w:t>
      </w:r>
      <w:bookmarkEnd w:id="33"/>
    </w:p>
    <w:p w:rsidR="00487352" w:rsidRPr="0035027C" w:rsidRDefault="00487352" w:rsidP="00435F81">
      <w:pPr>
        <w:spacing w:after="0"/>
        <w:jc w:val="left"/>
        <w:rPr>
          <w:rFonts w:cs="Times New Roman"/>
          <w:szCs w:val="24"/>
        </w:rPr>
      </w:pPr>
      <w:r w:rsidRPr="0035027C">
        <w:rPr>
          <w:rFonts w:cs="Times New Roman"/>
          <w:noProof/>
          <w:szCs w:val="24"/>
          <w:lang w:val="es-ES" w:eastAsia="es-ES"/>
        </w:rPr>
        <w:drawing>
          <wp:inline distT="0" distB="0" distL="0" distR="0">
            <wp:extent cx="2160866" cy="1850745"/>
            <wp:effectExtent l="1905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165133" cy="1854399"/>
                    </a:xfrm>
                    <a:prstGeom prst="rect">
                      <a:avLst/>
                    </a:prstGeom>
                    <a:noFill/>
                    <a:ln w="9525">
                      <a:noFill/>
                      <a:miter lim="800000"/>
                      <a:headEnd/>
                      <a:tailEnd/>
                    </a:ln>
                  </pic:spPr>
                </pic:pic>
              </a:graphicData>
            </a:graphic>
          </wp:inline>
        </w:drawing>
      </w:r>
    </w:p>
    <w:p w:rsidR="00487352" w:rsidRPr="0035027C" w:rsidRDefault="00487352" w:rsidP="00487352">
      <w:pPr>
        <w:spacing w:after="0"/>
        <w:rPr>
          <w:rFonts w:cs="Times New Roman"/>
          <w:szCs w:val="24"/>
        </w:rPr>
      </w:pPr>
      <w:r w:rsidRPr="0035027C">
        <w:rPr>
          <w:rFonts w:cs="Times New Roman"/>
          <w:szCs w:val="24"/>
        </w:rPr>
        <w:t xml:space="preserve"> </w:t>
      </w:r>
    </w:p>
    <w:p w:rsidR="00487352" w:rsidRPr="00487352" w:rsidRDefault="00487352" w:rsidP="00487352">
      <w:r w:rsidRPr="0035027C">
        <w:t>De acuerdo a lo anterior, se puede definir como realidad aumentada al sistema que reúna las siguientes características:</w:t>
      </w:r>
    </w:p>
    <w:p w:rsidR="00487352" w:rsidRPr="00487352" w:rsidRDefault="00487352" w:rsidP="00E31523">
      <w:pPr>
        <w:pStyle w:val="Prrafodelista"/>
        <w:numPr>
          <w:ilvl w:val="0"/>
          <w:numId w:val="11"/>
        </w:numPr>
        <w:rPr>
          <w:rFonts w:cs="Times New Roman"/>
          <w:szCs w:val="24"/>
        </w:rPr>
      </w:pPr>
      <w:r w:rsidRPr="00487352">
        <w:rPr>
          <w:rFonts w:cs="Times New Roman"/>
          <w:szCs w:val="24"/>
        </w:rPr>
        <w:t>Mezcla de entornos reales con objetos virtuales.</w:t>
      </w:r>
    </w:p>
    <w:p w:rsidR="00487352" w:rsidRPr="00487352" w:rsidRDefault="00487352" w:rsidP="00E31523">
      <w:pPr>
        <w:pStyle w:val="Prrafodelista"/>
        <w:numPr>
          <w:ilvl w:val="0"/>
          <w:numId w:val="11"/>
        </w:numPr>
        <w:rPr>
          <w:rFonts w:cs="Times New Roman"/>
          <w:szCs w:val="24"/>
        </w:rPr>
      </w:pPr>
      <w:r w:rsidRPr="00487352">
        <w:rPr>
          <w:rFonts w:cs="Times New Roman"/>
          <w:szCs w:val="24"/>
        </w:rPr>
        <w:t>Interacción en tiempo real.</w:t>
      </w:r>
    </w:p>
    <w:p w:rsidR="00487352" w:rsidRPr="00487352" w:rsidRDefault="00487352" w:rsidP="00E31523">
      <w:pPr>
        <w:pStyle w:val="Prrafodelista"/>
        <w:numPr>
          <w:ilvl w:val="0"/>
          <w:numId w:val="11"/>
        </w:numPr>
        <w:rPr>
          <w:rFonts w:cs="Times New Roman"/>
          <w:szCs w:val="24"/>
        </w:rPr>
      </w:pPr>
      <w:r w:rsidRPr="00487352">
        <w:rPr>
          <w:rFonts w:cs="Times New Roman"/>
          <w:szCs w:val="24"/>
        </w:rPr>
        <w:t>Posicionamiento 3D.</w:t>
      </w:r>
    </w:p>
    <w:p w:rsidR="00487352" w:rsidRPr="0035027C" w:rsidRDefault="00487352" w:rsidP="00487352">
      <w:r w:rsidRPr="0035027C">
        <w:t>De manera que películas modernas que incluyen objetos virtuales fusionados en entornos reales no podrían clasificarse como realidad aumentada por el hecho de que no cuentan con una interacción en tiempo real con los usuarios.</w:t>
      </w:r>
    </w:p>
    <w:p w:rsidR="00487352" w:rsidRPr="0035027C" w:rsidRDefault="00487352" w:rsidP="00487352">
      <w:r w:rsidRPr="0035027C">
        <w:t xml:space="preserve">Por otro lado, se debe dejar claro que implícitamente el empleo de realidad aumentada implica el uso de algún tipo de dispositivo para la visualización de los resultados como </w:t>
      </w:r>
      <w:proofErr w:type="spellStart"/>
      <w:r w:rsidRPr="0035027C">
        <w:t>HMD’s</w:t>
      </w:r>
      <w:proofErr w:type="spellEnd"/>
      <w:r w:rsidR="00E45951">
        <w:t xml:space="preserve"> (Head-</w:t>
      </w:r>
      <w:proofErr w:type="spellStart"/>
      <w:r w:rsidR="00E45951">
        <w:t>M</w:t>
      </w:r>
      <w:r w:rsidR="00E45951" w:rsidRPr="00E45951">
        <w:t>ounted</w:t>
      </w:r>
      <w:proofErr w:type="spellEnd"/>
      <w:r w:rsidR="00E45951" w:rsidRPr="00E45951">
        <w:t xml:space="preserve"> </w:t>
      </w:r>
      <w:proofErr w:type="spellStart"/>
      <w:r w:rsidR="00E45951" w:rsidRPr="00E45951">
        <w:t>Display</w:t>
      </w:r>
      <w:proofErr w:type="spellEnd"/>
      <w:r w:rsidR="00E45951" w:rsidRPr="00E45951">
        <w:t>)</w:t>
      </w:r>
      <w:r w:rsidRPr="0035027C">
        <w:t xml:space="preserve">, monitores, dispositivos móviles o cualquier otro similar (como se mostró en la </w:t>
      </w:r>
      <w:r w:rsidRPr="00E45951">
        <w:t xml:space="preserve">ilustración </w:t>
      </w:r>
      <w:r w:rsidR="00E45951" w:rsidRPr="00E45951">
        <w:t>2</w:t>
      </w:r>
      <w:r w:rsidRPr="0035027C">
        <w:t>), así como el uso de computadoras para interpretar y procesar la información para luego generar los resultados</w:t>
      </w:r>
      <w:sdt>
        <w:sdtPr>
          <w:id w:val="6681558"/>
          <w:citation/>
        </w:sdtPr>
        <w:sdtContent>
          <w:r w:rsidR="0009105C">
            <w:fldChar w:fldCharType="begin"/>
          </w:r>
          <w:r w:rsidR="00297BBE">
            <w:instrText xml:space="preserve"> CITATION Zla02 \l 9226 </w:instrText>
          </w:r>
          <w:r w:rsidR="0009105C">
            <w:fldChar w:fldCharType="separate"/>
          </w:r>
          <w:r w:rsidRPr="0035027C">
            <w:rPr>
              <w:noProof/>
            </w:rPr>
            <w:t xml:space="preserve"> (Zlatanova, 2002)</w:t>
          </w:r>
          <w:r w:rsidR="0009105C">
            <w:rPr>
              <w:noProof/>
            </w:rPr>
            <w:fldChar w:fldCharType="end"/>
          </w:r>
        </w:sdtContent>
      </w:sdt>
      <w:r w:rsidRPr="0035027C">
        <w:t xml:space="preserve">. </w:t>
      </w:r>
    </w:p>
    <w:p w:rsidR="00793830" w:rsidRDefault="00487352" w:rsidP="00E31523">
      <w:pPr>
        <w:pStyle w:val="Ttulo2"/>
        <w:numPr>
          <w:ilvl w:val="1"/>
          <w:numId w:val="5"/>
        </w:numPr>
        <w:ind w:left="709" w:hanging="425"/>
      </w:pPr>
      <w:bookmarkStart w:id="34" w:name="_Toc307818776"/>
      <w:r>
        <w:t xml:space="preserve">Marcadores </w:t>
      </w:r>
      <w:r w:rsidR="005D19D3">
        <w:t>o</w:t>
      </w:r>
      <w:r>
        <w:t xml:space="preserve"> Código</w:t>
      </w:r>
      <w:r w:rsidR="005D19D3">
        <w:t>s</w:t>
      </w:r>
      <w:bookmarkEnd w:id="34"/>
    </w:p>
    <w:p w:rsidR="005D19D3" w:rsidRDefault="00A51687" w:rsidP="005D19D3">
      <w:r>
        <w:t>El marcador es un sistema grá</w:t>
      </w:r>
      <w:r w:rsidR="005D19D3">
        <w:t xml:space="preserve">fico creado para almacenar información que posteriormente </w:t>
      </w:r>
      <w:r w:rsidR="00A80B6D">
        <w:t>será interpretado por un d</w:t>
      </w:r>
      <w:r w:rsidR="005D19D3">
        <w:t>ispositivo electrónico (</w:t>
      </w:r>
      <w:r w:rsidR="007C34B5">
        <w:t xml:space="preserve">sea computadora, celular, </w:t>
      </w:r>
      <w:proofErr w:type="spellStart"/>
      <w:r w:rsidR="007C34B5">
        <w:t>smarthphone</w:t>
      </w:r>
      <w:proofErr w:type="spellEnd"/>
      <w:r w:rsidR="007C34B5">
        <w:t xml:space="preserve"> o </w:t>
      </w:r>
      <w:proofErr w:type="spellStart"/>
      <w:r w:rsidR="007C34B5">
        <w:t>t</w:t>
      </w:r>
      <w:r w:rsidR="005D19D3">
        <w:t>ablet</w:t>
      </w:r>
      <w:proofErr w:type="spellEnd"/>
      <w:r w:rsidR="005D19D3">
        <w:t xml:space="preserve"> PC).</w:t>
      </w:r>
      <w:r w:rsidR="007C34B5">
        <w:t xml:space="preserve"> </w:t>
      </w:r>
      <w:r w:rsidR="005D19D3">
        <w:t>La captura de la información almacenada en el marcador se puede obtener de dos formas.</w:t>
      </w:r>
    </w:p>
    <w:p w:rsidR="005D19D3" w:rsidRDefault="005D19D3" w:rsidP="007C1BF9">
      <w:r>
        <w:t xml:space="preserve">La primera de ellas, se realiza haciendo uso de una luz que escanee midiendo las longitudes de las reflexiones (espacios en blanco) y de las no reflexiones (barras negras) a lo largo del </w:t>
      </w:r>
      <w:r>
        <w:lastRenderedPageBreak/>
        <w:t>símbolo, comúnmente realizado para leer marcadores o códigos de barra.</w:t>
      </w:r>
      <w:r w:rsidR="007C1BF9">
        <w:t xml:space="preserve"> La primera patente de este tipo de marcadores se obtuvo en 1952 por parte de Joseph Woodland aunque no fue hasta principios de 1970 que se creó el primer estándar para la identificación de productos.</w:t>
      </w:r>
    </w:p>
    <w:p w:rsidR="007C1BF9" w:rsidRDefault="00EB6128" w:rsidP="007C1BF9">
      <w:r>
        <w:t>Posteriormente</w:t>
      </w:r>
      <w:r w:rsidR="00557D42">
        <w:t>,</w:t>
      </w:r>
      <w:r>
        <w:t xml:space="preserve"> surgen</w:t>
      </w:r>
      <w:r w:rsidR="007C1BF9">
        <w:t xml:space="preserve"> cinco grandes grupos dentro de este tipo de códigos para la representación de información</w:t>
      </w:r>
      <w:r w:rsidR="002162AE">
        <w:t xml:space="preserve"> </w:t>
      </w:r>
      <w:sdt>
        <w:sdtPr>
          <w:id w:val="42268791"/>
          <w:citation/>
        </w:sdtPr>
        <w:sdtContent>
          <w:r w:rsidR="0009105C">
            <w:fldChar w:fldCharType="begin"/>
          </w:r>
          <w:r w:rsidR="00297BBE">
            <w:instrText xml:space="preserve"> CITATION Kat10 \l 9226 </w:instrText>
          </w:r>
          <w:r w:rsidR="0009105C">
            <w:fldChar w:fldCharType="separate"/>
          </w:r>
          <w:r w:rsidR="002162AE">
            <w:rPr>
              <w:noProof/>
            </w:rPr>
            <w:t>(Kato, Tan, &amp; Chai, 2010)</w:t>
          </w:r>
          <w:r w:rsidR="0009105C">
            <w:rPr>
              <w:noProof/>
            </w:rPr>
            <w:fldChar w:fldCharType="end"/>
          </w:r>
        </w:sdtContent>
      </w:sdt>
      <w:r w:rsidR="007C1BF9">
        <w:t>:</w:t>
      </w:r>
    </w:p>
    <w:p w:rsidR="007C1BF9" w:rsidRDefault="007C1BF9" w:rsidP="00E31523">
      <w:pPr>
        <w:pStyle w:val="Prrafodelista"/>
        <w:numPr>
          <w:ilvl w:val="0"/>
          <w:numId w:val="12"/>
        </w:numPr>
      </w:pPr>
      <w:proofErr w:type="spellStart"/>
      <w:r>
        <w:t>Barcode</w:t>
      </w:r>
      <w:proofErr w:type="spellEnd"/>
      <w:r>
        <w:t>. Fue el primer tipo de código de barras industrial que se generó.</w:t>
      </w:r>
    </w:p>
    <w:p w:rsidR="007C1BF9" w:rsidRDefault="007C1BF9" w:rsidP="00E31523">
      <w:pPr>
        <w:pStyle w:val="Prrafodelista"/>
        <w:numPr>
          <w:ilvl w:val="0"/>
          <w:numId w:val="12"/>
        </w:numPr>
      </w:pPr>
      <w:r>
        <w:t xml:space="preserve">UPC. Universal </w:t>
      </w:r>
      <w:proofErr w:type="spellStart"/>
      <w:r>
        <w:t>Product</w:t>
      </w:r>
      <w:proofErr w:type="spellEnd"/>
      <w:r>
        <w:t xml:space="preserve"> </w:t>
      </w:r>
      <w:proofErr w:type="spellStart"/>
      <w:r>
        <w:t>Code</w:t>
      </w:r>
      <w:proofErr w:type="spellEnd"/>
      <w:r>
        <w:t xml:space="preserve"> que se convertiría en el estándar de identificación de productos. Se divide en UPC-A y UPC-E.</w:t>
      </w:r>
    </w:p>
    <w:p w:rsidR="007C1BF9" w:rsidRDefault="007C1BF9" w:rsidP="00E31523">
      <w:pPr>
        <w:pStyle w:val="Prrafodelista"/>
        <w:numPr>
          <w:ilvl w:val="0"/>
          <w:numId w:val="12"/>
        </w:numPr>
      </w:pPr>
      <w:r>
        <w:t xml:space="preserve">EAN. </w:t>
      </w:r>
      <w:proofErr w:type="spellStart"/>
      <w:r>
        <w:t>European</w:t>
      </w:r>
      <w:proofErr w:type="spellEnd"/>
      <w:r>
        <w:t xml:space="preserve"> </w:t>
      </w:r>
      <w:proofErr w:type="spellStart"/>
      <w:r>
        <w:t>Article</w:t>
      </w:r>
      <w:proofErr w:type="spellEnd"/>
      <w:r>
        <w:t xml:space="preserve"> </w:t>
      </w:r>
      <w:proofErr w:type="spellStart"/>
      <w:r>
        <w:t>Number</w:t>
      </w:r>
      <w:proofErr w:type="spellEnd"/>
      <w:r>
        <w:t>. Versión europea del estándar anterior. Ejemplos de este tipo de códigos son los EAN-8 y EAN-13.</w:t>
      </w:r>
    </w:p>
    <w:p w:rsidR="007C1BF9" w:rsidRDefault="007C1BF9" w:rsidP="00E31523">
      <w:pPr>
        <w:pStyle w:val="Prrafodelista"/>
        <w:numPr>
          <w:ilvl w:val="0"/>
          <w:numId w:val="12"/>
        </w:numPr>
      </w:pPr>
      <w:r>
        <w:t>Código 39. Primer código de tipo alfanumérico creado en 1974.</w:t>
      </w:r>
    </w:p>
    <w:p w:rsidR="007C1BF9" w:rsidRDefault="007C1BF9" w:rsidP="00E31523">
      <w:pPr>
        <w:pStyle w:val="Prrafodelista"/>
        <w:numPr>
          <w:ilvl w:val="0"/>
          <w:numId w:val="12"/>
        </w:numPr>
      </w:pPr>
      <w:proofErr w:type="spellStart"/>
      <w:r>
        <w:t>PostNet</w:t>
      </w:r>
      <w:proofErr w:type="spellEnd"/>
      <w:r>
        <w:t>. Creado a principios de los años 80 para el servicio postal.</w:t>
      </w:r>
    </w:p>
    <w:p w:rsidR="007C1BF9" w:rsidRDefault="007C1BF9" w:rsidP="007C1BF9">
      <w:pPr>
        <w:pStyle w:val="Prrafodelista"/>
      </w:pPr>
    </w:p>
    <w:p w:rsidR="007C1BF9" w:rsidRPr="007C1BF9" w:rsidRDefault="007C1BF9" w:rsidP="00435F81">
      <w:pPr>
        <w:pStyle w:val="Epgrafe"/>
        <w:keepNext/>
        <w:jc w:val="left"/>
        <w:rPr>
          <w:sz w:val="24"/>
        </w:rPr>
      </w:pPr>
      <w:bookmarkStart w:id="35" w:name="_Toc304276564"/>
      <w:r w:rsidRPr="007C1BF9">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w:t>
      </w:r>
      <w:r w:rsidR="0009105C">
        <w:rPr>
          <w:sz w:val="24"/>
        </w:rPr>
        <w:fldChar w:fldCharType="end"/>
      </w:r>
      <w:r w:rsidRPr="007C1BF9">
        <w:rPr>
          <w:sz w:val="24"/>
        </w:rPr>
        <w:t xml:space="preserve">. </w:t>
      </w:r>
      <w:r w:rsidRPr="007C1BF9">
        <w:rPr>
          <w:b w:val="0"/>
          <w:sz w:val="24"/>
        </w:rPr>
        <w:t xml:space="preserve">Tipos de códigos </w:t>
      </w:r>
      <w:r w:rsidRPr="00EB6128">
        <w:rPr>
          <w:b w:val="0"/>
          <w:sz w:val="24"/>
        </w:rPr>
        <w:t>de barra</w:t>
      </w:r>
      <w:r w:rsidR="00EB6128" w:rsidRPr="00EB6128">
        <w:rPr>
          <w:b w:val="0"/>
          <w:sz w:val="24"/>
        </w:rPr>
        <w:t xml:space="preserve"> </w:t>
      </w:r>
      <w:sdt>
        <w:sdtPr>
          <w:rPr>
            <w:b w:val="0"/>
            <w:sz w:val="24"/>
          </w:rPr>
          <w:id w:val="42268789"/>
          <w:citation/>
        </w:sdtPr>
        <w:sdtContent>
          <w:r w:rsidR="0009105C" w:rsidRPr="00EB6128">
            <w:rPr>
              <w:b w:val="0"/>
              <w:sz w:val="24"/>
            </w:rPr>
            <w:fldChar w:fldCharType="begin"/>
          </w:r>
          <w:r w:rsidR="00EB6128" w:rsidRPr="00EB6128">
            <w:rPr>
              <w:b w:val="0"/>
              <w:sz w:val="24"/>
            </w:rPr>
            <w:instrText xml:space="preserve"> CITATION Mor08 \l 9226 </w:instrText>
          </w:r>
          <w:r w:rsidR="0009105C" w:rsidRPr="00EB6128">
            <w:rPr>
              <w:b w:val="0"/>
              <w:sz w:val="24"/>
            </w:rPr>
            <w:fldChar w:fldCharType="separate"/>
          </w:r>
          <w:r w:rsidR="00EB6128" w:rsidRPr="00EB6128">
            <w:rPr>
              <w:b w:val="0"/>
              <w:noProof/>
              <w:sz w:val="24"/>
            </w:rPr>
            <w:t>(Morales, 2008)</w:t>
          </w:r>
          <w:r w:rsidR="0009105C" w:rsidRPr="00EB6128">
            <w:rPr>
              <w:b w:val="0"/>
              <w:sz w:val="24"/>
            </w:rPr>
            <w:fldChar w:fldCharType="end"/>
          </w:r>
        </w:sdtContent>
      </w:sdt>
      <w:bookmarkEnd w:id="35"/>
    </w:p>
    <w:p w:rsidR="007C1BF9" w:rsidRDefault="007C1BF9" w:rsidP="007C1BF9">
      <w:pPr>
        <w:jc w:val="center"/>
      </w:pPr>
      <w:r>
        <w:rPr>
          <w:noProof/>
          <w:lang w:val="es-ES" w:eastAsia="es-ES"/>
        </w:rPr>
        <w:drawing>
          <wp:inline distT="0" distB="0" distL="0" distR="0">
            <wp:extent cx="5612130" cy="967528"/>
            <wp:effectExtent l="19050" t="0" r="762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5612130" cy="967528"/>
                    </a:xfrm>
                    <a:prstGeom prst="rect">
                      <a:avLst/>
                    </a:prstGeom>
                    <a:noFill/>
                    <a:ln w="9525">
                      <a:noFill/>
                      <a:miter lim="800000"/>
                      <a:headEnd/>
                      <a:tailEnd/>
                    </a:ln>
                  </pic:spPr>
                </pic:pic>
              </a:graphicData>
            </a:graphic>
          </wp:inline>
        </w:drawing>
      </w:r>
    </w:p>
    <w:p w:rsidR="007C1BF9" w:rsidRDefault="00FD0193" w:rsidP="007C1BF9">
      <w:r w:rsidRPr="00FD0193">
        <w:t xml:space="preserve">La estructura general de un código de barras </w:t>
      </w:r>
      <w:r>
        <w:t>como los anteriormente mencionados se muestra en la ilustración 4.</w:t>
      </w:r>
    </w:p>
    <w:p w:rsidR="00FD0193" w:rsidRPr="00EB6128" w:rsidRDefault="00FD0193" w:rsidP="00435F81">
      <w:pPr>
        <w:pStyle w:val="Epgrafe"/>
        <w:keepNext/>
        <w:jc w:val="left"/>
        <w:rPr>
          <w:b w:val="0"/>
          <w:sz w:val="24"/>
        </w:rPr>
      </w:pPr>
      <w:bookmarkStart w:id="36" w:name="_Toc304276565"/>
      <w:r w:rsidRPr="00FD0193">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w:t>
      </w:r>
      <w:r w:rsidR="0009105C">
        <w:rPr>
          <w:sz w:val="24"/>
        </w:rPr>
        <w:fldChar w:fldCharType="end"/>
      </w:r>
      <w:r w:rsidRPr="00FD0193">
        <w:rPr>
          <w:sz w:val="24"/>
        </w:rPr>
        <w:t xml:space="preserve">. </w:t>
      </w:r>
      <w:r w:rsidRPr="00FD0193">
        <w:rPr>
          <w:b w:val="0"/>
          <w:sz w:val="24"/>
        </w:rPr>
        <w:t xml:space="preserve">Estructura general de un código de </w:t>
      </w:r>
      <w:r w:rsidRPr="00EB6128">
        <w:rPr>
          <w:b w:val="0"/>
          <w:sz w:val="24"/>
        </w:rPr>
        <w:t>barras</w:t>
      </w:r>
      <w:sdt>
        <w:sdtPr>
          <w:rPr>
            <w:b w:val="0"/>
            <w:sz w:val="24"/>
          </w:rPr>
          <w:id w:val="42268787"/>
          <w:citation/>
        </w:sdtPr>
        <w:sdtContent>
          <w:r w:rsidR="0009105C" w:rsidRPr="00EB6128">
            <w:rPr>
              <w:b w:val="0"/>
              <w:sz w:val="24"/>
            </w:rPr>
            <w:fldChar w:fldCharType="begin"/>
          </w:r>
          <w:r w:rsidR="00EB6128" w:rsidRPr="00EB6128">
            <w:rPr>
              <w:b w:val="0"/>
              <w:sz w:val="24"/>
            </w:rPr>
            <w:instrText xml:space="preserve"> CITATION Mor08 \l 9226 </w:instrText>
          </w:r>
          <w:r w:rsidR="0009105C" w:rsidRPr="00EB6128">
            <w:rPr>
              <w:b w:val="0"/>
              <w:sz w:val="24"/>
            </w:rPr>
            <w:fldChar w:fldCharType="separate"/>
          </w:r>
          <w:r w:rsidR="00EB6128" w:rsidRPr="00EB6128">
            <w:rPr>
              <w:b w:val="0"/>
              <w:noProof/>
              <w:sz w:val="24"/>
            </w:rPr>
            <w:t xml:space="preserve"> (Morales, 2008)</w:t>
          </w:r>
          <w:r w:rsidR="0009105C" w:rsidRPr="00EB6128">
            <w:rPr>
              <w:b w:val="0"/>
              <w:sz w:val="24"/>
            </w:rPr>
            <w:fldChar w:fldCharType="end"/>
          </w:r>
        </w:sdtContent>
      </w:sdt>
      <w:bookmarkEnd w:id="36"/>
    </w:p>
    <w:p w:rsidR="00FD0193" w:rsidRDefault="00FD0193" w:rsidP="00FD0193">
      <w:pPr>
        <w:jc w:val="center"/>
      </w:pPr>
      <w:r>
        <w:rPr>
          <w:noProof/>
          <w:lang w:val="es-ES" w:eastAsia="es-ES"/>
        </w:rPr>
        <w:drawing>
          <wp:inline distT="0" distB="0" distL="0" distR="0">
            <wp:extent cx="3989425" cy="209198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3996768" cy="2095835"/>
                    </a:xfrm>
                    <a:prstGeom prst="rect">
                      <a:avLst/>
                    </a:prstGeom>
                    <a:noFill/>
                    <a:ln w="9525">
                      <a:noFill/>
                      <a:miter lim="800000"/>
                      <a:headEnd/>
                      <a:tailEnd/>
                    </a:ln>
                  </pic:spPr>
                </pic:pic>
              </a:graphicData>
            </a:graphic>
          </wp:inline>
        </w:drawing>
      </w:r>
    </w:p>
    <w:p w:rsidR="00FD0193" w:rsidRDefault="00FD0193" w:rsidP="00FD0193">
      <w:r>
        <w:t>De acuerdo a la ilustración 4, se definen ciertos “</w:t>
      </w:r>
      <w:r>
        <w:rPr>
          <w:i/>
        </w:rPr>
        <w:t>bloques”</w:t>
      </w:r>
      <w:r>
        <w:t xml:space="preserve"> característicos en las estructuras de los códigos de barras:</w:t>
      </w:r>
    </w:p>
    <w:p w:rsidR="00FD0193" w:rsidRPr="00FD0193" w:rsidRDefault="00FD0193" w:rsidP="00FD0193"/>
    <w:p w:rsidR="00FD0193" w:rsidRDefault="00FD0193" w:rsidP="00E31523">
      <w:pPr>
        <w:pStyle w:val="Prrafodelista"/>
        <w:numPr>
          <w:ilvl w:val="0"/>
          <w:numId w:val="13"/>
        </w:numPr>
      </w:pPr>
      <w:proofErr w:type="spellStart"/>
      <w:r w:rsidRPr="00FD0193">
        <w:t>Quiet</w:t>
      </w:r>
      <w:proofErr w:type="spellEnd"/>
      <w:r w:rsidRPr="00FD0193">
        <w:t xml:space="preserve"> </w:t>
      </w:r>
      <w:proofErr w:type="spellStart"/>
      <w:r w:rsidRPr="00FD0193">
        <w:t>Zone</w:t>
      </w:r>
      <w:proofErr w:type="spellEnd"/>
      <w:r w:rsidRPr="00FD0193">
        <w:t xml:space="preserve"> (1): Es la zona de impresión blanca que se deja a los lados del código de</w:t>
      </w:r>
      <w:r>
        <w:t xml:space="preserve"> barras para poder distinguir el código del resto de la información donde se encuentre alojado.</w:t>
      </w:r>
    </w:p>
    <w:p w:rsidR="00FD0193" w:rsidRDefault="00FD0193" w:rsidP="00E31523">
      <w:pPr>
        <w:pStyle w:val="Prrafodelista"/>
        <w:numPr>
          <w:ilvl w:val="0"/>
          <w:numId w:val="13"/>
        </w:numPr>
      </w:pPr>
      <w:r>
        <w:t>Caracteres de inicio y terminación (2): Son marcas predefinidas de barras y espacios específicos para cada tecnología. Marcan el inicio y la finalización del código de barras.</w:t>
      </w:r>
    </w:p>
    <w:p w:rsidR="00FD0193" w:rsidRDefault="00FD0193" w:rsidP="00E31523">
      <w:pPr>
        <w:pStyle w:val="Prrafodelista"/>
        <w:numPr>
          <w:ilvl w:val="0"/>
          <w:numId w:val="13"/>
        </w:numPr>
      </w:pPr>
      <w:r>
        <w:t>Caracteres de datos (3): Contienen los números o letras particulares del código.</w:t>
      </w:r>
    </w:p>
    <w:p w:rsidR="00FD0193" w:rsidRDefault="00FD0193" w:rsidP="00E31523">
      <w:pPr>
        <w:pStyle w:val="Prrafodelista"/>
        <w:numPr>
          <w:ilvl w:val="0"/>
          <w:numId w:val="13"/>
        </w:numPr>
      </w:pPr>
      <w:proofErr w:type="spellStart"/>
      <w:r>
        <w:t>Checksum</w:t>
      </w:r>
      <w:proofErr w:type="spellEnd"/>
      <w:r>
        <w:t xml:space="preserve"> (4): Barras y espacios usados para validar los caracteres anteriores.</w:t>
      </w:r>
    </w:p>
    <w:p w:rsidR="00FD0193" w:rsidRDefault="00FD0193" w:rsidP="00FD0193">
      <w:r>
        <w:t xml:space="preserve">La desventaja de </w:t>
      </w:r>
      <w:r w:rsidR="00A51687">
        <w:t>estos tipos</w:t>
      </w:r>
      <w:r>
        <w:t xml:space="preserve"> de códigos es su cantidad limitada de caracteres (20 caracteres)</w:t>
      </w:r>
      <w:r w:rsidR="00557D42">
        <w:t>,</w:t>
      </w:r>
      <w:r>
        <w:t xml:space="preserve"> que al pretender almacenar más se produce un excesivo crecimiento en el </w:t>
      </w:r>
      <w:r w:rsidR="00557D42">
        <w:t xml:space="preserve">tamaño del </w:t>
      </w:r>
      <w:r>
        <w:t>código de barra, lo que dificulta ser leído por cualquier lector.</w:t>
      </w:r>
    </w:p>
    <w:p w:rsidR="005D19D3" w:rsidRDefault="005D19D3" w:rsidP="005D19D3">
      <w:r>
        <w:t>La segunda</w:t>
      </w:r>
      <w:r w:rsidR="002162AE">
        <w:t xml:space="preserve"> forma de obtener la información del marcador</w:t>
      </w:r>
      <w:r>
        <w:t xml:space="preserve">, </w:t>
      </w:r>
      <w:r w:rsidR="00557D42">
        <w:t>se encarga de realizar una captura a</w:t>
      </w:r>
      <w:r>
        <w:t xml:space="preserve"> la imagen del símbolo por medio de una cámara para posteriormente analizarla con un software procesador de imágenes.</w:t>
      </w:r>
    </w:p>
    <w:p w:rsidR="005D19D3" w:rsidRDefault="005D19D3" w:rsidP="00E31523">
      <w:pPr>
        <w:pStyle w:val="Ttulo3"/>
        <w:numPr>
          <w:ilvl w:val="2"/>
          <w:numId w:val="5"/>
        </w:numPr>
        <w:ind w:left="993" w:hanging="709"/>
      </w:pPr>
      <w:bookmarkStart w:id="37" w:name="_Toc307818777"/>
      <w:r>
        <w:rPr>
          <w:caps w:val="0"/>
        </w:rPr>
        <w:t>Clases de Marcadores</w:t>
      </w:r>
      <w:bookmarkEnd w:id="37"/>
    </w:p>
    <w:p w:rsidR="005D19D3" w:rsidRDefault="005D19D3" w:rsidP="00557D42">
      <w:r w:rsidRPr="001B7759">
        <w:t xml:space="preserve">En la actualidad </w:t>
      </w:r>
      <w:r w:rsidR="00557D42">
        <w:t xml:space="preserve">se hacen uso de los códigos de barras y de otros códigos bidimensionales (2D) que representan la evolución de los códigos de barras, </w:t>
      </w:r>
      <w:r w:rsidR="005E2822">
        <w:t>que hacen</w:t>
      </w:r>
      <w:r w:rsidR="00557D42">
        <w:t xml:space="preserve"> posible un mayor almacenamiento de información de una forma eficiente teniendo en cuenta</w:t>
      </w:r>
      <w:r w:rsidR="005E2822">
        <w:t xml:space="preserve"> </w:t>
      </w:r>
      <w:r w:rsidR="00557D42">
        <w:t xml:space="preserve">las limitaciones tecnológicas </w:t>
      </w:r>
      <w:r w:rsidR="005E2822">
        <w:t>existentes</w:t>
      </w:r>
      <w:r w:rsidRPr="001B7759">
        <w:t>.</w:t>
      </w:r>
    </w:p>
    <w:p w:rsidR="0088648B" w:rsidRPr="0088648B" w:rsidRDefault="0088648B" w:rsidP="00435F81">
      <w:pPr>
        <w:pStyle w:val="Epgrafe"/>
        <w:keepNext/>
        <w:jc w:val="left"/>
        <w:rPr>
          <w:sz w:val="24"/>
          <w:szCs w:val="24"/>
        </w:rPr>
      </w:pPr>
      <w:bookmarkStart w:id="38" w:name="_Toc304276701"/>
      <w:r w:rsidRPr="0088648B">
        <w:rPr>
          <w:sz w:val="24"/>
          <w:szCs w:val="24"/>
        </w:rPr>
        <w:t xml:space="preserve">Tabla </w:t>
      </w:r>
      <w:r w:rsidR="0009105C" w:rsidRPr="0088648B">
        <w:rPr>
          <w:sz w:val="24"/>
          <w:szCs w:val="24"/>
        </w:rPr>
        <w:fldChar w:fldCharType="begin"/>
      </w:r>
      <w:r w:rsidRPr="0088648B">
        <w:rPr>
          <w:sz w:val="24"/>
          <w:szCs w:val="24"/>
        </w:rPr>
        <w:instrText xml:space="preserve"> SEQ Tabla \* ARABIC </w:instrText>
      </w:r>
      <w:r w:rsidR="0009105C" w:rsidRPr="0088648B">
        <w:rPr>
          <w:sz w:val="24"/>
          <w:szCs w:val="24"/>
        </w:rPr>
        <w:fldChar w:fldCharType="separate"/>
      </w:r>
      <w:r w:rsidR="00B30C7E">
        <w:rPr>
          <w:noProof/>
          <w:sz w:val="24"/>
          <w:szCs w:val="24"/>
        </w:rPr>
        <w:t>2</w:t>
      </w:r>
      <w:r w:rsidR="0009105C" w:rsidRPr="0088648B">
        <w:rPr>
          <w:sz w:val="24"/>
          <w:szCs w:val="24"/>
        </w:rPr>
        <w:fldChar w:fldCharType="end"/>
      </w:r>
      <w:r w:rsidRPr="0088648B">
        <w:rPr>
          <w:sz w:val="24"/>
          <w:szCs w:val="24"/>
        </w:rPr>
        <w:t xml:space="preserve">. </w:t>
      </w:r>
      <w:r w:rsidRPr="0088648B">
        <w:rPr>
          <w:b w:val="0"/>
          <w:sz w:val="24"/>
          <w:szCs w:val="24"/>
        </w:rPr>
        <w:t xml:space="preserve">Comparación eficiencia espectral </w:t>
      </w:r>
      <w:sdt>
        <w:sdtPr>
          <w:rPr>
            <w:b w:val="0"/>
            <w:sz w:val="24"/>
            <w:szCs w:val="24"/>
          </w:rPr>
          <w:id w:val="42268818"/>
          <w:citation/>
        </w:sdtPr>
        <w:sdtContent>
          <w:r w:rsidR="0009105C" w:rsidRPr="0088648B">
            <w:rPr>
              <w:b w:val="0"/>
              <w:sz w:val="24"/>
              <w:szCs w:val="24"/>
            </w:rPr>
            <w:fldChar w:fldCharType="begin"/>
          </w:r>
          <w:r w:rsidRPr="0088648B">
            <w:rPr>
              <w:b w:val="0"/>
              <w:sz w:val="24"/>
              <w:szCs w:val="24"/>
            </w:rPr>
            <w:instrText xml:space="preserve"> CITATION Mor08 \l 9226 </w:instrText>
          </w:r>
          <w:r w:rsidR="0009105C" w:rsidRPr="0088648B">
            <w:rPr>
              <w:b w:val="0"/>
              <w:sz w:val="24"/>
              <w:szCs w:val="24"/>
            </w:rPr>
            <w:fldChar w:fldCharType="separate"/>
          </w:r>
          <w:r w:rsidRPr="0088648B">
            <w:rPr>
              <w:b w:val="0"/>
              <w:noProof/>
              <w:sz w:val="24"/>
              <w:szCs w:val="24"/>
            </w:rPr>
            <w:t>(Morales, 2008)</w:t>
          </w:r>
          <w:r w:rsidR="0009105C" w:rsidRPr="0088648B">
            <w:rPr>
              <w:b w:val="0"/>
              <w:sz w:val="24"/>
              <w:szCs w:val="24"/>
            </w:rPr>
            <w:fldChar w:fldCharType="end"/>
          </w:r>
        </w:sdtContent>
      </w:sdt>
      <w:bookmarkEnd w:id="38"/>
    </w:p>
    <w:tbl>
      <w:tblPr>
        <w:tblStyle w:val="Listamedia21"/>
        <w:tblW w:w="0" w:type="auto"/>
        <w:tblLook w:val="04A0"/>
      </w:tblPr>
      <w:tblGrid>
        <w:gridCol w:w="1795"/>
        <w:gridCol w:w="1795"/>
        <w:gridCol w:w="5307"/>
      </w:tblGrid>
      <w:tr w:rsidR="005E2822" w:rsidTr="005E2822">
        <w:trPr>
          <w:cnfStyle w:val="100000000000"/>
        </w:trPr>
        <w:tc>
          <w:tcPr>
            <w:cnfStyle w:val="001000000100"/>
            <w:tcW w:w="1795" w:type="dxa"/>
            <w:vAlign w:val="center"/>
          </w:tcPr>
          <w:p w:rsidR="005E2822" w:rsidRPr="005E2822" w:rsidRDefault="005E2822" w:rsidP="00777197">
            <w:pPr>
              <w:spacing w:after="0"/>
              <w:jc w:val="center"/>
            </w:pPr>
            <w:r w:rsidRPr="005E2822">
              <w:t>Código</w:t>
            </w:r>
          </w:p>
        </w:tc>
        <w:tc>
          <w:tcPr>
            <w:tcW w:w="1795" w:type="dxa"/>
            <w:tcBorders>
              <w:bottom w:val="single" w:sz="4" w:space="0" w:color="auto"/>
            </w:tcBorders>
            <w:vAlign w:val="center"/>
          </w:tcPr>
          <w:p w:rsidR="005E2822" w:rsidRPr="005E2822" w:rsidRDefault="005E2822" w:rsidP="00777197">
            <w:pPr>
              <w:spacing w:after="0"/>
              <w:jc w:val="center"/>
              <w:cnfStyle w:val="100000000000"/>
            </w:pPr>
            <w:r w:rsidRPr="005E2822">
              <w:t>Tipo</w:t>
            </w:r>
          </w:p>
        </w:tc>
        <w:tc>
          <w:tcPr>
            <w:tcW w:w="5307" w:type="dxa"/>
            <w:tcBorders>
              <w:bottom w:val="single" w:sz="4" w:space="0" w:color="auto"/>
            </w:tcBorders>
            <w:vAlign w:val="center"/>
          </w:tcPr>
          <w:p w:rsidR="005E2822" w:rsidRPr="005E2822" w:rsidRDefault="005E2822" w:rsidP="00777197">
            <w:pPr>
              <w:spacing w:after="0"/>
              <w:jc w:val="center"/>
              <w:cnfStyle w:val="100000000000"/>
            </w:pPr>
            <w:r w:rsidRPr="005E2822">
              <w:t>Representación Gráfica</w:t>
            </w:r>
          </w:p>
        </w:tc>
      </w:tr>
      <w:tr w:rsidR="005E2822" w:rsidTr="005E2822">
        <w:trPr>
          <w:cnfStyle w:val="000000100000"/>
        </w:trPr>
        <w:tc>
          <w:tcPr>
            <w:cnfStyle w:val="001000000000"/>
            <w:tcW w:w="1795" w:type="dxa"/>
            <w:tcBorders>
              <w:right w:val="single" w:sz="4" w:space="0" w:color="auto"/>
            </w:tcBorders>
            <w:vAlign w:val="center"/>
          </w:tcPr>
          <w:p w:rsidR="005E2822" w:rsidRPr="005E2822" w:rsidRDefault="005E2822" w:rsidP="00777197">
            <w:pPr>
              <w:spacing w:after="0"/>
              <w:jc w:val="center"/>
              <w:rPr>
                <w:sz w:val="24"/>
                <w:szCs w:val="24"/>
              </w:rPr>
            </w:pPr>
            <w:r w:rsidRPr="005E2822">
              <w:rPr>
                <w:sz w:val="24"/>
                <w:szCs w:val="24"/>
              </w:rPr>
              <w:t>Código 39</w:t>
            </w:r>
          </w:p>
        </w:tc>
        <w:tc>
          <w:tcPr>
            <w:tcW w:w="1795" w:type="dxa"/>
            <w:tcBorders>
              <w:top w:val="single" w:sz="4" w:space="0" w:color="auto"/>
              <w:left w:val="single" w:sz="4" w:space="0" w:color="auto"/>
              <w:bottom w:val="single" w:sz="4" w:space="0" w:color="auto"/>
              <w:right w:val="single" w:sz="4" w:space="0" w:color="auto"/>
            </w:tcBorders>
            <w:vAlign w:val="center"/>
          </w:tcPr>
          <w:p w:rsidR="005E2822" w:rsidRPr="005E2822" w:rsidRDefault="005E2822" w:rsidP="00777197">
            <w:pPr>
              <w:spacing w:after="0"/>
              <w:jc w:val="center"/>
              <w:cnfStyle w:val="000000100000"/>
              <w:rPr>
                <w:sz w:val="24"/>
                <w:szCs w:val="24"/>
              </w:rPr>
            </w:pPr>
            <w:r w:rsidRPr="005E2822">
              <w:rPr>
                <w:sz w:val="24"/>
                <w:szCs w:val="24"/>
              </w:rPr>
              <w:t>Código de barras</w:t>
            </w:r>
          </w:p>
        </w:tc>
        <w:tc>
          <w:tcPr>
            <w:tcW w:w="5307" w:type="dxa"/>
            <w:tcBorders>
              <w:top w:val="single" w:sz="4" w:space="0" w:color="auto"/>
              <w:left w:val="single" w:sz="4" w:space="0" w:color="auto"/>
              <w:bottom w:val="single" w:sz="4" w:space="0" w:color="auto"/>
              <w:right w:val="single" w:sz="4" w:space="0" w:color="auto"/>
            </w:tcBorders>
            <w:vAlign w:val="center"/>
          </w:tcPr>
          <w:p w:rsidR="005E2822" w:rsidRPr="005E2822" w:rsidRDefault="009673B9" w:rsidP="00777197">
            <w:pPr>
              <w:spacing w:after="0"/>
              <w:jc w:val="center"/>
              <w:cnfStyle w:val="000000100000"/>
              <w:rPr>
                <w:sz w:val="24"/>
                <w:szCs w:val="24"/>
              </w:rPr>
            </w:pPr>
            <w:r w:rsidRPr="009673B9">
              <w:rPr>
                <w:noProof/>
                <w:szCs w:val="24"/>
                <w:lang w:val="es-ES" w:eastAsia="es-ES"/>
              </w:rPr>
              <w:drawing>
                <wp:inline distT="0" distB="0" distL="0" distR="0">
                  <wp:extent cx="2570596" cy="415636"/>
                  <wp:effectExtent l="19050" t="0" r="1154" b="0"/>
                  <wp:docPr id="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l="42655" t="21053" r="11498" b="65739"/>
                          <a:stretch>
                            <a:fillRect/>
                          </a:stretch>
                        </pic:blipFill>
                        <pic:spPr bwMode="auto">
                          <a:xfrm>
                            <a:off x="0" y="0"/>
                            <a:ext cx="2570596" cy="415636"/>
                          </a:xfrm>
                          <a:prstGeom prst="rect">
                            <a:avLst/>
                          </a:prstGeom>
                          <a:noFill/>
                          <a:ln w="9525">
                            <a:noFill/>
                            <a:miter lim="800000"/>
                            <a:headEnd/>
                            <a:tailEnd/>
                          </a:ln>
                        </pic:spPr>
                      </pic:pic>
                    </a:graphicData>
                  </a:graphic>
                </wp:inline>
              </w:drawing>
            </w:r>
          </w:p>
        </w:tc>
      </w:tr>
      <w:tr w:rsidR="005E2822" w:rsidTr="005E2822">
        <w:tc>
          <w:tcPr>
            <w:cnfStyle w:val="001000000000"/>
            <w:tcW w:w="1795" w:type="dxa"/>
            <w:tcBorders>
              <w:right w:val="single" w:sz="4" w:space="0" w:color="auto"/>
            </w:tcBorders>
            <w:vAlign w:val="center"/>
          </w:tcPr>
          <w:p w:rsidR="005E2822" w:rsidRPr="005E2822" w:rsidRDefault="005E2822" w:rsidP="00777197">
            <w:pPr>
              <w:spacing w:after="0"/>
              <w:jc w:val="center"/>
              <w:rPr>
                <w:sz w:val="24"/>
                <w:szCs w:val="24"/>
              </w:rPr>
            </w:pPr>
            <w:r w:rsidRPr="005E2822">
              <w:rPr>
                <w:sz w:val="24"/>
                <w:szCs w:val="24"/>
              </w:rPr>
              <w:t>ITF</w:t>
            </w:r>
          </w:p>
        </w:tc>
        <w:tc>
          <w:tcPr>
            <w:tcW w:w="1795" w:type="dxa"/>
            <w:tcBorders>
              <w:top w:val="single" w:sz="4" w:space="0" w:color="auto"/>
              <w:left w:val="single" w:sz="4" w:space="0" w:color="auto"/>
              <w:bottom w:val="single" w:sz="4" w:space="0" w:color="auto"/>
              <w:right w:val="single" w:sz="4" w:space="0" w:color="auto"/>
            </w:tcBorders>
            <w:vAlign w:val="center"/>
          </w:tcPr>
          <w:p w:rsidR="005E2822" w:rsidRPr="005E2822" w:rsidRDefault="005E2822" w:rsidP="00777197">
            <w:pPr>
              <w:spacing w:after="0"/>
              <w:jc w:val="center"/>
              <w:cnfStyle w:val="000000000000"/>
              <w:rPr>
                <w:sz w:val="24"/>
                <w:szCs w:val="24"/>
              </w:rPr>
            </w:pPr>
            <w:r w:rsidRPr="005E2822">
              <w:rPr>
                <w:sz w:val="24"/>
                <w:szCs w:val="24"/>
              </w:rPr>
              <w:t>Código de barras (entrelazado)</w:t>
            </w:r>
          </w:p>
        </w:tc>
        <w:tc>
          <w:tcPr>
            <w:tcW w:w="5307" w:type="dxa"/>
            <w:tcBorders>
              <w:top w:val="single" w:sz="4" w:space="0" w:color="auto"/>
              <w:left w:val="single" w:sz="4" w:space="0" w:color="auto"/>
              <w:bottom w:val="single" w:sz="4" w:space="0" w:color="auto"/>
              <w:right w:val="single" w:sz="4" w:space="0" w:color="auto"/>
            </w:tcBorders>
            <w:vAlign w:val="center"/>
          </w:tcPr>
          <w:p w:rsidR="005E2822" w:rsidRPr="005E2822" w:rsidRDefault="009673B9" w:rsidP="009673B9">
            <w:pPr>
              <w:spacing w:after="0"/>
              <w:jc w:val="center"/>
              <w:cnfStyle w:val="000000000000"/>
              <w:rPr>
                <w:sz w:val="24"/>
                <w:szCs w:val="24"/>
              </w:rPr>
            </w:pPr>
            <w:r>
              <w:rPr>
                <w:noProof/>
                <w:lang w:val="es-ES" w:eastAsia="es-ES"/>
              </w:rPr>
              <w:drawing>
                <wp:inline distT="0" distB="0" distL="0" distR="0">
                  <wp:extent cx="1405989" cy="380679"/>
                  <wp:effectExtent l="19050" t="0" r="3711" b="0"/>
                  <wp:docPr id="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l="53129" t="35338" r="21806" b="52611"/>
                          <a:stretch>
                            <a:fillRect/>
                          </a:stretch>
                        </pic:blipFill>
                        <pic:spPr bwMode="auto">
                          <a:xfrm>
                            <a:off x="0" y="0"/>
                            <a:ext cx="1405989" cy="380679"/>
                          </a:xfrm>
                          <a:prstGeom prst="rect">
                            <a:avLst/>
                          </a:prstGeom>
                          <a:noFill/>
                          <a:ln w="9525">
                            <a:noFill/>
                            <a:miter lim="800000"/>
                            <a:headEnd/>
                            <a:tailEnd/>
                          </a:ln>
                        </pic:spPr>
                      </pic:pic>
                    </a:graphicData>
                  </a:graphic>
                </wp:inline>
              </w:drawing>
            </w:r>
          </w:p>
        </w:tc>
      </w:tr>
      <w:tr w:rsidR="005E2822" w:rsidTr="005E2822">
        <w:trPr>
          <w:cnfStyle w:val="000000100000"/>
        </w:trPr>
        <w:tc>
          <w:tcPr>
            <w:cnfStyle w:val="001000000000"/>
            <w:tcW w:w="1795" w:type="dxa"/>
            <w:tcBorders>
              <w:right w:val="single" w:sz="4" w:space="0" w:color="auto"/>
            </w:tcBorders>
            <w:vAlign w:val="center"/>
          </w:tcPr>
          <w:p w:rsidR="005E2822" w:rsidRPr="005E2822" w:rsidRDefault="005E2822" w:rsidP="00777197">
            <w:pPr>
              <w:spacing w:after="0"/>
              <w:jc w:val="center"/>
              <w:rPr>
                <w:sz w:val="24"/>
                <w:szCs w:val="24"/>
              </w:rPr>
            </w:pPr>
            <w:r w:rsidRPr="005E2822">
              <w:rPr>
                <w:sz w:val="24"/>
                <w:szCs w:val="24"/>
              </w:rPr>
              <w:t>PDF417</w:t>
            </w:r>
          </w:p>
        </w:tc>
        <w:tc>
          <w:tcPr>
            <w:tcW w:w="1795" w:type="dxa"/>
            <w:tcBorders>
              <w:top w:val="single" w:sz="4" w:space="0" w:color="auto"/>
              <w:left w:val="single" w:sz="4" w:space="0" w:color="auto"/>
              <w:bottom w:val="single" w:sz="4" w:space="0" w:color="auto"/>
              <w:right w:val="single" w:sz="4" w:space="0" w:color="auto"/>
            </w:tcBorders>
            <w:vAlign w:val="center"/>
          </w:tcPr>
          <w:p w:rsidR="005E2822" w:rsidRPr="005E2822" w:rsidRDefault="005E2822" w:rsidP="005E2822">
            <w:pPr>
              <w:spacing w:after="0"/>
              <w:jc w:val="center"/>
              <w:cnfStyle w:val="000000100000"/>
              <w:rPr>
                <w:sz w:val="24"/>
                <w:szCs w:val="24"/>
              </w:rPr>
            </w:pPr>
            <w:r w:rsidRPr="005E2822">
              <w:rPr>
                <w:sz w:val="24"/>
                <w:szCs w:val="24"/>
              </w:rPr>
              <w:t>Código bidimensional</w:t>
            </w:r>
          </w:p>
          <w:p w:rsidR="005E2822" w:rsidRPr="005E2822" w:rsidRDefault="005E2822" w:rsidP="005E2822">
            <w:pPr>
              <w:spacing w:after="0"/>
              <w:jc w:val="center"/>
              <w:cnfStyle w:val="000000100000"/>
              <w:rPr>
                <w:sz w:val="24"/>
                <w:szCs w:val="24"/>
              </w:rPr>
            </w:pPr>
            <w:r w:rsidRPr="005E2822">
              <w:rPr>
                <w:sz w:val="24"/>
                <w:szCs w:val="24"/>
              </w:rPr>
              <w:t>apilado</w:t>
            </w:r>
          </w:p>
        </w:tc>
        <w:tc>
          <w:tcPr>
            <w:tcW w:w="5307" w:type="dxa"/>
            <w:tcBorders>
              <w:top w:val="single" w:sz="4" w:space="0" w:color="auto"/>
              <w:left w:val="single" w:sz="4" w:space="0" w:color="auto"/>
              <w:bottom w:val="single" w:sz="4" w:space="0" w:color="auto"/>
              <w:right w:val="single" w:sz="4" w:space="0" w:color="auto"/>
            </w:tcBorders>
            <w:vAlign w:val="center"/>
          </w:tcPr>
          <w:p w:rsidR="005E2822" w:rsidRPr="005E2822" w:rsidRDefault="009673B9" w:rsidP="009673B9">
            <w:pPr>
              <w:spacing w:after="0"/>
              <w:jc w:val="center"/>
              <w:cnfStyle w:val="000000100000"/>
              <w:rPr>
                <w:sz w:val="24"/>
                <w:szCs w:val="24"/>
              </w:rPr>
            </w:pPr>
            <w:r>
              <w:rPr>
                <w:noProof/>
                <w:lang w:val="es-ES" w:eastAsia="es-ES"/>
              </w:rPr>
              <w:drawing>
                <wp:inline distT="0" distB="0" distL="0" distR="0">
                  <wp:extent cx="1179723" cy="237506"/>
                  <wp:effectExtent l="19050" t="0" r="1377" b="0"/>
                  <wp:docPr id="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srcRect l="55242" t="48496" r="23713" b="43971"/>
                          <a:stretch>
                            <a:fillRect/>
                          </a:stretch>
                        </pic:blipFill>
                        <pic:spPr bwMode="auto">
                          <a:xfrm>
                            <a:off x="0" y="0"/>
                            <a:ext cx="1179723" cy="237506"/>
                          </a:xfrm>
                          <a:prstGeom prst="rect">
                            <a:avLst/>
                          </a:prstGeom>
                          <a:noFill/>
                          <a:ln w="9525">
                            <a:noFill/>
                            <a:miter lim="800000"/>
                            <a:headEnd/>
                            <a:tailEnd/>
                          </a:ln>
                        </pic:spPr>
                      </pic:pic>
                    </a:graphicData>
                  </a:graphic>
                </wp:inline>
              </w:drawing>
            </w:r>
          </w:p>
        </w:tc>
      </w:tr>
      <w:tr w:rsidR="005E2822" w:rsidTr="005E2822">
        <w:tc>
          <w:tcPr>
            <w:cnfStyle w:val="001000000000"/>
            <w:tcW w:w="1795" w:type="dxa"/>
            <w:tcBorders>
              <w:right w:val="single" w:sz="4" w:space="0" w:color="auto"/>
            </w:tcBorders>
            <w:vAlign w:val="center"/>
          </w:tcPr>
          <w:p w:rsidR="005E2822" w:rsidRPr="005E2822" w:rsidRDefault="005E2822" w:rsidP="005E2822">
            <w:pPr>
              <w:spacing w:after="0"/>
              <w:jc w:val="center"/>
              <w:rPr>
                <w:sz w:val="24"/>
                <w:szCs w:val="24"/>
              </w:rPr>
            </w:pPr>
            <w:proofErr w:type="spellStart"/>
            <w:r w:rsidRPr="005E2822">
              <w:rPr>
                <w:sz w:val="24"/>
                <w:szCs w:val="24"/>
              </w:rPr>
              <w:t>Datamatrix</w:t>
            </w:r>
            <w:proofErr w:type="spellEnd"/>
          </w:p>
        </w:tc>
        <w:tc>
          <w:tcPr>
            <w:tcW w:w="1795" w:type="dxa"/>
            <w:tcBorders>
              <w:top w:val="single" w:sz="4" w:space="0" w:color="auto"/>
              <w:left w:val="single" w:sz="4" w:space="0" w:color="auto"/>
              <w:bottom w:val="single" w:sz="4" w:space="0" w:color="auto"/>
              <w:right w:val="single" w:sz="4" w:space="0" w:color="auto"/>
            </w:tcBorders>
            <w:vAlign w:val="center"/>
          </w:tcPr>
          <w:p w:rsidR="005E2822" w:rsidRPr="005E2822" w:rsidRDefault="005E2822" w:rsidP="005E2822">
            <w:pPr>
              <w:spacing w:after="0"/>
              <w:jc w:val="center"/>
              <w:cnfStyle w:val="000000000000"/>
              <w:rPr>
                <w:sz w:val="24"/>
                <w:szCs w:val="24"/>
              </w:rPr>
            </w:pPr>
            <w:r w:rsidRPr="005E2822">
              <w:rPr>
                <w:sz w:val="24"/>
                <w:szCs w:val="24"/>
              </w:rPr>
              <w:t>Código bidimensional</w:t>
            </w:r>
          </w:p>
          <w:p w:rsidR="005E2822" w:rsidRPr="005E2822" w:rsidRDefault="005E2822" w:rsidP="005E2822">
            <w:pPr>
              <w:spacing w:after="0"/>
              <w:jc w:val="center"/>
              <w:cnfStyle w:val="000000000000"/>
              <w:rPr>
                <w:sz w:val="24"/>
                <w:szCs w:val="24"/>
              </w:rPr>
            </w:pPr>
            <w:r w:rsidRPr="005E2822">
              <w:rPr>
                <w:sz w:val="24"/>
                <w:szCs w:val="24"/>
              </w:rPr>
              <w:t>matricial</w:t>
            </w:r>
          </w:p>
        </w:tc>
        <w:tc>
          <w:tcPr>
            <w:tcW w:w="5307" w:type="dxa"/>
            <w:tcBorders>
              <w:top w:val="single" w:sz="4" w:space="0" w:color="auto"/>
              <w:left w:val="single" w:sz="4" w:space="0" w:color="auto"/>
              <w:bottom w:val="single" w:sz="4" w:space="0" w:color="auto"/>
              <w:right w:val="single" w:sz="4" w:space="0" w:color="auto"/>
            </w:tcBorders>
            <w:vAlign w:val="center"/>
          </w:tcPr>
          <w:p w:rsidR="005E2822" w:rsidRPr="005E2822" w:rsidRDefault="009673B9" w:rsidP="009673B9">
            <w:pPr>
              <w:spacing w:after="0"/>
              <w:jc w:val="center"/>
              <w:cnfStyle w:val="000000000000"/>
              <w:rPr>
                <w:sz w:val="24"/>
                <w:szCs w:val="24"/>
              </w:rPr>
            </w:pPr>
            <w:r>
              <w:rPr>
                <w:noProof/>
                <w:lang w:val="es-ES" w:eastAsia="es-ES"/>
              </w:rPr>
              <w:drawing>
                <wp:inline distT="0" distB="0" distL="0" distR="0">
                  <wp:extent cx="272662" cy="237507"/>
                  <wp:effectExtent l="1905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l="63753" t="57143" r="32562" b="37160"/>
                          <a:stretch>
                            <a:fillRect/>
                          </a:stretch>
                        </pic:blipFill>
                        <pic:spPr bwMode="auto">
                          <a:xfrm>
                            <a:off x="0" y="0"/>
                            <a:ext cx="276931" cy="241225"/>
                          </a:xfrm>
                          <a:prstGeom prst="rect">
                            <a:avLst/>
                          </a:prstGeom>
                          <a:noFill/>
                          <a:ln w="9525">
                            <a:noFill/>
                            <a:miter lim="800000"/>
                            <a:headEnd/>
                            <a:tailEnd/>
                          </a:ln>
                        </pic:spPr>
                      </pic:pic>
                    </a:graphicData>
                  </a:graphic>
                </wp:inline>
              </w:drawing>
            </w:r>
          </w:p>
        </w:tc>
      </w:tr>
    </w:tbl>
    <w:p w:rsidR="005E2822" w:rsidRDefault="005E2822" w:rsidP="00557D42"/>
    <w:p w:rsidR="005D19D3" w:rsidRDefault="005D19D3" w:rsidP="005D19D3">
      <w:r>
        <w:lastRenderedPageBreak/>
        <w:t xml:space="preserve">Entre </w:t>
      </w:r>
      <w:r w:rsidR="005E2822">
        <w:t>estos</w:t>
      </w:r>
      <w:r>
        <w:t xml:space="preserve"> marcadores bidimensionales se </w:t>
      </w:r>
      <w:r w:rsidR="007C34B5">
        <w:t>destacan</w:t>
      </w:r>
      <w:r>
        <w:t xml:space="preserve"> 5</w:t>
      </w:r>
      <w:r w:rsidR="007C34B5">
        <w:t xml:space="preserve"> en particular</w:t>
      </w:r>
      <w:r w:rsidR="0091181E">
        <w:t>, llamados: QR</w:t>
      </w:r>
      <w:r>
        <w:t xml:space="preserve"> </w:t>
      </w:r>
      <w:proofErr w:type="spellStart"/>
      <w:r>
        <w:t>Codes</w:t>
      </w:r>
      <w:proofErr w:type="spellEnd"/>
      <w:r>
        <w:t xml:space="preserve">, </w:t>
      </w:r>
      <w:proofErr w:type="spellStart"/>
      <w:r>
        <w:t>DataMatrix</w:t>
      </w:r>
      <w:proofErr w:type="spellEnd"/>
      <w:r>
        <w:t xml:space="preserve">, </w:t>
      </w:r>
      <w:proofErr w:type="spellStart"/>
      <w:r>
        <w:t>Aztec</w:t>
      </w:r>
      <w:proofErr w:type="spellEnd"/>
      <w:r>
        <w:t xml:space="preserve"> </w:t>
      </w:r>
      <w:proofErr w:type="spellStart"/>
      <w:r>
        <w:t>Code</w:t>
      </w:r>
      <w:proofErr w:type="spellEnd"/>
      <w:r>
        <w:t xml:space="preserve">, </w:t>
      </w:r>
      <w:proofErr w:type="spellStart"/>
      <w:r>
        <w:t>ShotCode</w:t>
      </w:r>
      <w:proofErr w:type="spellEnd"/>
      <w:r>
        <w:t xml:space="preserve"> y </w:t>
      </w:r>
      <w:proofErr w:type="spellStart"/>
      <w:r>
        <w:t>MaxiCode</w:t>
      </w:r>
      <w:proofErr w:type="spellEnd"/>
      <w:r>
        <w:t>. Estos códigos almacenan información pero tienen establecido un número máximo de caracteres para codificar. En la siguiente tabla presentaremos los códigos antes mencionado.</w:t>
      </w:r>
    </w:p>
    <w:p w:rsidR="00A57389" w:rsidRPr="00A57389" w:rsidRDefault="00A57389" w:rsidP="00435F81">
      <w:pPr>
        <w:pStyle w:val="Epgrafe"/>
        <w:keepNext/>
        <w:jc w:val="left"/>
        <w:rPr>
          <w:b w:val="0"/>
          <w:sz w:val="24"/>
        </w:rPr>
      </w:pPr>
      <w:bookmarkStart w:id="39" w:name="_Toc304276702"/>
      <w:r w:rsidRPr="00A57389">
        <w:rPr>
          <w:sz w:val="24"/>
        </w:rPr>
        <w:t xml:space="preserve">Tabla </w:t>
      </w:r>
      <w:r w:rsidR="0009105C" w:rsidRPr="00A57389">
        <w:rPr>
          <w:sz w:val="24"/>
        </w:rPr>
        <w:fldChar w:fldCharType="begin"/>
      </w:r>
      <w:r w:rsidRPr="00A57389">
        <w:rPr>
          <w:sz w:val="24"/>
        </w:rPr>
        <w:instrText xml:space="preserve"> SEQ Tabla \* ARABIC </w:instrText>
      </w:r>
      <w:r w:rsidR="0009105C" w:rsidRPr="00A57389">
        <w:rPr>
          <w:sz w:val="24"/>
        </w:rPr>
        <w:fldChar w:fldCharType="separate"/>
      </w:r>
      <w:r w:rsidR="00B30C7E">
        <w:rPr>
          <w:noProof/>
          <w:sz w:val="24"/>
        </w:rPr>
        <w:t>3</w:t>
      </w:r>
      <w:r w:rsidR="0009105C" w:rsidRPr="00A57389">
        <w:rPr>
          <w:sz w:val="24"/>
        </w:rPr>
        <w:fldChar w:fldCharType="end"/>
      </w:r>
      <w:r w:rsidRPr="00A57389">
        <w:rPr>
          <w:sz w:val="24"/>
        </w:rPr>
        <w:t xml:space="preserve">. </w:t>
      </w:r>
      <w:r w:rsidRPr="00A57389">
        <w:rPr>
          <w:b w:val="0"/>
          <w:sz w:val="24"/>
        </w:rPr>
        <w:t xml:space="preserve">Marcadores bidimensionales reconocidos por su </w:t>
      </w:r>
      <w:r w:rsidRPr="005E2822">
        <w:rPr>
          <w:b w:val="0"/>
          <w:sz w:val="24"/>
        </w:rPr>
        <w:t>popularidad</w:t>
      </w:r>
      <w:sdt>
        <w:sdtPr>
          <w:rPr>
            <w:b w:val="0"/>
            <w:sz w:val="24"/>
          </w:rPr>
          <w:id w:val="42268792"/>
          <w:citation/>
        </w:sdtPr>
        <w:sdtContent>
          <w:r w:rsidR="0009105C" w:rsidRPr="005E2822">
            <w:rPr>
              <w:b w:val="0"/>
              <w:sz w:val="24"/>
            </w:rPr>
            <w:fldChar w:fldCharType="begin"/>
          </w:r>
          <w:r w:rsidR="005E2822" w:rsidRPr="005E2822">
            <w:rPr>
              <w:b w:val="0"/>
              <w:sz w:val="24"/>
            </w:rPr>
            <w:instrText xml:space="preserve"> CITATION Mor08 \l 9226 </w:instrText>
          </w:r>
          <w:r w:rsidR="0009105C" w:rsidRPr="005E2822">
            <w:rPr>
              <w:b w:val="0"/>
              <w:sz w:val="24"/>
            </w:rPr>
            <w:fldChar w:fldCharType="separate"/>
          </w:r>
          <w:r w:rsidR="005E2822" w:rsidRPr="005E2822">
            <w:rPr>
              <w:b w:val="0"/>
              <w:noProof/>
              <w:sz w:val="24"/>
            </w:rPr>
            <w:t xml:space="preserve"> (Morales, 2008)</w:t>
          </w:r>
          <w:r w:rsidR="0009105C" w:rsidRPr="005E2822">
            <w:rPr>
              <w:b w:val="0"/>
              <w:sz w:val="24"/>
            </w:rPr>
            <w:fldChar w:fldCharType="end"/>
          </w:r>
        </w:sdtContent>
      </w:sdt>
      <w:r w:rsidRPr="005E2822">
        <w:rPr>
          <w:b w:val="0"/>
          <w:sz w:val="24"/>
        </w:rPr>
        <w:t>.</w:t>
      </w:r>
      <w:bookmarkEnd w:id="39"/>
    </w:p>
    <w:tbl>
      <w:tblPr>
        <w:tblStyle w:val="Listamedia21"/>
        <w:tblW w:w="0" w:type="auto"/>
        <w:tblLook w:val="04A0"/>
      </w:tblPr>
      <w:tblGrid>
        <w:gridCol w:w="3018"/>
        <w:gridCol w:w="3018"/>
        <w:gridCol w:w="3018"/>
      </w:tblGrid>
      <w:tr w:rsidR="005D19D3" w:rsidTr="00E45951">
        <w:trPr>
          <w:cnfStyle w:val="100000000000"/>
        </w:trPr>
        <w:tc>
          <w:tcPr>
            <w:cnfStyle w:val="001000000100"/>
            <w:tcW w:w="3018" w:type="dxa"/>
            <w:vAlign w:val="center"/>
          </w:tcPr>
          <w:p w:rsidR="005D19D3" w:rsidRDefault="005D19D3" w:rsidP="00E45951">
            <w:pPr>
              <w:spacing w:after="0"/>
              <w:jc w:val="center"/>
            </w:pPr>
            <w:r>
              <w:t>Imagen</w:t>
            </w:r>
          </w:p>
        </w:tc>
        <w:tc>
          <w:tcPr>
            <w:tcW w:w="3018" w:type="dxa"/>
            <w:tcBorders>
              <w:bottom w:val="single" w:sz="4" w:space="0" w:color="auto"/>
            </w:tcBorders>
            <w:vAlign w:val="center"/>
          </w:tcPr>
          <w:p w:rsidR="005D19D3" w:rsidRDefault="005D19D3" w:rsidP="00E45951">
            <w:pPr>
              <w:spacing w:after="0"/>
              <w:jc w:val="center"/>
              <w:cnfStyle w:val="100000000000"/>
            </w:pPr>
            <w:r>
              <w:t>Nombre</w:t>
            </w:r>
          </w:p>
        </w:tc>
        <w:tc>
          <w:tcPr>
            <w:tcW w:w="3018" w:type="dxa"/>
            <w:tcBorders>
              <w:bottom w:val="single" w:sz="4" w:space="0" w:color="auto"/>
            </w:tcBorders>
            <w:vAlign w:val="center"/>
          </w:tcPr>
          <w:p w:rsidR="005D19D3" w:rsidRDefault="005D19D3" w:rsidP="00E45951">
            <w:pPr>
              <w:spacing w:after="0"/>
              <w:jc w:val="center"/>
              <w:cnfStyle w:val="100000000000"/>
            </w:pPr>
            <w:r>
              <w:t>Característica</w:t>
            </w:r>
          </w:p>
        </w:tc>
      </w:tr>
      <w:tr w:rsidR="005D19D3" w:rsidTr="0005526A">
        <w:trPr>
          <w:cnfStyle w:val="000000100000"/>
        </w:trPr>
        <w:tc>
          <w:tcPr>
            <w:cnfStyle w:val="001000000000"/>
            <w:tcW w:w="3018" w:type="dxa"/>
            <w:tcBorders>
              <w:right w:val="single" w:sz="4" w:space="0" w:color="auto"/>
            </w:tcBorders>
            <w:vAlign w:val="center"/>
          </w:tcPr>
          <w:p w:rsidR="005D19D3" w:rsidRDefault="005D19D3" w:rsidP="0088648B">
            <w:pPr>
              <w:spacing w:after="0"/>
              <w:jc w:val="center"/>
            </w:pPr>
            <w:r>
              <w:rPr>
                <w:noProof/>
                <w:lang w:val="es-ES" w:eastAsia="es-ES"/>
              </w:rPr>
              <w:drawing>
                <wp:inline distT="0" distB="0" distL="0" distR="0">
                  <wp:extent cx="1162050" cy="1162050"/>
                  <wp:effectExtent l="19050" t="0" r="0" b="0"/>
                  <wp:docPr id="5" name="Imagen 2" descr="C:\Users\Acer\Documents\Realidad Aumentada\CodeQ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Realidad Aumentada\CodeQR.jpeg"/>
                          <pic:cNvPicPr>
                            <a:picLocks noChangeAspect="1" noChangeArrowheads="1"/>
                          </pic:cNvPicPr>
                        </pic:nvPicPr>
                        <pic:blipFill>
                          <a:blip r:embed="rId15" cstate="print"/>
                          <a:srcRect/>
                          <a:stretch>
                            <a:fillRect/>
                          </a:stretch>
                        </pic:blipFill>
                        <pic:spPr bwMode="auto">
                          <a:xfrm>
                            <a:off x="0" y="0"/>
                            <a:ext cx="1162050" cy="1162050"/>
                          </a:xfrm>
                          <a:prstGeom prst="rect">
                            <a:avLst/>
                          </a:prstGeom>
                          <a:noFill/>
                          <a:ln w="9525">
                            <a:noFill/>
                            <a:miter lim="800000"/>
                            <a:headEnd/>
                            <a:tailEnd/>
                          </a:ln>
                        </pic:spPr>
                      </pic:pic>
                    </a:graphicData>
                  </a:graphic>
                </wp:inline>
              </w:drawing>
            </w:r>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7C34B5" w:rsidP="0088648B">
            <w:pPr>
              <w:spacing w:after="0"/>
              <w:jc w:val="center"/>
              <w:cnfStyle w:val="000000100000"/>
            </w:pPr>
            <w:r>
              <w:t>QR</w:t>
            </w:r>
            <w:r w:rsidR="005D19D3">
              <w:t xml:space="preserve"> </w:t>
            </w:r>
            <w:proofErr w:type="spellStart"/>
            <w:r w:rsidR="005D19D3">
              <w:t>Codes</w:t>
            </w:r>
            <w:proofErr w:type="spellEnd"/>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ind w:left="60" w:right="49"/>
              <w:cnfStyle w:val="000000100000"/>
            </w:pPr>
            <w:r>
              <w:t xml:space="preserve">QR </w:t>
            </w:r>
            <w:r w:rsidRPr="00023E3A">
              <w:t>es capaz de almacenar hasta 7089 caracteres. Si se trata de</w:t>
            </w:r>
            <w:r>
              <w:t xml:space="preserve"> </w:t>
            </w:r>
            <w:r w:rsidRPr="00023E3A">
              <w:t>caracteres alfanuméricos, se pueden almacenar hasta 4296 caracteres. En binario se</w:t>
            </w:r>
            <w:r>
              <w:t xml:space="preserve">  </w:t>
            </w:r>
            <w:r w:rsidRPr="00023E3A">
              <w:t xml:space="preserve">almacenan hasta 2953 y en formato </w:t>
            </w:r>
            <w:proofErr w:type="spellStart"/>
            <w:r w:rsidRPr="00023E3A">
              <w:t>Kanji</w:t>
            </w:r>
            <w:proofErr w:type="spellEnd"/>
            <w:r w:rsidRPr="00023E3A">
              <w:t>/</w:t>
            </w:r>
            <w:proofErr w:type="spellStart"/>
            <w:r w:rsidRPr="00023E3A">
              <w:t>Kana</w:t>
            </w:r>
            <w:proofErr w:type="spellEnd"/>
            <w:r w:rsidRPr="00023E3A">
              <w:t xml:space="preserve"> hasta 1817 caracteres.</w:t>
            </w:r>
          </w:p>
        </w:tc>
      </w:tr>
      <w:tr w:rsidR="005D19D3" w:rsidTr="0005526A">
        <w:tc>
          <w:tcPr>
            <w:cnfStyle w:val="001000000000"/>
            <w:tcW w:w="3018" w:type="dxa"/>
            <w:tcBorders>
              <w:right w:val="single" w:sz="4" w:space="0" w:color="auto"/>
            </w:tcBorders>
            <w:vAlign w:val="center"/>
          </w:tcPr>
          <w:p w:rsidR="005D19D3" w:rsidRDefault="005D19D3" w:rsidP="0088648B">
            <w:pPr>
              <w:spacing w:after="0"/>
              <w:jc w:val="center"/>
            </w:pPr>
            <w:r>
              <w:rPr>
                <w:noProof/>
                <w:lang w:val="es-ES" w:eastAsia="es-ES"/>
              </w:rPr>
              <w:drawing>
                <wp:inline distT="0" distB="0" distL="0" distR="0">
                  <wp:extent cx="1172583" cy="1095375"/>
                  <wp:effectExtent l="19050" t="0" r="8517" b="0"/>
                  <wp:docPr id="6" name="Imagen 3" descr="C:\Users\Acer\Documents\Realidad Aumentada\datamatri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Realidad Aumentada\datamatrix.gif"/>
                          <pic:cNvPicPr>
                            <a:picLocks noChangeAspect="1" noChangeArrowheads="1"/>
                          </pic:cNvPicPr>
                        </pic:nvPicPr>
                        <pic:blipFill>
                          <a:blip r:embed="rId16" cstate="print"/>
                          <a:srcRect/>
                          <a:stretch>
                            <a:fillRect/>
                          </a:stretch>
                        </pic:blipFill>
                        <pic:spPr bwMode="auto">
                          <a:xfrm>
                            <a:off x="0" y="0"/>
                            <a:ext cx="1174539" cy="1097202"/>
                          </a:xfrm>
                          <a:prstGeom prst="rect">
                            <a:avLst/>
                          </a:prstGeom>
                          <a:noFill/>
                          <a:ln w="9525">
                            <a:noFill/>
                            <a:miter lim="800000"/>
                            <a:headEnd/>
                            <a:tailEnd/>
                          </a:ln>
                        </pic:spPr>
                      </pic:pic>
                    </a:graphicData>
                  </a:graphic>
                </wp:inline>
              </w:drawing>
            </w:r>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jc w:val="center"/>
              <w:cnfStyle w:val="000000000000"/>
            </w:pPr>
            <w:proofErr w:type="spellStart"/>
            <w:r>
              <w:t>DataMatrix</w:t>
            </w:r>
            <w:proofErr w:type="spellEnd"/>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ind w:left="60" w:right="49"/>
              <w:cnfStyle w:val="000000000000"/>
            </w:pPr>
            <w:r w:rsidRPr="00FC7616">
              <w:t>Es posible codificar hasta 3116 caracteres numéricos, 2355 caracteres</w:t>
            </w:r>
            <w:r w:rsidR="0005526A">
              <w:t xml:space="preserve"> </w:t>
            </w:r>
            <w:r w:rsidRPr="00FC7616">
              <w:t>alfanuméricos y 1556 bits en binario</w:t>
            </w:r>
          </w:p>
        </w:tc>
      </w:tr>
      <w:tr w:rsidR="005D19D3" w:rsidTr="0005526A">
        <w:trPr>
          <w:cnfStyle w:val="000000100000"/>
        </w:trPr>
        <w:tc>
          <w:tcPr>
            <w:cnfStyle w:val="001000000000"/>
            <w:tcW w:w="3018" w:type="dxa"/>
            <w:tcBorders>
              <w:right w:val="single" w:sz="4" w:space="0" w:color="auto"/>
            </w:tcBorders>
            <w:vAlign w:val="center"/>
          </w:tcPr>
          <w:p w:rsidR="005D19D3" w:rsidRDefault="005D19D3" w:rsidP="0088648B">
            <w:pPr>
              <w:spacing w:after="0"/>
              <w:jc w:val="center"/>
            </w:pPr>
            <w:r>
              <w:rPr>
                <w:noProof/>
                <w:lang w:val="es-ES" w:eastAsia="es-ES"/>
              </w:rPr>
              <w:drawing>
                <wp:inline distT="0" distB="0" distL="0" distR="0">
                  <wp:extent cx="1095375" cy="1095375"/>
                  <wp:effectExtent l="19050" t="0" r="9525" b="0"/>
                  <wp:docPr id="7" name="Imagen 4" descr="C:\Users\Acer\Documents\Realidad Aumentada\aztec-code-barcode-exampl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Realidad Aumentada\aztec-code-barcode-example-ets.png"/>
                          <pic:cNvPicPr>
                            <a:picLocks noChangeAspect="1" noChangeArrowheads="1"/>
                          </pic:cNvPicPr>
                        </pic:nvPicPr>
                        <pic:blipFill>
                          <a:blip r:embed="rId17" cstate="print"/>
                          <a:srcRect/>
                          <a:stretch>
                            <a:fillRect/>
                          </a:stretch>
                        </pic:blipFill>
                        <pic:spPr bwMode="auto">
                          <a:xfrm>
                            <a:off x="0" y="0"/>
                            <a:ext cx="1095375" cy="1095375"/>
                          </a:xfrm>
                          <a:prstGeom prst="rect">
                            <a:avLst/>
                          </a:prstGeom>
                          <a:noFill/>
                          <a:ln w="9525">
                            <a:noFill/>
                            <a:miter lim="800000"/>
                            <a:headEnd/>
                            <a:tailEnd/>
                          </a:ln>
                        </pic:spPr>
                      </pic:pic>
                    </a:graphicData>
                  </a:graphic>
                </wp:inline>
              </w:drawing>
            </w:r>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jc w:val="center"/>
              <w:cnfStyle w:val="000000100000"/>
            </w:pPr>
            <w:proofErr w:type="spellStart"/>
            <w:r>
              <w:t>Aztec</w:t>
            </w:r>
            <w:proofErr w:type="spellEnd"/>
            <w:r>
              <w:t xml:space="preserve"> </w:t>
            </w:r>
            <w:proofErr w:type="spellStart"/>
            <w:r>
              <w:t>Code</w:t>
            </w:r>
            <w:proofErr w:type="spellEnd"/>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ind w:left="60" w:right="49"/>
              <w:cnfStyle w:val="000000100000"/>
            </w:pPr>
            <w:proofErr w:type="spellStart"/>
            <w:r>
              <w:t>Aztec</w:t>
            </w:r>
            <w:proofErr w:type="spellEnd"/>
            <w:r>
              <w:t xml:space="preserve"> </w:t>
            </w:r>
            <w:r w:rsidRPr="00855FDC">
              <w:t>puede codificar 3,750</w:t>
            </w:r>
            <w:r w:rsidR="0005526A">
              <w:t xml:space="preserve"> c</w:t>
            </w:r>
            <w:r w:rsidRPr="00855FDC">
              <w:t>aracteres del juego de caracteres completo de ASCII de 256 bytes.</w:t>
            </w:r>
          </w:p>
        </w:tc>
      </w:tr>
      <w:tr w:rsidR="005D19D3" w:rsidTr="0005526A">
        <w:tc>
          <w:tcPr>
            <w:cnfStyle w:val="001000000000"/>
            <w:tcW w:w="3018" w:type="dxa"/>
            <w:tcBorders>
              <w:right w:val="single" w:sz="4" w:space="0" w:color="auto"/>
            </w:tcBorders>
            <w:vAlign w:val="center"/>
          </w:tcPr>
          <w:p w:rsidR="005D19D3" w:rsidRDefault="005D19D3" w:rsidP="0088648B">
            <w:pPr>
              <w:spacing w:after="0"/>
              <w:jc w:val="center"/>
            </w:pPr>
            <w:r>
              <w:rPr>
                <w:noProof/>
                <w:lang w:val="es-ES" w:eastAsia="es-ES"/>
              </w:rPr>
              <w:drawing>
                <wp:inline distT="0" distB="0" distL="0" distR="0">
                  <wp:extent cx="1066800" cy="1066800"/>
                  <wp:effectExtent l="19050" t="0" r="0" b="0"/>
                  <wp:docPr id="8" name="Imagen 5" descr="C:\Users\Acer\Documents\Realidad Aumentada\smashgods_sho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cuments\Realidad Aumentada\smashgods_shotcode.png"/>
                          <pic:cNvPicPr>
                            <a:picLocks noChangeAspect="1" noChangeArrowheads="1"/>
                          </pic:cNvPicPr>
                        </pic:nvPicPr>
                        <pic:blipFill>
                          <a:blip r:embed="rId18" cstate="print"/>
                          <a:srcRect/>
                          <a:stretch>
                            <a:fillRect/>
                          </a:stretch>
                        </pic:blipFill>
                        <pic:spPr bwMode="auto">
                          <a:xfrm>
                            <a:off x="0" y="0"/>
                            <a:ext cx="1066800" cy="1066800"/>
                          </a:xfrm>
                          <a:prstGeom prst="rect">
                            <a:avLst/>
                          </a:prstGeom>
                          <a:noFill/>
                          <a:ln w="9525">
                            <a:noFill/>
                            <a:miter lim="800000"/>
                            <a:headEnd/>
                            <a:tailEnd/>
                          </a:ln>
                        </pic:spPr>
                      </pic:pic>
                    </a:graphicData>
                  </a:graphic>
                </wp:inline>
              </w:drawing>
            </w:r>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jc w:val="center"/>
              <w:cnfStyle w:val="000000000000"/>
            </w:pPr>
            <w:proofErr w:type="spellStart"/>
            <w:r>
              <w:t>ShotCode</w:t>
            </w:r>
            <w:proofErr w:type="spellEnd"/>
          </w:p>
        </w:tc>
        <w:tc>
          <w:tcPr>
            <w:tcW w:w="3018" w:type="dxa"/>
            <w:tcBorders>
              <w:top w:val="single" w:sz="4" w:space="0" w:color="auto"/>
              <w:left w:val="single" w:sz="4" w:space="0" w:color="auto"/>
              <w:bottom w:val="single" w:sz="4" w:space="0" w:color="auto"/>
              <w:right w:val="single" w:sz="4" w:space="0" w:color="auto"/>
            </w:tcBorders>
            <w:vAlign w:val="center"/>
          </w:tcPr>
          <w:p w:rsidR="005D19D3" w:rsidRPr="00023E3A" w:rsidRDefault="005D19D3" w:rsidP="0088648B">
            <w:pPr>
              <w:spacing w:after="0"/>
              <w:ind w:left="60" w:right="49"/>
              <w:cnfStyle w:val="000000000000"/>
            </w:pPr>
            <w:r w:rsidRPr="00023E3A">
              <w:t xml:space="preserve">Este código no posee la </w:t>
            </w:r>
            <w:r>
              <w:t>i</w:t>
            </w:r>
            <w:r w:rsidRPr="00023E3A">
              <w:t>nformación en su interior sino que contienen</w:t>
            </w:r>
            <w:r>
              <w:t xml:space="preserve"> </w:t>
            </w:r>
            <w:r w:rsidRPr="00023E3A">
              <w:t>una clave de 49 bits. En un servidor se almacenan las relaciones entre las claves y una URL.</w:t>
            </w:r>
          </w:p>
          <w:p w:rsidR="005D19D3" w:rsidRDefault="005D19D3" w:rsidP="0088648B">
            <w:pPr>
              <w:spacing w:after="0"/>
              <w:ind w:left="60" w:right="49"/>
              <w:cnfStyle w:val="000000000000"/>
            </w:pPr>
            <w:r w:rsidRPr="00023E3A">
              <w:t>Por tanto, el dispositivo una vez lee el código, accederá al servidor y traducirá su clave por</w:t>
            </w:r>
            <w:r>
              <w:t xml:space="preserve"> </w:t>
            </w:r>
            <w:r w:rsidRPr="00023E3A">
              <w:t>una URL dando acceso a la misma de forma automática.</w:t>
            </w:r>
          </w:p>
        </w:tc>
      </w:tr>
      <w:tr w:rsidR="005D19D3" w:rsidTr="0005526A">
        <w:trPr>
          <w:cnfStyle w:val="000000100000"/>
        </w:trPr>
        <w:tc>
          <w:tcPr>
            <w:cnfStyle w:val="001000000000"/>
            <w:tcW w:w="3018" w:type="dxa"/>
            <w:tcBorders>
              <w:right w:val="single" w:sz="4" w:space="0" w:color="auto"/>
            </w:tcBorders>
            <w:vAlign w:val="center"/>
          </w:tcPr>
          <w:p w:rsidR="005D19D3" w:rsidRDefault="005D19D3" w:rsidP="0088648B">
            <w:pPr>
              <w:spacing w:after="0"/>
              <w:jc w:val="center"/>
            </w:pPr>
            <w:r>
              <w:rPr>
                <w:noProof/>
                <w:lang w:val="es-ES" w:eastAsia="es-ES"/>
              </w:rPr>
              <w:drawing>
                <wp:inline distT="0" distB="0" distL="0" distR="0">
                  <wp:extent cx="914400" cy="866775"/>
                  <wp:effectExtent l="19050" t="0" r="0" b="0"/>
                  <wp:docPr id="9" name="Imagen 6" descr="C:\Users\Acer\Documents\Realidad Aumentada\2D Maxi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s\Realidad Aumentada\2D Maxicode.jpg"/>
                          <pic:cNvPicPr>
                            <a:picLocks noChangeAspect="1" noChangeArrowheads="1"/>
                          </pic:cNvPicPr>
                        </pic:nvPicPr>
                        <pic:blipFill>
                          <a:blip r:embed="rId19" cstate="print"/>
                          <a:srcRect/>
                          <a:stretch>
                            <a:fillRect/>
                          </a:stretch>
                        </pic:blipFill>
                        <pic:spPr bwMode="auto">
                          <a:xfrm>
                            <a:off x="0" y="0"/>
                            <a:ext cx="914400" cy="866775"/>
                          </a:xfrm>
                          <a:prstGeom prst="rect">
                            <a:avLst/>
                          </a:prstGeom>
                          <a:noFill/>
                          <a:ln w="9525">
                            <a:noFill/>
                            <a:miter lim="800000"/>
                            <a:headEnd/>
                            <a:tailEnd/>
                          </a:ln>
                        </pic:spPr>
                      </pic:pic>
                    </a:graphicData>
                  </a:graphic>
                </wp:inline>
              </w:drawing>
            </w:r>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jc w:val="center"/>
              <w:cnfStyle w:val="000000100000"/>
            </w:pPr>
            <w:proofErr w:type="spellStart"/>
            <w:r>
              <w:t>MaxiCode</w:t>
            </w:r>
            <w:proofErr w:type="spellEnd"/>
          </w:p>
        </w:tc>
        <w:tc>
          <w:tcPr>
            <w:tcW w:w="3018" w:type="dxa"/>
            <w:tcBorders>
              <w:top w:val="single" w:sz="4" w:space="0" w:color="auto"/>
              <w:left w:val="single" w:sz="4" w:space="0" w:color="auto"/>
              <w:bottom w:val="single" w:sz="4" w:space="0" w:color="auto"/>
              <w:right w:val="single" w:sz="4" w:space="0" w:color="auto"/>
            </w:tcBorders>
            <w:vAlign w:val="center"/>
          </w:tcPr>
          <w:p w:rsidR="005D19D3" w:rsidRDefault="005D19D3" w:rsidP="0088648B">
            <w:pPr>
              <w:spacing w:after="0"/>
              <w:ind w:left="60" w:right="49"/>
              <w:cnfStyle w:val="000000100000"/>
            </w:pPr>
            <w:proofErr w:type="spellStart"/>
            <w:r w:rsidRPr="00023E3A">
              <w:t>MaxiCode</w:t>
            </w:r>
            <w:proofErr w:type="spellEnd"/>
            <w:r w:rsidRPr="00023E3A">
              <w:t xml:space="preserve"> puede codificar hasta 93 caracteres de datos y 256 caracteres</w:t>
            </w:r>
            <w:r w:rsidR="00E45951">
              <w:t xml:space="preserve"> </w:t>
            </w:r>
            <w:r w:rsidRPr="00023E3A">
              <w:t>ASCII.</w:t>
            </w:r>
          </w:p>
        </w:tc>
      </w:tr>
    </w:tbl>
    <w:p w:rsidR="005D19D3" w:rsidRDefault="005D19D3" w:rsidP="0088648B">
      <w:pPr>
        <w:spacing w:after="0"/>
      </w:pPr>
    </w:p>
    <w:p w:rsidR="005D19D3" w:rsidRDefault="005D19D3" w:rsidP="005D19D3">
      <w:r>
        <w:t>De los marcadores expuestos en la tabla el más popular y por ende más usado es el código Q</w:t>
      </w:r>
      <w:r w:rsidR="004671E9">
        <w:t>R</w:t>
      </w:r>
      <w:r>
        <w:t xml:space="preserve">. Este tipo de marcadores ha tenido una gran acogida por ser de código abierto, permitiendo que cualquier empresa o persona natural pueda hacer uso de él y adaptarlo a su gusto, siendo más común su uso en inventarios y en cajas de las empresas de envíos.  </w:t>
      </w:r>
    </w:p>
    <w:p w:rsidR="005D19D3" w:rsidRDefault="005D19D3" w:rsidP="005D19D3">
      <w:r w:rsidRPr="002F5D5D">
        <w:t xml:space="preserve">Tan amplio ha sido </w:t>
      </w:r>
      <w:r>
        <w:t>el uso del código</w:t>
      </w:r>
      <w:r w:rsidRPr="002F5D5D">
        <w:t xml:space="preserve"> QR en nuestros días que empresas como la BBC de Londres han creado su propio código QR a partir de su logo, </w:t>
      </w:r>
      <w:r w:rsidR="009E79B2">
        <w:t>los cuales son mostrados en la ilustración 3.</w:t>
      </w:r>
    </w:p>
    <w:p w:rsidR="004671E9" w:rsidRPr="00DD382D" w:rsidRDefault="004671E9" w:rsidP="00435F81">
      <w:pPr>
        <w:pStyle w:val="Epgrafe"/>
        <w:keepNext/>
        <w:jc w:val="left"/>
        <w:rPr>
          <w:b w:val="0"/>
          <w:sz w:val="24"/>
        </w:rPr>
      </w:pPr>
      <w:bookmarkStart w:id="40" w:name="_Toc304276566"/>
      <w:r w:rsidRPr="00DD382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5</w:t>
      </w:r>
      <w:r w:rsidR="0009105C">
        <w:rPr>
          <w:sz w:val="24"/>
        </w:rPr>
        <w:fldChar w:fldCharType="end"/>
      </w:r>
      <w:r w:rsidRPr="00DD382D">
        <w:rPr>
          <w:sz w:val="24"/>
        </w:rPr>
        <w:t xml:space="preserve">. </w:t>
      </w:r>
      <w:r w:rsidR="009E79B2" w:rsidRPr="00DD382D">
        <w:rPr>
          <w:b w:val="0"/>
          <w:sz w:val="24"/>
        </w:rPr>
        <w:t>Códigos QR diseñados por la BBC.</w:t>
      </w:r>
      <w:bookmarkEnd w:id="4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78"/>
      </w:tblGrid>
      <w:tr w:rsidR="004671E9" w:rsidTr="009E79B2">
        <w:trPr>
          <w:jc w:val="center"/>
        </w:trPr>
        <w:tc>
          <w:tcPr>
            <w:tcW w:w="8978" w:type="dxa"/>
          </w:tcPr>
          <w:p w:rsidR="004671E9" w:rsidRDefault="004671E9" w:rsidP="00435F81">
            <w:pPr>
              <w:spacing w:after="0"/>
              <w:jc w:val="left"/>
            </w:pPr>
            <w:r>
              <w:rPr>
                <w:noProof/>
                <w:lang w:val="es-ES" w:eastAsia="es-ES"/>
              </w:rPr>
              <w:drawing>
                <wp:inline distT="0" distB="0" distL="0" distR="0">
                  <wp:extent cx="1709075" cy="1367943"/>
                  <wp:effectExtent l="19050" t="0" r="5425" b="0"/>
                  <wp:docPr id="19" name="Imagen 2" descr="C:\Users\Acer\Documents\Realidad Aumentada\bbc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cuments\Realidad Aumentada\bbc_logo1.jpg"/>
                          <pic:cNvPicPr>
                            <a:picLocks noChangeAspect="1" noChangeArrowheads="1"/>
                          </pic:cNvPicPr>
                        </pic:nvPicPr>
                        <pic:blipFill>
                          <a:blip r:embed="rId20" cstate="print"/>
                          <a:srcRect/>
                          <a:stretch>
                            <a:fillRect/>
                          </a:stretch>
                        </pic:blipFill>
                        <pic:spPr bwMode="auto">
                          <a:xfrm>
                            <a:off x="0" y="0"/>
                            <a:ext cx="1709132" cy="1367988"/>
                          </a:xfrm>
                          <a:prstGeom prst="rect">
                            <a:avLst/>
                          </a:prstGeom>
                          <a:noFill/>
                          <a:ln w="9525">
                            <a:noFill/>
                            <a:miter lim="800000"/>
                            <a:headEnd/>
                            <a:tailEnd/>
                          </a:ln>
                        </pic:spPr>
                      </pic:pic>
                    </a:graphicData>
                  </a:graphic>
                </wp:inline>
              </w:drawing>
            </w:r>
            <w:r>
              <w:rPr>
                <w:noProof/>
                <w:lang w:val="es-ES" w:eastAsia="es-ES"/>
              </w:rPr>
              <w:drawing>
                <wp:inline distT="0" distB="0" distL="0" distR="0">
                  <wp:extent cx="1715185" cy="1367942"/>
                  <wp:effectExtent l="19050" t="0" r="0" b="0"/>
                  <wp:docPr id="20" name="Imagen 1" descr="C:\Users\Acer\Documents\Realidad Aumentada\bbc-logo-in-qr-c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Realidad Aumentada\bbc-logo-in-qr-code.gif"/>
                          <pic:cNvPicPr>
                            <a:picLocks noChangeAspect="1" noChangeArrowheads="1"/>
                          </pic:cNvPicPr>
                        </pic:nvPicPr>
                        <pic:blipFill>
                          <a:blip r:embed="rId21" cstate="print"/>
                          <a:srcRect/>
                          <a:stretch>
                            <a:fillRect/>
                          </a:stretch>
                        </pic:blipFill>
                        <pic:spPr bwMode="auto">
                          <a:xfrm>
                            <a:off x="0" y="0"/>
                            <a:ext cx="1717729" cy="1369971"/>
                          </a:xfrm>
                          <a:prstGeom prst="rect">
                            <a:avLst/>
                          </a:prstGeom>
                          <a:noFill/>
                          <a:ln w="9525">
                            <a:noFill/>
                            <a:miter lim="800000"/>
                            <a:headEnd/>
                            <a:tailEnd/>
                          </a:ln>
                        </pic:spPr>
                      </pic:pic>
                    </a:graphicData>
                  </a:graphic>
                </wp:inline>
              </w:drawing>
            </w:r>
          </w:p>
        </w:tc>
      </w:tr>
    </w:tbl>
    <w:p w:rsidR="009E79B2" w:rsidRDefault="009E79B2" w:rsidP="005D19D3"/>
    <w:p w:rsidR="005D19D3" w:rsidRDefault="005D19D3" w:rsidP="005D19D3">
      <w:r>
        <w:t>Estos códigos son generados por un software que es capaz de codificar los caracteres ya sean números, letras y símbolos para almacenarlos en una imagen. La característica más importante de los códigos Q</w:t>
      </w:r>
      <w:r w:rsidR="009E79B2">
        <w:t>R</w:t>
      </w:r>
      <w:r>
        <w:t xml:space="preserve"> es que tiene tres cuadrados en las esquina para saber si está bien posicionado para la captura.</w:t>
      </w:r>
    </w:p>
    <w:p w:rsidR="005D19D3" w:rsidRDefault="000B4595" w:rsidP="00E31523">
      <w:pPr>
        <w:pStyle w:val="Ttulo3"/>
        <w:numPr>
          <w:ilvl w:val="2"/>
          <w:numId w:val="5"/>
        </w:numPr>
        <w:ind w:left="993" w:hanging="709"/>
        <w:rPr>
          <w:caps w:val="0"/>
        </w:rPr>
      </w:pPr>
      <w:bookmarkStart w:id="41" w:name="_Toc307818778"/>
      <w:r>
        <w:rPr>
          <w:caps w:val="0"/>
        </w:rPr>
        <w:t>Marcadores de Realidad Aumentada</w:t>
      </w:r>
      <w:bookmarkEnd w:id="41"/>
    </w:p>
    <w:p w:rsidR="00E263D0" w:rsidRDefault="00E263D0" w:rsidP="00E263D0">
      <w:r w:rsidRPr="00E263D0">
        <w:t>Un patrón es un conjunto de rasgos esenciales en un diseño gráfico</w:t>
      </w:r>
      <w:r w:rsidR="00DD382D">
        <w:t>,</w:t>
      </w:r>
      <w:r w:rsidRPr="00E263D0">
        <w:t xml:space="preserve"> en el cual estos rasgos son procesado por un software de realidad aumentada para adicionar en el mundo real un contendido virtual vinculado con ese tipo de rasgos. Comúnmente para el desarrollo de aplicativos de realidad aumentada se diseña un patrón que sea más fácil y rápido de capturar por la cámara del dispositivo. Los modelos más usado son la de un cuadrado negro y en el centro una figura o símbolo de color blanco con un tamaño de 100 pixeles de alto y de ancho. Luego de tener el patrón listo se convierte a código (Archivo .PAT) que tendrá una matriz con los valores de blanco y negro y la posición en que se registro esa codificación.</w:t>
      </w:r>
    </w:p>
    <w:p w:rsidR="00AD3DEE" w:rsidRDefault="00AD3DEE" w:rsidP="00E263D0">
      <w:r>
        <w:t>Algunos de los patrones más empleados a la hora de empezar a realizar aplicaciones de realidad aumentada son los mostrados en la ilustración 4.</w:t>
      </w:r>
    </w:p>
    <w:p w:rsidR="00AD3DEE" w:rsidRPr="00DD382D" w:rsidRDefault="00AD3DEE" w:rsidP="00435F81">
      <w:pPr>
        <w:pStyle w:val="Epgrafe"/>
        <w:keepNext/>
        <w:jc w:val="left"/>
        <w:rPr>
          <w:b w:val="0"/>
          <w:sz w:val="24"/>
        </w:rPr>
      </w:pPr>
      <w:bookmarkStart w:id="42" w:name="_Toc304276567"/>
      <w:r w:rsidRPr="00DD382D">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6</w:t>
      </w:r>
      <w:r w:rsidR="0009105C">
        <w:rPr>
          <w:sz w:val="24"/>
        </w:rPr>
        <w:fldChar w:fldCharType="end"/>
      </w:r>
      <w:r w:rsidRPr="00DD382D">
        <w:rPr>
          <w:sz w:val="24"/>
        </w:rPr>
        <w:t xml:space="preserve">. </w:t>
      </w:r>
      <w:r w:rsidRPr="00DD382D">
        <w:rPr>
          <w:b w:val="0"/>
          <w:sz w:val="24"/>
        </w:rPr>
        <w:t xml:space="preserve">Patrones empleados en los ejemplos de librerías como </w:t>
      </w:r>
      <w:proofErr w:type="spellStart"/>
      <w:r w:rsidRPr="00DD382D">
        <w:rPr>
          <w:b w:val="0"/>
          <w:sz w:val="24"/>
        </w:rPr>
        <w:t>ARToolKit</w:t>
      </w:r>
      <w:proofErr w:type="spellEnd"/>
      <w:r w:rsidRPr="00DD382D">
        <w:rPr>
          <w:b w:val="0"/>
          <w:sz w:val="24"/>
        </w:rPr>
        <w:t>.</w:t>
      </w:r>
      <w:bookmarkEnd w:id="4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78"/>
      </w:tblGrid>
      <w:tr w:rsidR="00AD3DEE" w:rsidTr="00AD3DEE">
        <w:tc>
          <w:tcPr>
            <w:tcW w:w="8978" w:type="dxa"/>
          </w:tcPr>
          <w:p w:rsidR="00AD3DEE" w:rsidRDefault="00AD3DEE" w:rsidP="00435F81">
            <w:pPr>
              <w:spacing w:after="0"/>
              <w:jc w:val="left"/>
            </w:pPr>
            <w:r w:rsidRPr="00A45B5F">
              <w:rPr>
                <w:sz w:val="24"/>
              </w:rPr>
              <w:object w:dxaOrig="2160" w:dyaOrig="2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25pt;height:106.75pt" o:ole="">
                  <v:imagedata r:id="rId22" o:title=""/>
                </v:shape>
                <o:OLEObject Type="Embed" ProgID="Photoshop.Image.12" ShapeID="_x0000_i1025" DrawAspect="Content" ObjectID="_1381587126" r:id="rId23">
                  <o:FieldCodes>\s</o:FieldCodes>
                </o:OLEObject>
              </w:object>
            </w:r>
            <w:r w:rsidRPr="00A45B5F">
              <w:rPr>
                <w:sz w:val="24"/>
              </w:rPr>
              <w:object w:dxaOrig="2160" w:dyaOrig="2159">
                <v:shape id="_x0000_i1026" type="#_x0000_t75" style="width:109.25pt;height:106.75pt" o:ole="">
                  <v:imagedata r:id="rId24" o:title=""/>
                </v:shape>
                <o:OLEObject Type="Embed" ProgID="Photoshop.Image.12" ShapeID="_x0000_i1026" DrawAspect="Content" ObjectID="_1381587127" r:id="rId25">
                  <o:FieldCodes>\s</o:FieldCodes>
                </o:OLEObject>
              </w:object>
            </w:r>
          </w:p>
        </w:tc>
      </w:tr>
    </w:tbl>
    <w:p w:rsidR="00AD3DEE" w:rsidRDefault="00AD3DEE" w:rsidP="00E263D0"/>
    <w:p w:rsidR="00E263D0" w:rsidRDefault="00E263D0" w:rsidP="00E263D0">
      <w:r w:rsidRPr="00E263D0">
        <w:t>Los patrones de realidad aumentada a diferencia de los códigos bidimensionales, no contienen la información en el mismo símbolo, por el contrario, es el software el que contiene esta información o contenido virtual ligados a ciertos patrones que captura el dispositivo para luego hacer la unión del contendió real con el virtual.</w:t>
      </w:r>
    </w:p>
    <w:p w:rsidR="00A80B6D" w:rsidRPr="00E263D0" w:rsidRDefault="00A80B6D" w:rsidP="00E263D0"/>
    <w:p w:rsidR="00A80B6D" w:rsidRPr="00DD382D" w:rsidRDefault="00A80B6D" w:rsidP="00435F81">
      <w:pPr>
        <w:pStyle w:val="Epgrafe"/>
        <w:keepNext/>
        <w:jc w:val="left"/>
        <w:rPr>
          <w:b w:val="0"/>
          <w:sz w:val="24"/>
        </w:rPr>
      </w:pPr>
      <w:bookmarkStart w:id="43" w:name="_Toc304276568"/>
      <w:r w:rsidRPr="00DD382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7</w:t>
      </w:r>
      <w:r w:rsidR="0009105C">
        <w:rPr>
          <w:sz w:val="24"/>
        </w:rPr>
        <w:fldChar w:fldCharType="end"/>
      </w:r>
      <w:r w:rsidRPr="00DD382D">
        <w:rPr>
          <w:sz w:val="24"/>
        </w:rPr>
        <w:t xml:space="preserve">. </w:t>
      </w:r>
      <w:r w:rsidRPr="00DD382D">
        <w:rPr>
          <w:b w:val="0"/>
          <w:sz w:val="24"/>
        </w:rPr>
        <w:t xml:space="preserve">Marcador </w:t>
      </w:r>
      <w:proofErr w:type="spellStart"/>
      <w:r w:rsidRPr="00DD382D">
        <w:rPr>
          <w:b w:val="0"/>
          <w:sz w:val="24"/>
        </w:rPr>
        <w:t>PattHiro</w:t>
      </w:r>
      <w:proofErr w:type="spellEnd"/>
      <w:r w:rsidRPr="00DD382D">
        <w:rPr>
          <w:b w:val="0"/>
          <w:sz w:val="24"/>
        </w:rPr>
        <w:t xml:space="preserve"> y archivo .PAT </w:t>
      </w:r>
      <w:r w:rsidR="002443A0">
        <w:rPr>
          <w:b w:val="0"/>
          <w:sz w:val="24"/>
        </w:rPr>
        <w:t>respectivo</w:t>
      </w:r>
      <w:bookmarkEnd w:id="43"/>
    </w:p>
    <w:p w:rsidR="000B4595" w:rsidRDefault="00A80B6D" w:rsidP="00A80B6D">
      <w:pPr>
        <w:jc w:val="center"/>
      </w:pPr>
      <w:r w:rsidRPr="00A80B6D">
        <w:rPr>
          <w:noProof/>
          <w:lang w:val="es-ES" w:eastAsia="es-ES"/>
        </w:rPr>
        <w:drawing>
          <wp:inline distT="0" distB="0" distL="0" distR="0">
            <wp:extent cx="4873584" cy="2670165"/>
            <wp:effectExtent l="19050" t="0" r="3216" b="0"/>
            <wp:docPr id="21" name="Imagen 1" descr="C:\Users\Acer\Documents\Realidad Aumentada\porta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Realidad Aumentada\portada2.jpg"/>
                    <pic:cNvPicPr>
                      <a:picLocks noChangeAspect="1" noChangeArrowheads="1"/>
                    </pic:cNvPicPr>
                  </pic:nvPicPr>
                  <pic:blipFill>
                    <a:blip r:embed="rId26" cstate="print"/>
                    <a:srcRect l="5861" t="15294" r="11610" b="36500"/>
                    <a:stretch>
                      <a:fillRect/>
                    </a:stretch>
                  </pic:blipFill>
                  <pic:spPr bwMode="auto">
                    <a:xfrm>
                      <a:off x="0" y="0"/>
                      <a:ext cx="4872150" cy="2669379"/>
                    </a:xfrm>
                    <a:prstGeom prst="rect">
                      <a:avLst/>
                    </a:prstGeom>
                    <a:noFill/>
                    <a:ln w="9525">
                      <a:noFill/>
                      <a:miter lim="800000"/>
                      <a:headEnd/>
                      <a:tailEnd/>
                    </a:ln>
                  </pic:spPr>
                </pic:pic>
              </a:graphicData>
            </a:graphic>
          </wp:inline>
        </w:drawing>
      </w:r>
    </w:p>
    <w:p w:rsidR="00A80B6D" w:rsidRDefault="00A80B6D" w:rsidP="00A80B6D">
      <w:pPr>
        <w:jc w:val="center"/>
      </w:pPr>
    </w:p>
    <w:p w:rsidR="00004C16" w:rsidRDefault="00004C16" w:rsidP="00A80B6D">
      <w:pPr>
        <w:jc w:val="center"/>
      </w:pPr>
    </w:p>
    <w:p w:rsidR="00A80B6D" w:rsidRDefault="00DD382D" w:rsidP="00E31523">
      <w:pPr>
        <w:pStyle w:val="Ttulo2"/>
        <w:numPr>
          <w:ilvl w:val="1"/>
          <w:numId w:val="5"/>
        </w:numPr>
        <w:ind w:left="709" w:hanging="425"/>
      </w:pPr>
      <w:bookmarkStart w:id="44" w:name="_Toc307818779"/>
      <w:r>
        <w:lastRenderedPageBreak/>
        <w:t>Recorrido Histórico de la Realidad Aumentada</w:t>
      </w:r>
      <w:bookmarkEnd w:id="44"/>
    </w:p>
    <w:p w:rsidR="00DD382D" w:rsidRDefault="00DD382D" w:rsidP="00004C16">
      <w:r>
        <w:t xml:space="preserve">En este recorrido histórico de la realidad aumentada, </w:t>
      </w:r>
      <w:r w:rsidRPr="0035027C">
        <w:t xml:space="preserve">se tratarán todos los cambios que ha tenido </w:t>
      </w:r>
      <w:r>
        <w:t xml:space="preserve">dicha tecnología </w:t>
      </w:r>
      <w:r w:rsidRPr="0035027C">
        <w:t>en el periodo comprendido entre 1916 al 2001</w:t>
      </w:r>
      <w:sdt>
        <w:sdtPr>
          <w:id w:val="10878273"/>
          <w:citation/>
        </w:sdtPr>
        <w:sdtContent>
          <w:r w:rsidR="0009105C">
            <w:fldChar w:fldCharType="begin"/>
          </w:r>
          <w:r w:rsidR="00297BBE">
            <w:instrText xml:space="preserve"> CITATION Wil06 \l 9226 </w:instrText>
          </w:r>
          <w:r w:rsidR="0009105C">
            <w:fldChar w:fldCharType="separate"/>
          </w:r>
          <w:r w:rsidRPr="0035027C">
            <w:rPr>
              <w:noProof/>
            </w:rPr>
            <w:t xml:space="preserve"> (Sherman &amp; Craig, 2006)</w:t>
          </w:r>
          <w:r w:rsidR="0009105C">
            <w:rPr>
              <w:noProof/>
            </w:rPr>
            <w:fldChar w:fldCharType="end"/>
          </w:r>
        </w:sdtContent>
      </w:sdt>
      <w:r w:rsidRPr="0035027C">
        <w:t>.</w:t>
      </w:r>
    </w:p>
    <w:p w:rsidR="00DD382D" w:rsidRDefault="00004C16" w:rsidP="00004C16">
      <w:pPr>
        <w:rPr>
          <w:rFonts w:cs="Times New Roman"/>
          <w:szCs w:val="24"/>
        </w:rPr>
      </w:pPr>
      <w:r>
        <w:t>Iniciamos el recorrido e</w:t>
      </w:r>
      <w:r w:rsidR="00DD382D" w:rsidRPr="0035027C">
        <w:rPr>
          <w:rFonts w:cs="Times New Roman"/>
          <w:szCs w:val="24"/>
        </w:rPr>
        <w:t>n el año 1916</w:t>
      </w:r>
      <w:r>
        <w:rPr>
          <w:rFonts w:cs="Times New Roman"/>
          <w:szCs w:val="24"/>
        </w:rPr>
        <w:t>, año en el cual</w:t>
      </w:r>
      <w:r w:rsidR="00DD382D" w:rsidRPr="0035027C">
        <w:rPr>
          <w:rFonts w:cs="Times New Roman"/>
          <w:szCs w:val="24"/>
        </w:rPr>
        <w:t xml:space="preserve"> se inventa y patenta un periscopio para la cabeza, invento considerado como el primero HMD (</w:t>
      </w:r>
      <w:r w:rsidR="00DD382D" w:rsidRPr="0035027C">
        <w:rPr>
          <w:rStyle w:val="nfasis"/>
          <w:rFonts w:cs="Times New Roman"/>
          <w:szCs w:val="24"/>
        </w:rPr>
        <w:t>Head-</w:t>
      </w:r>
      <w:proofErr w:type="spellStart"/>
      <w:r w:rsidR="00DD382D" w:rsidRPr="0035027C">
        <w:rPr>
          <w:rStyle w:val="nfasis"/>
          <w:rFonts w:cs="Times New Roman"/>
          <w:szCs w:val="24"/>
        </w:rPr>
        <w:t>mounted</w:t>
      </w:r>
      <w:proofErr w:type="spellEnd"/>
      <w:r w:rsidR="00DD382D" w:rsidRPr="0035027C">
        <w:rPr>
          <w:rStyle w:val="nfasis"/>
          <w:rFonts w:cs="Times New Roman"/>
          <w:szCs w:val="24"/>
        </w:rPr>
        <w:t xml:space="preserve"> </w:t>
      </w:r>
      <w:proofErr w:type="spellStart"/>
      <w:r w:rsidR="00DD382D" w:rsidRPr="0035027C">
        <w:rPr>
          <w:rStyle w:val="nfasis"/>
          <w:rFonts w:cs="Times New Roman"/>
          <w:szCs w:val="24"/>
        </w:rPr>
        <w:t>Display</w:t>
      </w:r>
      <w:proofErr w:type="spellEnd"/>
      <w:r w:rsidR="00DD382D" w:rsidRPr="0035027C">
        <w:rPr>
          <w:rStyle w:val="nfasis"/>
          <w:rFonts w:cs="Times New Roman"/>
          <w:szCs w:val="24"/>
        </w:rPr>
        <w:t>)</w:t>
      </w:r>
      <w:r w:rsidR="00DD382D" w:rsidRPr="0035027C">
        <w:rPr>
          <w:rFonts w:cs="Times New Roman"/>
          <w:szCs w:val="24"/>
        </w:rPr>
        <w:t xml:space="preserve"> de la historia, desarrollado y patentado por Albert B. </w:t>
      </w:r>
      <w:proofErr w:type="spellStart"/>
      <w:r w:rsidR="00DD382D" w:rsidRPr="0035027C">
        <w:rPr>
          <w:rFonts w:cs="Times New Roman"/>
          <w:szCs w:val="24"/>
        </w:rPr>
        <w:t>Pratt</w:t>
      </w:r>
      <w:proofErr w:type="spellEnd"/>
      <w:r w:rsidR="00DD382D" w:rsidRPr="0035027C">
        <w:rPr>
          <w:rFonts w:cs="Times New Roman"/>
          <w:szCs w:val="24"/>
        </w:rPr>
        <w:t xml:space="preserve"> </w:t>
      </w:r>
      <w:sdt>
        <w:sdtPr>
          <w:rPr>
            <w:rFonts w:cs="Times New Roman"/>
            <w:szCs w:val="24"/>
          </w:rPr>
          <w:id w:val="10878300"/>
          <w:citation/>
        </w:sdtPr>
        <w:sdtContent>
          <w:r w:rsidR="0009105C" w:rsidRPr="0035027C">
            <w:rPr>
              <w:rFonts w:cs="Times New Roman"/>
              <w:szCs w:val="24"/>
            </w:rPr>
            <w:fldChar w:fldCharType="begin"/>
          </w:r>
          <w:r w:rsidR="00DD382D" w:rsidRPr="0035027C">
            <w:rPr>
              <w:rFonts w:cs="Times New Roman"/>
              <w:szCs w:val="24"/>
            </w:rPr>
            <w:instrText xml:space="preserve"> CITATION Tom07 \l 9226  </w:instrText>
          </w:r>
          <w:r w:rsidR="0009105C" w:rsidRPr="0035027C">
            <w:rPr>
              <w:rFonts w:cs="Times New Roman"/>
              <w:szCs w:val="24"/>
            </w:rPr>
            <w:fldChar w:fldCharType="separate"/>
          </w:r>
          <w:r w:rsidR="00DD382D" w:rsidRPr="0035027C">
            <w:rPr>
              <w:rFonts w:cs="Times New Roman"/>
              <w:noProof/>
              <w:szCs w:val="24"/>
            </w:rPr>
            <w:t>(Drummond, 2007)</w:t>
          </w:r>
          <w:r w:rsidR="0009105C" w:rsidRPr="0035027C">
            <w:rPr>
              <w:rFonts w:cs="Times New Roman"/>
              <w:szCs w:val="24"/>
            </w:rPr>
            <w:fldChar w:fldCharType="end"/>
          </w:r>
        </w:sdtContent>
      </w:sdt>
      <w:r w:rsidR="00DD382D" w:rsidRPr="0035027C">
        <w:rPr>
          <w:rFonts w:cs="Times New Roman"/>
          <w:szCs w:val="24"/>
        </w:rPr>
        <w:t>.</w:t>
      </w:r>
    </w:p>
    <w:p w:rsidR="00004C16" w:rsidRDefault="00004C16" w:rsidP="00004C16">
      <w:pPr>
        <w:rPr>
          <w:rFonts w:cs="Times New Roman"/>
          <w:szCs w:val="24"/>
        </w:rPr>
      </w:pPr>
    </w:p>
    <w:p w:rsidR="00004C16" w:rsidRPr="0035027C" w:rsidRDefault="00004C16" w:rsidP="00004C16">
      <w:pPr>
        <w:rPr>
          <w:rFonts w:cs="Times New Roman"/>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78"/>
      </w:tblGrid>
      <w:tr w:rsidR="00DD382D" w:rsidRPr="00004C16" w:rsidTr="00004C16">
        <w:trPr>
          <w:jc w:val="center"/>
        </w:trPr>
        <w:tc>
          <w:tcPr>
            <w:tcW w:w="8978" w:type="dxa"/>
            <w:vAlign w:val="center"/>
          </w:tcPr>
          <w:p w:rsidR="00004C16" w:rsidRPr="00004C16" w:rsidRDefault="00004C16" w:rsidP="00004C16">
            <w:pPr>
              <w:pStyle w:val="Epgrafe"/>
              <w:keepNext/>
              <w:jc w:val="center"/>
              <w:rPr>
                <w:b w:val="0"/>
                <w:sz w:val="22"/>
                <w:szCs w:val="24"/>
              </w:rPr>
            </w:pPr>
            <w:bookmarkStart w:id="45" w:name="_Toc304276569"/>
            <w:r w:rsidRPr="00004C16">
              <w:rPr>
                <w:sz w:val="24"/>
                <w:szCs w:val="24"/>
              </w:rPr>
              <w:t xml:space="preserve">Ilustración </w:t>
            </w:r>
            <w:r w:rsidR="0009105C">
              <w:rPr>
                <w:sz w:val="24"/>
                <w:szCs w:val="24"/>
              </w:rPr>
              <w:fldChar w:fldCharType="begin"/>
            </w:r>
            <w:r w:rsidR="00316220">
              <w:rPr>
                <w:sz w:val="24"/>
                <w:szCs w:val="24"/>
              </w:rPr>
              <w:instrText xml:space="preserve"> SEQ Ilustración \* ARABIC </w:instrText>
            </w:r>
            <w:r w:rsidR="0009105C">
              <w:rPr>
                <w:sz w:val="24"/>
                <w:szCs w:val="24"/>
              </w:rPr>
              <w:fldChar w:fldCharType="separate"/>
            </w:r>
            <w:r w:rsidR="008C2FFA">
              <w:rPr>
                <w:noProof/>
                <w:sz w:val="24"/>
                <w:szCs w:val="24"/>
              </w:rPr>
              <w:t>8</w:t>
            </w:r>
            <w:r w:rsidR="0009105C">
              <w:rPr>
                <w:sz w:val="24"/>
                <w:szCs w:val="24"/>
              </w:rPr>
              <w:fldChar w:fldCharType="end"/>
            </w:r>
            <w:r w:rsidRPr="00004C16">
              <w:rPr>
                <w:sz w:val="24"/>
                <w:szCs w:val="24"/>
              </w:rPr>
              <w:t xml:space="preserve">. </w:t>
            </w:r>
            <w:r w:rsidRPr="00004C16">
              <w:rPr>
                <w:rFonts w:cs="Times New Roman"/>
                <w:b w:val="0"/>
                <w:sz w:val="22"/>
                <w:szCs w:val="24"/>
              </w:rPr>
              <w:t xml:space="preserve">HMD de la historia, patentado en 1916. U.S. </w:t>
            </w:r>
            <w:proofErr w:type="spellStart"/>
            <w:r w:rsidRPr="00004C16">
              <w:rPr>
                <w:rFonts w:cs="Times New Roman"/>
                <w:b w:val="0"/>
                <w:sz w:val="22"/>
                <w:szCs w:val="24"/>
              </w:rPr>
              <w:t>Patent</w:t>
            </w:r>
            <w:proofErr w:type="spellEnd"/>
            <w:r w:rsidRPr="00004C16">
              <w:rPr>
                <w:rFonts w:cs="Times New Roman"/>
                <w:b w:val="0"/>
                <w:sz w:val="22"/>
                <w:szCs w:val="24"/>
              </w:rPr>
              <w:t xml:space="preserve"> 1183492</w:t>
            </w:r>
            <w:sdt>
              <w:sdtPr>
                <w:rPr>
                  <w:rFonts w:cs="Times New Roman"/>
                  <w:b w:val="0"/>
                  <w:sz w:val="22"/>
                  <w:szCs w:val="24"/>
                </w:rPr>
                <w:id w:val="1741923"/>
                <w:citation/>
              </w:sdtPr>
              <w:sdtContent>
                <w:r w:rsidR="0009105C" w:rsidRPr="00004C16">
                  <w:rPr>
                    <w:rFonts w:cs="Times New Roman"/>
                    <w:b w:val="0"/>
                    <w:sz w:val="22"/>
                    <w:szCs w:val="24"/>
                  </w:rPr>
                  <w:fldChar w:fldCharType="begin"/>
                </w:r>
                <w:r w:rsidRPr="00004C16">
                  <w:rPr>
                    <w:rFonts w:cs="Times New Roman"/>
                    <w:b w:val="0"/>
                    <w:sz w:val="22"/>
                    <w:szCs w:val="24"/>
                  </w:rPr>
                  <w:instrText xml:space="preserve"> CITATION PRA15 \l 9226  </w:instrText>
                </w:r>
                <w:r w:rsidR="0009105C" w:rsidRPr="00004C16">
                  <w:rPr>
                    <w:rFonts w:cs="Times New Roman"/>
                    <w:b w:val="0"/>
                    <w:sz w:val="22"/>
                    <w:szCs w:val="24"/>
                  </w:rPr>
                  <w:fldChar w:fldCharType="separate"/>
                </w:r>
                <w:r w:rsidRPr="00004C16">
                  <w:rPr>
                    <w:rFonts w:cs="Times New Roman"/>
                    <w:b w:val="0"/>
                    <w:noProof/>
                    <w:sz w:val="22"/>
                    <w:szCs w:val="24"/>
                  </w:rPr>
                  <w:t xml:space="preserve"> (PRATT, 1916)</w:t>
                </w:r>
                <w:r w:rsidR="0009105C" w:rsidRPr="00004C16">
                  <w:rPr>
                    <w:rFonts w:cs="Times New Roman"/>
                    <w:b w:val="0"/>
                    <w:sz w:val="22"/>
                    <w:szCs w:val="24"/>
                  </w:rPr>
                  <w:fldChar w:fldCharType="end"/>
                </w:r>
              </w:sdtContent>
            </w:sdt>
            <w:bookmarkEnd w:id="45"/>
          </w:p>
          <w:p w:rsidR="00DD382D" w:rsidRPr="00004C16" w:rsidRDefault="00DD382D" w:rsidP="00435F81">
            <w:pPr>
              <w:jc w:val="center"/>
              <w:rPr>
                <w:rFonts w:cs="Times New Roman"/>
                <w:sz w:val="24"/>
                <w:szCs w:val="24"/>
              </w:rPr>
            </w:pPr>
            <w:r w:rsidRPr="00004C16">
              <w:rPr>
                <w:rFonts w:cs="Times New Roman"/>
                <w:noProof/>
                <w:szCs w:val="24"/>
                <w:lang w:val="es-ES" w:eastAsia="es-ES"/>
              </w:rPr>
              <w:drawing>
                <wp:inline distT="0" distB="0" distL="0" distR="0">
                  <wp:extent cx="2524125" cy="2617012"/>
                  <wp:effectExtent l="19050" t="0" r="9525"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524125" cy="2617012"/>
                          </a:xfrm>
                          <a:prstGeom prst="rect">
                            <a:avLst/>
                          </a:prstGeom>
                          <a:noFill/>
                          <a:ln w="9525">
                            <a:noFill/>
                            <a:miter lim="800000"/>
                            <a:headEnd/>
                            <a:tailEnd/>
                          </a:ln>
                        </pic:spPr>
                      </pic:pic>
                    </a:graphicData>
                  </a:graphic>
                </wp:inline>
              </w:drawing>
            </w:r>
          </w:p>
        </w:tc>
      </w:tr>
    </w:tbl>
    <w:p w:rsidR="00DD382D" w:rsidRPr="0035027C" w:rsidRDefault="00DD382D" w:rsidP="00004C16">
      <w:pPr>
        <w:rPr>
          <w:rFonts w:cs="Times New Roman"/>
          <w:szCs w:val="24"/>
        </w:rPr>
      </w:pPr>
    </w:p>
    <w:p w:rsidR="00DD382D" w:rsidRPr="0035027C" w:rsidRDefault="00DD382D" w:rsidP="00004C16">
      <w:pPr>
        <w:rPr>
          <w:rFonts w:cs="Times New Roman"/>
          <w:szCs w:val="24"/>
        </w:rPr>
      </w:pPr>
      <w:r w:rsidRPr="0035027C">
        <w:rPr>
          <w:rFonts w:cs="Times New Roman"/>
          <w:szCs w:val="24"/>
        </w:rPr>
        <w:t xml:space="preserve">A partir del año 1954 fue cuando se empezó a experimentar y probar estas tecnologías, cuando el ingeniero Fred </w:t>
      </w:r>
      <w:proofErr w:type="spellStart"/>
      <w:r w:rsidRPr="0035027C">
        <w:rPr>
          <w:rFonts w:cs="Times New Roman"/>
          <w:szCs w:val="24"/>
        </w:rPr>
        <w:t>Waller</w:t>
      </w:r>
      <w:proofErr w:type="spellEnd"/>
      <w:r w:rsidRPr="0035027C">
        <w:rPr>
          <w:rFonts w:cs="Times New Roman"/>
          <w:szCs w:val="24"/>
        </w:rPr>
        <w:t>, descubre que se podía lograr un efecto de profundidad y realismo en las proyecciones de cine por medio de pantallas curvadas de 180º que incluyeran la visión periférica del público, Por lo que surgió “</w:t>
      </w:r>
      <w:r w:rsidRPr="0035027C">
        <w:rPr>
          <w:rFonts w:cs="Times New Roman"/>
          <w:i/>
          <w:szCs w:val="24"/>
        </w:rPr>
        <w:t>El Cinerama</w:t>
      </w:r>
      <w:r w:rsidRPr="0035027C">
        <w:rPr>
          <w:rFonts w:cs="Times New Roman"/>
          <w:szCs w:val="24"/>
        </w:rPr>
        <w:t xml:space="preserve">”, este consistía en el proceso de filmar con tres cámaras sincronizadas y proyectadas, tal y como se muestra en la </w:t>
      </w:r>
      <w:r w:rsidRPr="0063044B">
        <w:rPr>
          <w:rFonts w:cs="Times New Roman"/>
          <w:szCs w:val="24"/>
        </w:rPr>
        <w:t xml:space="preserve">ilustración </w:t>
      </w:r>
      <w:r w:rsidR="0063044B" w:rsidRPr="0063044B">
        <w:rPr>
          <w:rFonts w:cs="Times New Roman"/>
          <w:szCs w:val="24"/>
        </w:rPr>
        <w:t>7</w:t>
      </w:r>
      <w:r w:rsidRPr="0035027C">
        <w:rPr>
          <w:rFonts w:cs="Times New Roman"/>
          <w:szCs w:val="24"/>
        </w:rPr>
        <w:t>, haciendo uso de tres proyectores de 35 mm trabajando en igual sincronía sobre una pantalla de acusada curvatura, reproduciendo audio estereofónico de 7 pistas</w:t>
      </w:r>
      <w:sdt>
        <w:sdtPr>
          <w:rPr>
            <w:rFonts w:cs="Times New Roman"/>
            <w:szCs w:val="24"/>
          </w:rPr>
          <w:id w:val="1741985"/>
          <w:citation/>
        </w:sdtPr>
        <w:sdtContent>
          <w:r w:rsidR="0009105C" w:rsidRPr="0035027C">
            <w:rPr>
              <w:rFonts w:cs="Times New Roman"/>
              <w:szCs w:val="24"/>
            </w:rPr>
            <w:fldChar w:fldCharType="begin"/>
          </w:r>
          <w:r w:rsidRPr="0035027C">
            <w:rPr>
              <w:rFonts w:cs="Times New Roman"/>
              <w:szCs w:val="24"/>
            </w:rPr>
            <w:instrText xml:space="preserve"> CITATION Por08 \l 9226  </w:instrText>
          </w:r>
          <w:r w:rsidR="0009105C" w:rsidRPr="0035027C">
            <w:rPr>
              <w:rFonts w:cs="Times New Roman"/>
              <w:szCs w:val="24"/>
            </w:rPr>
            <w:fldChar w:fldCharType="separate"/>
          </w:r>
          <w:r w:rsidRPr="0035027C">
            <w:rPr>
              <w:rFonts w:cs="Times New Roman"/>
              <w:noProof/>
              <w:szCs w:val="24"/>
            </w:rPr>
            <w:t xml:space="preserve"> (Portalés Ricart, 2008)</w:t>
          </w:r>
          <w:r w:rsidR="0009105C" w:rsidRPr="0035027C">
            <w:rPr>
              <w:rFonts w:cs="Times New Roman"/>
              <w:szCs w:val="24"/>
            </w:rPr>
            <w:fldChar w:fldCharType="end"/>
          </w:r>
        </w:sdtContent>
      </w:sdt>
      <w:r w:rsidRPr="0035027C">
        <w:rPr>
          <w:rFonts w:cs="Times New Roman"/>
          <w:szCs w:val="24"/>
        </w:rPr>
        <w:t xml:space="preserve"> dando como resultado el mostrado en la </w:t>
      </w:r>
      <w:r w:rsidR="0063044B">
        <w:rPr>
          <w:rFonts w:cs="Times New Roman"/>
          <w:szCs w:val="24"/>
        </w:rPr>
        <w:t>ilustración 8</w:t>
      </w:r>
      <w:r w:rsidRPr="0035027C">
        <w:rPr>
          <w:rFonts w:cs="Times New Roman"/>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369"/>
        <w:gridCol w:w="5685"/>
      </w:tblGrid>
      <w:tr w:rsidR="00DD382D" w:rsidRPr="0035027C" w:rsidTr="00E23FE2">
        <w:trPr>
          <w:trHeight w:val="3965"/>
        </w:trPr>
        <w:tc>
          <w:tcPr>
            <w:tcW w:w="3369" w:type="dxa"/>
          </w:tcPr>
          <w:p w:rsidR="0063044B" w:rsidRPr="0063044B" w:rsidRDefault="0063044B" w:rsidP="00E23FE2">
            <w:pPr>
              <w:pStyle w:val="Epgrafe"/>
              <w:keepNext/>
              <w:spacing w:before="240"/>
              <w:jc w:val="center"/>
              <w:rPr>
                <w:b w:val="0"/>
                <w:sz w:val="24"/>
              </w:rPr>
            </w:pPr>
            <w:bookmarkStart w:id="46" w:name="_Toc304276570"/>
            <w:r w:rsidRPr="0063044B">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9</w:t>
            </w:r>
            <w:r w:rsidR="0009105C">
              <w:rPr>
                <w:sz w:val="24"/>
              </w:rPr>
              <w:fldChar w:fldCharType="end"/>
            </w:r>
            <w:r w:rsidRPr="0063044B">
              <w:rPr>
                <w:sz w:val="24"/>
              </w:rPr>
              <w:t xml:space="preserve">. </w:t>
            </w:r>
            <w:r w:rsidRPr="0063044B">
              <w:rPr>
                <w:rFonts w:cs="Times New Roman"/>
                <w:b w:val="0"/>
                <w:sz w:val="24"/>
                <w:szCs w:val="24"/>
              </w:rPr>
              <w:t>Posicionamiento de cámaras en “El Cinerama”</w:t>
            </w:r>
            <w:bookmarkEnd w:id="46"/>
          </w:p>
          <w:p w:rsidR="00DD382D" w:rsidRPr="0035027C" w:rsidRDefault="00DD382D" w:rsidP="00E23FE2">
            <w:pPr>
              <w:spacing w:before="240"/>
              <w:jc w:val="center"/>
              <w:rPr>
                <w:rFonts w:cs="Times New Roman"/>
                <w:szCs w:val="24"/>
              </w:rPr>
            </w:pPr>
            <w:r w:rsidRPr="0035027C">
              <w:rPr>
                <w:rFonts w:cs="Times New Roman"/>
                <w:noProof/>
                <w:szCs w:val="24"/>
                <w:lang w:val="es-ES" w:eastAsia="es-ES"/>
              </w:rPr>
              <w:drawing>
                <wp:inline distT="0" distB="0" distL="0" distR="0">
                  <wp:extent cx="1857251" cy="1735749"/>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859855" cy="1738183"/>
                          </a:xfrm>
                          <a:prstGeom prst="rect">
                            <a:avLst/>
                          </a:prstGeom>
                          <a:noFill/>
                          <a:ln w="9525">
                            <a:noFill/>
                            <a:miter lim="800000"/>
                            <a:headEnd/>
                            <a:tailEnd/>
                          </a:ln>
                        </pic:spPr>
                      </pic:pic>
                    </a:graphicData>
                  </a:graphic>
                </wp:inline>
              </w:drawing>
            </w:r>
          </w:p>
        </w:tc>
        <w:tc>
          <w:tcPr>
            <w:tcW w:w="5685" w:type="dxa"/>
          </w:tcPr>
          <w:p w:rsidR="0063044B" w:rsidRPr="00E23FE2" w:rsidRDefault="0063044B" w:rsidP="00E23FE2">
            <w:pPr>
              <w:pStyle w:val="Epgrafe"/>
              <w:keepNext/>
              <w:spacing w:before="240"/>
              <w:jc w:val="center"/>
              <w:rPr>
                <w:b w:val="0"/>
                <w:sz w:val="24"/>
              </w:rPr>
            </w:pPr>
            <w:bookmarkStart w:id="47" w:name="_Toc304276571"/>
            <w:r w:rsidRPr="00E23FE2">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10</w:t>
            </w:r>
            <w:r w:rsidR="0009105C">
              <w:rPr>
                <w:sz w:val="24"/>
              </w:rPr>
              <w:fldChar w:fldCharType="end"/>
            </w:r>
            <w:r w:rsidRPr="00E23FE2">
              <w:rPr>
                <w:sz w:val="24"/>
              </w:rPr>
              <w:t xml:space="preserve">. </w:t>
            </w:r>
            <w:r w:rsidRPr="00E23FE2">
              <w:rPr>
                <w:b w:val="0"/>
                <w:sz w:val="24"/>
              </w:rPr>
              <w:t>Resultado de “El Cinerama”</w:t>
            </w:r>
            <w:bookmarkEnd w:id="47"/>
          </w:p>
          <w:p w:rsidR="0063044B" w:rsidRPr="0063044B" w:rsidRDefault="0063044B" w:rsidP="00E23FE2">
            <w:pPr>
              <w:spacing w:before="240" w:after="0"/>
              <w:jc w:val="center"/>
            </w:pPr>
          </w:p>
          <w:p w:rsidR="00DD382D" w:rsidRDefault="00DD382D" w:rsidP="00E23FE2">
            <w:pPr>
              <w:spacing w:after="0"/>
              <w:jc w:val="center"/>
              <w:rPr>
                <w:b/>
              </w:rPr>
            </w:pPr>
            <w:r w:rsidRPr="0035027C">
              <w:rPr>
                <w:rFonts w:cs="Times New Roman"/>
                <w:noProof/>
                <w:szCs w:val="24"/>
                <w:lang w:val="es-ES" w:eastAsia="es-ES"/>
              </w:rPr>
              <w:drawing>
                <wp:inline distT="0" distB="0" distL="0" distR="0">
                  <wp:extent cx="3495675" cy="1329425"/>
                  <wp:effectExtent l="19050" t="0" r="9525" b="0"/>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495675" cy="1329425"/>
                          </a:xfrm>
                          <a:prstGeom prst="rect">
                            <a:avLst/>
                          </a:prstGeom>
                          <a:noFill/>
                          <a:ln w="9525">
                            <a:noFill/>
                            <a:miter lim="800000"/>
                            <a:headEnd/>
                            <a:tailEnd/>
                          </a:ln>
                        </pic:spPr>
                      </pic:pic>
                    </a:graphicData>
                  </a:graphic>
                </wp:inline>
              </w:drawing>
            </w:r>
          </w:p>
          <w:p w:rsidR="00E23FE2" w:rsidRDefault="00E23FE2" w:rsidP="00E23FE2">
            <w:pPr>
              <w:spacing w:after="0"/>
              <w:jc w:val="center"/>
              <w:rPr>
                <w:b/>
              </w:rPr>
            </w:pPr>
          </w:p>
          <w:p w:rsidR="00E23FE2" w:rsidRPr="00E23FE2" w:rsidRDefault="00E23FE2" w:rsidP="00E23FE2">
            <w:pPr>
              <w:spacing w:after="0"/>
              <w:jc w:val="center"/>
              <w:rPr>
                <w:b/>
              </w:rPr>
            </w:pPr>
          </w:p>
        </w:tc>
      </w:tr>
    </w:tbl>
    <w:p w:rsidR="00DD382D" w:rsidRPr="0035027C" w:rsidRDefault="00DD382D" w:rsidP="00004C16">
      <w:pPr>
        <w:rPr>
          <w:rFonts w:cs="Times New Roman"/>
          <w:szCs w:val="24"/>
        </w:rPr>
      </w:pPr>
      <w:r w:rsidRPr="0035027C">
        <w:rPr>
          <w:rFonts w:cs="Times New Roman"/>
          <w:szCs w:val="24"/>
        </w:rPr>
        <w:t xml:space="preserve">Para 1956, </w:t>
      </w:r>
      <w:proofErr w:type="spellStart"/>
      <w:r w:rsidRPr="0035027C">
        <w:rPr>
          <w:rFonts w:cs="Times New Roman"/>
          <w:szCs w:val="24"/>
        </w:rPr>
        <w:t>Morton</w:t>
      </w:r>
      <w:proofErr w:type="spellEnd"/>
      <w:r w:rsidRPr="0035027C">
        <w:rPr>
          <w:rFonts w:cs="Times New Roman"/>
          <w:szCs w:val="24"/>
        </w:rPr>
        <w:t xml:space="preserve"> </w:t>
      </w:r>
      <w:proofErr w:type="spellStart"/>
      <w:r w:rsidRPr="0035027C">
        <w:rPr>
          <w:rFonts w:cs="Times New Roman"/>
          <w:szCs w:val="24"/>
        </w:rPr>
        <w:t>Heilig</w:t>
      </w:r>
      <w:proofErr w:type="spellEnd"/>
      <w:r w:rsidRPr="0035027C">
        <w:rPr>
          <w:rFonts w:cs="Times New Roman"/>
          <w:szCs w:val="24"/>
        </w:rPr>
        <w:t xml:space="preserve"> desarrolla el </w:t>
      </w:r>
      <w:proofErr w:type="spellStart"/>
      <w:r w:rsidRPr="0035027C">
        <w:rPr>
          <w:rFonts w:cs="Times New Roman"/>
          <w:szCs w:val="24"/>
        </w:rPr>
        <w:t>Sensorama</w:t>
      </w:r>
      <w:proofErr w:type="spellEnd"/>
      <w:r w:rsidRPr="0035027C">
        <w:rPr>
          <w:rFonts w:cs="Times New Roman"/>
          <w:szCs w:val="24"/>
        </w:rPr>
        <w:t xml:space="preserve"> en los años 50’s, pero no fue hasta 1962 que este proyecto se patento. El </w:t>
      </w:r>
      <w:proofErr w:type="spellStart"/>
      <w:r w:rsidRPr="0035027C">
        <w:rPr>
          <w:rFonts w:cs="Times New Roman"/>
          <w:szCs w:val="24"/>
        </w:rPr>
        <w:t>sensorama</w:t>
      </w:r>
      <w:proofErr w:type="spellEnd"/>
      <w:r w:rsidRPr="0035027C">
        <w:rPr>
          <w:rFonts w:cs="Times New Roman"/>
          <w:szCs w:val="24"/>
        </w:rPr>
        <w:t xml:space="preserve"> fue un aparato inventado para simular, más precisamente,  para estimular los sentidos de las personas con el fin de generar una experiencia lo más parecido a la realidad. El </w:t>
      </w:r>
      <w:proofErr w:type="spellStart"/>
      <w:r w:rsidRPr="0035027C">
        <w:rPr>
          <w:rFonts w:cs="Times New Roman"/>
          <w:szCs w:val="24"/>
        </w:rPr>
        <w:t>sensorama</w:t>
      </w:r>
      <w:proofErr w:type="spellEnd"/>
      <w:r w:rsidRPr="0035027C">
        <w:rPr>
          <w:rFonts w:cs="Times New Roman"/>
          <w:szCs w:val="24"/>
        </w:rPr>
        <w:t xml:space="preserve"> hacía uso del esquema cinematográfico del cinerama con el fin que el usuario sintiera la sensación de estar observando las imágenes en tercera dimensión al visualizarla a través de un visor televisivo que el mismo </w:t>
      </w:r>
      <w:proofErr w:type="spellStart"/>
      <w:r w:rsidRPr="0035027C">
        <w:rPr>
          <w:rFonts w:cs="Times New Roman"/>
          <w:szCs w:val="24"/>
        </w:rPr>
        <w:t>Heilig</w:t>
      </w:r>
      <w:proofErr w:type="spellEnd"/>
      <w:r w:rsidRPr="0035027C">
        <w:rPr>
          <w:rFonts w:cs="Times New Roman"/>
          <w:szCs w:val="24"/>
        </w:rPr>
        <w:t xml:space="preserve"> había patentado hacia dos años atrás al momento de la patente del </w:t>
      </w:r>
      <w:proofErr w:type="spellStart"/>
      <w:r w:rsidRPr="0035027C">
        <w:rPr>
          <w:rFonts w:cs="Times New Roman"/>
          <w:szCs w:val="24"/>
        </w:rPr>
        <w:t>sensorama</w:t>
      </w:r>
      <w:proofErr w:type="spellEnd"/>
      <w:r w:rsidRPr="0035027C">
        <w:rPr>
          <w:rFonts w:cs="Times New Roman"/>
          <w:szCs w:val="24"/>
        </w:rPr>
        <w:t xml:space="preserve"> en 1960</w:t>
      </w:r>
      <w:sdt>
        <w:sdtPr>
          <w:rPr>
            <w:rFonts w:cs="Times New Roman"/>
            <w:szCs w:val="24"/>
          </w:rPr>
          <w:id w:val="1742090"/>
          <w:citation/>
        </w:sdtPr>
        <w:sdtContent>
          <w:r w:rsidR="0009105C" w:rsidRPr="0035027C">
            <w:rPr>
              <w:rFonts w:cs="Times New Roman"/>
              <w:szCs w:val="24"/>
            </w:rPr>
            <w:fldChar w:fldCharType="begin"/>
          </w:r>
          <w:r w:rsidRPr="0035027C">
            <w:rPr>
              <w:rFonts w:cs="Times New Roman"/>
              <w:szCs w:val="24"/>
            </w:rPr>
            <w:instrText xml:space="preserve"> CITATION Por08 \l 9226  </w:instrText>
          </w:r>
          <w:r w:rsidR="0009105C" w:rsidRPr="0035027C">
            <w:rPr>
              <w:rFonts w:cs="Times New Roman"/>
              <w:szCs w:val="24"/>
            </w:rPr>
            <w:fldChar w:fldCharType="separate"/>
          </w:r>
          <w:r w:rsidRPr="0035027C">
            <w:rPr>
              <w:rFonts w:cs="Times New Roman"/>
              <w:noProof/>
              <w:szCs w:val="24"/>
            </w:rPr>
            <w:t xml:space="preserve"> (Portalés Ricart, 2008)</w:t>
          </w:r>
          <w:r w:rsidR="0009105C" w:rsidRPr="0035027C">
            <w:rPr>
              <w:rFonts w:cs="Times New Roman"/>
              <w:szCs w:val="24"/>
            </w:rPr>
            <w:fldChar w:fldCharType="end"/>
          </w:r>
        </w:sdtContent>
      </w:sdt>
      <w:r w:rsidR="00E23FE2">
        <w:rPr>
          <w:rFonts w:cs="Times New Roman"/>
          <w:szCs w:val="24"/>
        </w:rPr>
        <w:t>.</w:t>
      </w:r>
    </w:p>
    <w:p w:rsidR="00DD382D" w:rsidRPr="0035027C" w:rsidRDefault="00DD382D" w:rsidP="00004C16">
      <w:pPr>
        <w:rPr>
          <w:rFonts w:cs="Times New Roman"/>
          <w:szCs w:val="24"/>
        </w:rPr>
      </w:pPr>
      <w:r w:rsidRPr="0035027C">
        <w:rPr>
          <w:rFonts w:cs="Times New Roman"/>
          <w:szCs w:val="24"/>
        </w:rPr>
        <w:t xml:space="preserve">Para generar tal nivel de realismo el </w:t>
      </w:r>
      <w:proofErr w:type="spellStart"/>
      <w:r w:rsidRPr="0035027C">
        <w:rPr>
          <w:rFonts w:cs="Times New Roman"/>
          <w:szCs w:val="24"/>
        </w:rPr>
        <w:t>sensorama</w:t>
      </w:r>
      <w:proofErr w:type="spellEnd"/>
      <w:r w:rsidRPr="0035027C">
        <w:rPr>
          <w:rFonts w:cs="Times New Roman"/>
          <w:szCs w:val="24"/>
        </w:rPr>
        <w:t xml:space="preserve"> además de la visualización en 3D, contaba con dispositivos para estimular los sentidos del usuario, que le permitieran oler, oír, sentir (vibraciones en el asiento o viento en el rostro) lo que se estaba visualizando.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DD382D" w:rsidRPr="00E23FE2" w:rsidTr="00E23FE2">
        <w:trPr>
          <w:jc w:val="center"/>
        </w:trPr>
        <w:tc>
          <w:tcPr>
            <w:tcW w:w="8720" w:type="dxa"/>
          </w:tcPr>
          <w:p w:rsidR="00E23FE2" w:rsidRPr="00E23FE2" w:rsidRDefault="00E23FE2" w:rsidP="00E23FE2">
            <w:pPr>
              <w:pStyle w:val="Epgrafe"/>
              <w:keepNext/>
              <w:jc w:val="center"/>
              <w:rPr>
                <w:sz w:val="24"/>
              </w:rPr>
            </w:pPr>
            <w:bookmarkStart w:id="48" w:name="_Toc304276572"/>
            <w:r w:rsidRPr="00E23FE2">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11</w:t>
            </w:r>
            <w:r w:rsidR="0009105C">
              <w:rPr>
                <w:sz w:val="24"/>
              </w:rPr>
              <w:fldChar w:fldCharType="end"/>
            </w:r>
            <w:r w:rsidRPr="00E23FE2">
              <w:rPr>
                <w:sz w:val="24"/>
              </w:rPr>
              <w:t xml:space="preserve">. </w:t>
            </w:r>
            <w:r w:rsidRPr="00E23FE2">
              <w:rPr>
                <w:rFonts w:cs="Times New Roman"/>
                <w:b w:val="0"/>
                <w:sz w:val="24"/>
                <w:szCs w:val="24"/>
              </w:rPr>
              <w:t xml:space="preserve">Diseño del </w:t>
            </w:r>
            <w:proofErr w:type="spellStart"/>
            <w:r w:rsidRPr="00E23FE2">
              <w:rPr>
                <w:rFonts w:cs="Times New Roman"/>
                <w:b w:val="0"/>
                <w:sz w:val="24"/>
                <w:szCs w:val="24"/>
              </w:rPr>
              <w:t>sensorama</w:t>
            </w:r>
            <w:proofErr w:type="spellEnd"/>
            <w:r w:rsidRPr="00E23FE2">
              <w:rPr>
                <w:rFonts w:cs="Times New Roman"/>
                <w:b w:val="0"/>
                <w:sz w:val="24"/>
                <w:szCs w:val="24"/>
              </w:rPr>
              <w:t xml:space="preserve"> en la patente de </w:t>
            </w:r>
            <w:proofErr w:type="spellStart"/>
            <w:r w:rsidRPr="00E23FE2">
              <w:rPr>
                <w:rFonts w:cs="Times New Roman"/>
                <w:b w:val="0"/>
                <w:sz w:val="24"/>
                <w:szCs w:val="24"/>
              </w:rPr>
              <w:t>Morton</w:t>
            </w:r>
            <w:proofErr w:type="spellEnd"/>
            <w:r w:rsidRPr="00E23FE2">
              <w:rPr>
                <w:rFonts w:cs="Times New Roman"/>
                <w:b w:val="0"/>
                <w:sz w:val="24"/>
                <w:szCs w:val="24"/>
              </w:rPr>
              <w:t xml:space="preserve"> L. </w:t>
            </w:r>
            <w:proofErr w:type="spellStart"/>
            <w:r w:rsidRPr="00E23FE2">
              <w:rPr>
                <w:rFonts w:cs="Times New Roman"/>
                <w:b w:val="0"/>
                <w:sz w:val="24"/>
                <w:szCs w:val="24"/>
              </w:rPr>
              <w:t>Heilig</w:t>
            </w:r>
            <w:proofErr w:type="spellEnd"/>
            <w:r w:rsidRPr="00E23FE2">
              <w:rPr>
                <w:rFonts w:cs="Times New Roman"/>
                <w:b w:val="0"/>
                <w:sz w:val="24"/>
                <w:szCs w:val="24"/>
              </w:rPr>
              <w:t xml:space="preserve"> </w:t>
            </w:r>
            <w:sdt>
              <w:sdtPr>
                <w:rPr>
                  <w:rFonts w:cs="Times New Roman"/>
                  <w:b w:val="0"/>
                  <w:sz w:val="24"/>
                  <w:szCs w:val="24"/>
                </w:rPr>
                <w:id w:val="1742091"/>
                <w:citation/>
              </w:sdtPr>
              <w:sdtContent>
                <w:r w:rsidR="0009105C" w:rsidRPr="00E23FE2">
                  <w:rPr>
                    <w:rFonts w:cs="Times New Roman"/>
                    <w:b w:val="0"/>
                    <w:sz w:val="24"/>
                    <w:szCs w:val="24"/>
                  </w:rPr>
                  <w:fldChar w:fldCharType="begin"/>
                </w:r>
                <w:r w:rsidRPr="00E23FE2">
                  <w:rPr>
                    <w:rFonts w:cs="Times New Roman"/>
                    <w:b w:val="0"/>
                    <w:sz w:val="24"/>
                    <w:szCs w:val="24"/>
                  </w:rPr>
                  <w:instrText xml:space="preserve"> CITATION Hei62 \l 9226 </w:instrText>
                </w:r>
                <w:r w:rsidR="0009105C" w:rsidRPr="00E23FE2">
                  <w:rPr>
                    <w:rFonts w:cs="Times New Roman"/>
                    <w:b w:val="0"/>
                    <w:sz w:val="24"/>
                    <w:szCs w:val="24"/>
                  </w:rPr>
                  <w:fldChar w:fldCharType="separate"/>
                </w:r>
                <w:r w:rsidRPr="00E23FE2">
                  <w:rPr>
                    <w:rFonts w:cs="Times New Roman"/>
                    <w:b w:val="0"/>
                    <w:noProof/>
                    <w:sz w:val="24"/>
                    <w:szCs w:val="24"/>
                  </w:rPr>
                  <w:t>(Heilig, 1962)</w:t>
                </w:r>
                <w:r w:rsidR="0009105C" w:rsidRPr="00E23FE2">
                  <w:rPr>
                    <w:rFonts w:cs="Times New Roman"/>
                    <w:b w:val="0"/>
                    <w:sz w:val="24"/>
                    <w:szCs w:val="24"/>
                  </w:rPr>
                  <w:fldChar w:fldCharType="end"/>
                </w:r>
              </w:sdtContent>
            </w:sdt>
            <w:bookmarkEnd w:id="48"/>
          </w:p>
          <w:p w:rsidR="00DD382D" w:rsidRPr="00E23FE2" w:rsidRDefault="00DD382D" w:rsidP="00E23FE2">
            <w:pPr>
              <w:spacing w:after="0"/>
              <w:jc w:val="center"/>
              <w:rPr>
                <w:rFonts w:cs="Times New Roman"/>
                <w:sz w:val="24"/>
                <w:szCs w:val="24"/>
              </w:rPr>
            </w:pPr>
            <w:r w:rsidRPr="00E23FE2">
              <w:rPr>
                <w:rFonts w:cs="Times New Roman"/>
                <w:noProof/>
                <w:szCs w:val="24"/>
                <w:lang w:val="es-ES" w:eastAsia="es-ES"/>
              </w:rPr>
              <w:drawing>
                <wp:inline distT="0" distB="0" distL="0" distR="0">
                  <wp:extent cx="2514600" cy="2366002"/>
                  <wp:effectExtent l="19050" t="0" r="0" b="0"/>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525320" cy="2376089"/>
                          </a:xfrm>
                          <a:prstGeom prst="rect">
                            <a:avLst/>
                          </a:prstGeom>
                          <a:noFill/>
                          <a:ln w="9525">
                            <a:noFill/>
                            <a:miter lim="800000"/>
                            <a:headEnd/>
                            <a:tailEnd/>
                          </a:ln>
                        </pic:spPr>
                      </pic:pic>
                    </a:graphicData>
                  </a:graphic>
                </wp:inline>
              </w:drawing>
            </w:r>
          </w:p>
        </w:tc>
      </w:tr>
    </w:tbl>
    <w:p w:rsidR="00E23FE2" w:rsidRDefault="00E23FE2" w:rsidP="00004C16">
      <w:pPr>
        <w:rPr>
          <w:rFonts w:cs="Times New Roman"/>
          <w:szCs w:val="24"/>
        </w:rPr>
      </w:pPr>
    </w:p>
    <w:p w:rsidR="00DD382D" w:rsidRPr="0035027C" w:rsidRDefault="00DD382D" w:rsidP="00004C16">
      <w:pPr>
        <w:rPr>
          <w:rFonts w:cs="Times New Roman"/>
          <w:szCs w:val="24"/>
        </w:rPr>
      </w:pPr>
      <w:r w:rsidRPr="0035027C">
        <w:rPr>
          <w:rFonts w:cs="Times New Roman"/>
          <w:szCs w:val="24"/>
        </w:rPr>
        <w:lastRenderedPageBreak/>
        <w:t xml:space="preserve">Luego en el año 1961 los ingenieros de </w:t>
      </w:r>
      <w:proofErr w:type="spellStart"/>
      <w:r w:rsidRPr="0035027C">
        <w:rPr>
          <w:rFonts w:cs="Times New Roman"/>
          <w:szCs w:val="24"/>
        </w:rPr>
        <w:t>Philco</w:t>
      </w:r>
      <w:proofErr w:type="spellEnd"/>
      <w:r w:rsidRPr="0035027C">
        <w:rPr>
          <w:rFonts w:cs="Times New Roman"/>
          <w:szCs w:val="24"/>
        </w:rPr>
        <w:t xml:space="preserve"> crean un sistema HMD binocular para usarlo como sistema de visión de una video cámara remota, siguiendo los movimientos de la cabeza mediante un sensor de orientación electromagnético, con lo que el usuario podía examinar, con tan solo mover la cabeza, un espacio o ambiente geográfico</w:t>
      </w:r>
      <w:sdt>
        <w:sdtPr>
          <w:rPr>
            <w:rFonts w:cs="Times New Roman"/>
            <w:szCs w:val="24"/>
          </w:rPr>
          <w:id w:val="1742093"/>
          <w:citation/>
        </w:sdtPr>
        <w:sdtContent>
          <w:r w:rsidR="0009105C" w:rsidRPr="0035027C">
            <w:rPr>
              <w:rFonts w:cs="Times New Roman"/>
              <w:szCs w:val="24"/>
            </w:rPr>
            <w:fldChar w:fldCharType="begin"/>
          </w:r>
          <w:r w:rsidRPr="0035027C">
            <w:rPr>
              <w:rFonts w:cs="Times New Roman"/>
              <w:szCs w:val="24"/>
            </w:rPr>
            <w:instrText xml:space="preserve"> CITATION Wil06 \l 9226 </w:instrText>
          </w:r>
          <w:r w:rsidR="0009105C" w:rsidRPr="0035027C">
            <w:rPr>
              <w:rFonts w:cs="Times New Roman"/>
              <w:szCs w:val="24"/>
            </w:rPr>
            <w:fldChar w:fldCharType="separate"/>
          </w:r>
          <w:r w:rsidRPr="0035027C">
            <w:rPr>
              <w:rFonts w:cs="Times New Roman"/>
              <w:noProof/>
              <w:szCs w:val="24"/>
            </w:rPr>
            <w:t xml:space="preserve"> (Sherman &amp; Craig, 2006)</w:t>
          </w:r>
          <w:r w:rsidR="0009105C" w:rsidRPr="0035027C">
            <w:rPr>
              <w:rFonts w:cs="Times New Roman"/>
              <w:szCs w:val="24"/>
            </w:rPr>
            <w:fldChar w:fldCharType="end"/>
          </w:r>
        </w:sdtContent>
      </w:sdt>
      <w:r w:rsidRPr="0035027C">
        <w:rPr>
          <w:rFonts w:cs="Times New Roman"/>
          <w:szCs w:val="24"/>
        </w:rPr>
        <w:t>.</w:t>
      </w:r>
    </w:p>
    <w:p w:rsidR="00DD382D" w:rsidRPr="0035027C" w:rsidRDefault="00DD382D" w:rsidP="00004C16">
      <w:pPr>
        <w:rPr>
          <w:rFonts w:cs="Times New Roman"/>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80"/>
      </w:tblGrid>
      <w:tr w:rsidR="00DD382D" w:rsidRPr="0035027C" w:rsidTr="00435F81">
        <w:tc>
          <w:tcPr>
            <w:tcW w:w="8080" w:type="dxa"/>
            <w:vAlign w:val="center"/>
          </w:tcPr>
          <w:p w:rsidR="00E23FE2" w:rsidRPr="00E23FE2" w:rsidRDefault="00E23FE2" w:rsidP="00435F81">
            <w:pPr>
              <w:pStyle w:val="Epgrafe"/>
              <w:keepNext/>
              <w:jc w:val="left"/>
              <w:rPr>
                <w:b w:val="0"/>
                <w:sz w:val="24"/>
              </w:rPr>
            </w:pPr>
            <w:bookmarkStart w:id="49" w:name="_Toc304276573"/>
            <w:r w:rsidRPr="00E23FE2">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12</w:t>
            </w:r>
            <w:r w:rsidR="0009105C">
              <w:rPr>
                <w:sz w:val="24"/>
              </w:rPr>
              <w:fldChar w:fldCharType="end"/>
            </w:r>
            <w:r w:rsidRPr="00E23FE2">
              <w:rPr>
                <w:sz w:val="24"/>
              </w:rPr>
              <w:t xml:space="preserve">. </w:t>
            </w:r>
            <w:r w:rsidRPr="00E23FE2">
              <w:rPr>
                <w:rFonts w:cs="Times New Roman"/>
                <w:b w:val="0"/>
                <w:sz w:val="24"/>
                <w:szCs w:val="24"/>
              </w:rPr>
              <w:t xml:space="preserve">Sistema HMD binocular </w:t>
            </w:r>
            <w:sdt>
              <w:sdtPr>
                <w:rPr>
                  <w:rFonts w:cs="Times New Roman"/>
                  <w:b w:val="0"/>
                  <w:sz w:val="24"/>
                  <w:szCs w:val="24"/>
                </w:rPr>
                <w:id w:val="1742094"/>
                <w:citation/>
              </w:sdtPr>
              <w:sdtContent>
                <w:r w:rsidR="0009105C" w:rsidRPr="00E23FE2">
                  <w:rPr>
                    <w:rFonts w:cs="Times New Roman"/>
                    <w:b w:val="0"/>
                    <w:sz w:val="24"/>
                    <w:szCs w:val="24"/>
                  </w:rPr>
                  <w:fldChar w:fldCharType="begin"/>
                </w:r>
                <w:r w:rsidRPr="00E23FE2">
                  <w:rPr>
                    <w:rFonts w:cs="Times New Roman"/>
                    <w:b w:val="0"/>
                    <w:sz w:val="24"/>
                    <w:szCs w:val="24"/>
                  </w:rPr>
                  <w:instrText xml:space="preserve"> CITATION Hal07 \l 9226 </w:instrText>
                </w:r>
                <w:r w:rsidR="0009105C" w:rsidRPr="00E23FE2">
                  <w:rPr>
                    <w:rFonts w:cs="Times New Roman"/>
                    <w:b w:val="0"/>
                    <w:sz w:val="24"/>
                    <w:szCs w:val="24"/>
                  </w:rPr>
                  <w:fldChar w:fldCharType="separate"/>
                </w:r>
                <w:r w:rsidRPr="00E23FE2">
                  <w:rPr>
                    <w:rFonts w:cs="Times New Roman"/>
                    <w:b w:val="0"/>
                    <w:noProof/>
                    <w:sz w:val="24"/>
                    <w:szCs w:val="24"/>
                  </w:rPr>
                  <w:t>(Haller, Billinghurst, &amp; Thomas, 2007)</w:t>
                </w:r>
                <w:r w:rsidR="0009105C" w:rsidRPr="00E23FE2">
                  <w:rPr>
                    <w:rFonts w:cs="Times New Roman"/>
                    <w:b w:val="0"/>
                    <w:sz w:val="24"/>
                    <w:szCs w:val="24"/>
                  </w:rPr>
                  <w:fldChar w:fldCharType="end"/>
                </w:r>
              </w:sdtContent>
            </w:sdt>
            <w:bookmarkEnd w:id="49"/>
          </w:p>
          <w:p w:rsidR="00DD382D" w:rsidRPr="00E23FE2" w:rsidRDefault="00DD382D" w:rsidP="00435F81">
            <w:pPr>
              <w:jc w:val="left"/>
              <w:rPr>
                <w:rFonts w:cs="Times New Roman"/>
                <w:sz w:val="24"/>
                <w:szCs w:val="24"/>
              </w:rPr>
            </w:pPr>
            <w:r w:rsidRPr="00E23FE2">
              <w:rPr>
                <w:rFonts w:cs="Times New Roman"/>
                <w:noProof/>
                <w:szCs w:val="24"/>
                <w:lang w:val="es-ES" w:eastAsia="es-ES"/>
              </w:rPr>
              <w:drawing>
                <wp:inline distT="0" distB="0" distL="0" distR="0">
                  <wp:extent cx="1322862" cy="1867960"/>
                  <wp:effectExtent l="19050" t="0" r="0" b="0"/>
                  <wp:docPr id="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1328690" cy="1876190"/>
                          </a:xfrm>
                          <a:prstGeom prst="rect">
                            <a:avLst/>
                          </a:prstGeom>
                          <a:noFill/>
                          <a:ln w="9525">
                            <a:noFill/>
                            <a:miter lim="800000"/>
                            <a:headEnd/>
                            <a:tailEnd/>
                          </a:ln>
                        </pic:spPr>
                      </pic:pic>
                    </a:graphicData>
                  </a:graphic>
                </wp:inline>
              </w:drawing>
            </w:r>
          </w:p>
        </w:tc>
      </w:tr>
    </w:tbl>
    <w:p w:rsidR="00DD382D" w:rsidRPr="0035027C" w:rsidRDefault="00DD382D" w:rsidP="00004C16">
      <w:pPr>
        <w:rPr>
          <w:rFonts w:cs="Times New Roman"/>
          <w:szCs w:val="24"/>
        </w:rPr>
      </w:pPr>
      <w:r w:rsidRPr="0035027C">
        <w:rPr>
          <w:rFonts w:cs="Times New Roman"/>
          <w:szCs w:val="24"/>
        </w:rPr>
        <w:t xml:space="preserve">En el año 1963, </w:t>
      </w:r>
      <w:proofErr w:type="spellStart"/>
      <w:r w:rsidRPr="0035027C">
        <w:rPr>
          <w:rFonts w:cs="Times New Roman"/>
          <w:szCs w:val="24"/>
        </w:rPr>
        <w:t>Ivan</w:t>
      </w:r>
      <w:proofErr w:type="spellEnd"/>
      <w:r w:rsidRPr="0035027C">
        <w:rPr>
          <w:rFonts w:cs="Times New Roman"/>
          <w:szCs w:val="24"/>
        </w:rPr>
        <w:t xml:space="preserve"> Sutherland estudiante de doctorado del MIT (Massachusetts </w:t>
      </w:r>
      <w:proofErr w:type="spellStart"/>
      <w:r w:rsidRPr="0035027C">
        <w:rPr>
          <w:rFonts w:cs="Times New Roman"/>
          <w:szCs w:val="24"/>
        </w:rPr>
        <w:t>Institute</w:t>
      </w:r>
      <w:proofErr w:type="spellEnd"/>
      <w:r w:rsidRPr="0035027C">
        <w:rPr>
          <w:rFonts w:cs="Times New Roman"/>
          <w:szCs w:val="24"/>
        </w:rPr>
        <w:t xml:space="preserve"> of </w:t>
      </w:r>
      <w:proofErr w:type="spellStart"/>
      <w:r w:rsidRPr="0035027C">
        <w:rPr>
          <w:rFonts w:cs="Times New Roman"/>
          <w:szCs w:val="24"/>
        </w:rPr>
        <w:t>Technology</w:t>
      </w:r>
      <w:proofErr w:type="spellEnd"/>
      <w:r w:rsidRPr="0035027C">
        <w:rPr>
          <w:rFonts w:cs="Times New Roman"/>
          <w:szCs w:val="24"/>
        </w:rPr>
        <w:t>), desarrolló en un su tesis una aplicación llamada “</w:t>
      </w:r>
      <w:proofErr w:type="spellStart"/>
      <w:r w:rsidRPr="0035027C">
        <w:rPr>
          <w:rFonts w:cs="Times New Roman"/>
          <w:szCs w:val="24"/>
        </w:rPr>
        <w:t>Sketchpad</w:t>
      </w:r>
      <w:proofErr w:type="spellEnd"/>
      <w:r w:rsidRPr="0035027C">
        <w:rPr>
          <w:rFonts w:cs="Times New Roman"/>
          <w:szCs w:val="24"/>
        </w:rPr>
        <w:t>” donde se podrían dibujar e interactuar con objetos virtuales haciendo uso de un lápiz óptico</w:t>
      </w:r>
      <w:sdt>
        <w:sdtPr>
          <w:rPr>
            <w:rFonts w:cs="Times New Roman"/>
            <w:szCs w:val="24"/>
          </w:rPr>
          <w:id w:val="1742106"/>
          <w:citation/>
        </w:sdtPr>
        <w:sdtContent>
          <w:r w:rsidR="0009105C" w:rsidRPr="0035027C">
            <w:rPr>
              <w:rFonts w:cs="Times New Roman"/>
              <w:szCs w:val="24"/>
            </w:rPr>
            <w:fldChar w:fldCharType="begin"/>
          </w:r>
          <w:r w:rsidRPr="0035027C">
            <w:rPr>
              <w:rFonts w:cs="Times New Roman"/>
              <w:szCs w:val="24"/>
            </w:rPr>
            <w:instrText xml:space="preserve"> CITATION Por08 \l 9226  </w:instrText>
          </w:r>
          <w:r w:rsidR="0009105C" w:rsidRPr="0035027C">
            <w:rPr>
              <w:rFonts w:cs="Times New Roman"/>
              <w:szCs w:val="24"/>
            </w:rPr>
            <w:fldChar w:fldCharType="separate"/>
          </w:r>
          <w:r w:rsidRPr="0035027C">
            <w:rPr>
              <w:rFonts w:cs="Times New Roman"/>
              <w:noProof/>
              <w:szCs w:val="24"/>
            </w:rPr>
            <w:t xml:space="preserve"> (Portalés Ricart, 2008)</w:t>
          </w:r>
          <w:r w:rsidR="0009105C" w:rsidRPr="0035027C">
            <w:rPr>
              <w:rFonts w:cs="Times New Roman"/>
              <w:szCs w:val="24"/>
            </w:rPr>
            <w:fldChar w:fldCharType="end"/>
          </w:r>
        </w:sdtContent>
      </w:sdt>
      <w:r w:rsidR="00E23FE2">
        <w:rPr>
          <w:rFonts w:cs="Times New Roman"/>
          <w:szCs w:val="24"/>
        </w:rPr>
        <w:t>.</w:t>
      </w:r>
    </w:p>
    <w:p w:rsidR="00DD382D" w:rsidRPr="0035027C" w:rsidRDefault="00DD382D" w:rsidP="00004C16">
      <w:pPr>
        <w:rPr>
          <w:rFonts w:cs="Times New Roman"/>
          <w:szCs w:val="24"/>
        </w:rPr>
      </w:pPr>
      <w:r w:rsidRPr="0035027C">
        <w:rPr>
          <w:rFonts w:cs="Times New Roman"/>
          <w:szCs w:val="24"/>
        </w:rPr>
        <w:t xml:space="preserve">Inmediatamente en el año 1964, </w:t>
      </w:r>
      <w:proofErr w:type="gramStart"/>
      <w:r w:rsidRPr="0035027C">
        <w:rPr>
          <w:rFonts w:cs="Times New Roman"/>
          <w:szCs w:val="24"/>
        </w:rPr>
        <w:t>la</w:t>
      </w:r>
      <w:proofErr w:type="gramEnd"/>
      <w:r w:rsidRPr="0035027C">
        <w:rPr>
          <w:rFonts w:cs="Times New Roman"/>
          <w:szCs w:val="24"/>
        </w:rPr>
        <w:t xml:space="preserve"> general motor empieza a investigar sobre los sistemas de diseño aumentado por computadora (DAC </w:t>
      </w:r>
      <w:proofErr w:type="spellStart"/>
      <w:r w:rsidRPr="0035027C">
        <w:rPr>
          <w:rFonts w:cs="Times New Roman"/>
          <w:szCs w:val="24"/>
        </w:rPr>
        <w:t>System</w:t>
      </w:r>
      <w:proofErr w:type="spellEnd"/>
      <w:r w:rsidRPr="0035027C">
        <w:rPr>
          <w:rFonts w:cs="Times New Roman"/>
          <w:szCs w:val="24"/>
        </w:rPr>
        <w:t>) para el diseño y modelado de sus automóviles en forma interactiva sin necesidad de tener que llevarlos a producción para poder visualizarlos.</w:t>
      </w:r>
    </w:p>
    <w:p w:rsidR="00DD382D" w:rsidRPr="0035027C" w:rsidRDefault="00DD382D" w:rsidP="00004C16">
      <w:pPr>
        <w:rPr>
          <w:rFonts w:cs="Times New Roman"/>
          <w:szCs w:val="24"/>
        </w:rPr>
      </w:pPr>
      <w:r w:rsidRPr="0035027C">
        <w:rPr>
          <w:rFonts w:cs="Times New Roman"/>
          <w:szCs w:val="24"/>
        </w:rPr>
        <w:t xml:space="preserve">En 1968, </w:t>
      </w:r>
      <w:proofErr w:type="spellStart"/>
      <w:r w:rsidRPr="0035027C">
        <w:rPr>
          <w:rFonts w:cs="Times New Roman"/>
          <w:szCs w:val="24"/>
        </w:rPr>
        <w:t>Ivan</w:t>
      </w:r>
      <w:proofErr w:type="spellEnd"/>
      <w:r w:rsidRPr="0035027C">
        <w:rPr>
          <w:rFonts w:cs="Times New Roman"/>
          <w:szCs w:val="24"/>
        </w:rPr>
        <w:t xml:space="preserve"> Sutherland construye en la Universidad de Harvard el primer HMD estereoscópico con imágenes sintéticas generadas por ordenador. Este HMD era tan pesado que debía sostenerse al techo para que el usuario no tuviera que sostener todo este peso</w:t>
      </w:r>
      <w:sdt>
        <w:sdtPr>
          <w:rPr>
            <w:rFonts w:cs="Times New Roman"/>
            <w:szCs w:val="24"/>
          </w:rPr>
          <w:id w:val="1742107"/>
          <w:citation/>
        </w:sdtPr>
        <w:sdtContent>
          <w:r w:rsidR="0009105C" w:rsidRPr="0035027C">
            <w:rPr>
              <w:rFonts w:cs="Times New Roman"/>
              <w:szCs w:val="24"/>
            </w:rPr>
            <w:fldChar w:fldCharType="begin"/>
          </w:r>
          <w:r w:rsidRPr="0035027C">
            <w:rPr>
              <w:rFonts w:cs="Times New Roman"/>
              <w:szCs w:val="24"/>
            </w:rPr>
            <w:instrText xml:space="preserve"> CITATION Por08 \l 9226  </w:instrText>
          </w:r>
          <w:r w:rsidR="0009105C" w:rsidRPr="0035027C">
            <w:rPr>
              <w:rFonts w:cs="Times New Roman"/>
              <w:szCs w:val="24"/>
            </w:rPr>
            <w:fldChar w:fldCharType="separate"/>
          </w:r>
          <w:r w:rsidRPr="0035027C">
            <w:rPr>
              <w:rFonts w:cs="Times New Roman"/>
              <w:noProof/>
              <w:szCs w:val="24"/>
            </w:rPr>
            <w:t xml:space="preserve"> (Portalés Ricart, 2008)</w:t>
          </w:r>
          <w:r w:rsidR="0009105C" w:rsidRPr="0035027C">
            <w:rPr>
              <w:rFonts w:cs="Times New Roman"/>
              <w:szCs w:val="24"/>
            </w:rPr>
            <w:fldChar w:fldCharType="end"/>
          </w:r>
        </w:sdtContent>
      </w:sdt>
      <w:r w:rsidR="00E23FE2">
        <w:rPr>
          <w:rFonts w:cs="Times New Roman"/>
          <w:szCs w:val="24"/>
        </w:rPr>
        <w:t>.</w:t>
      </w:r>
    </w:p>
    <w:p w:rsidR="00DD382D" w:rsidRPr="0035027C" w:rsidRDefault="00DD382D" w:rsidP="00004C16">
      <w:pPr>
        <w:rPr>
          <w:rFonts w:cs="Times New Roman"/>
          <w:szCs w:val="24"/>
        </w:rPr>
      </w:pPr>
      <w:r w:rsidRPr="0035027C">
        <w:rPr>
          <w:rFonts w:cs="Times New Roman"/>
          <w:szCs w:val="24"/>
        </w:rPr>
        <w:t xml:space="preserve"> Luego en el año 1976, </w:t>
      </w:r>
      <w:proofErr w:type="spellStart"/>
      <w:r w:rsidRPr="0035027C">
        <w:rPr>
          <w:rFonts w:cs="Times New Roman"/>
          <w:szCs w:val="24"/>
        </w:rPr>
        <w:t>Myron</w:t>
      </w:r>
      <w:proofErr w:type="spellEnd"/>
      <w:r w:rsidRPr="0035027C">
        <w:rPr>
          <w:rFonts w:cs="Times New Roman"/>
          <w:szCs w:val="24"/>
        </w:rPr>
        <w:t xml:space="preserve"> </w:t>
      </w:r>
      <w:proofErr w:type="spellStart"/>
      <w:r w:rsidRPr="0035027C">
        <w:rPr>
          <w:rFonts w:cs="Times New Roman"/>
          <w:szCs w:val="24"/>
        </w:rPr>
        <w:t>Krueger</w:t>
      </w:r>
      <w:proofErr w:type="spellEnd"/>
      <w:r w:rsidRPr="0035027C">
        <w:rPr>
          <w:rFonts w:cs="Times New Roman"/>
          <w:szCs w:val="24"/>
        </w:rPr>
        <w:t xml:space="preserve"> diseña ambientes interactivos que permitían la participación de cuerpo completo, en eventos apoyados por computadora</w:t>
      </w:r>
      <w:sdt>
        <w:sdtPr>
          <w:rPr>
            <w:rFonts w:cs="Times New Roman"/>
            <w:szCs w:val="24"/>
          </w:rPr>
          <w:id w:val="1742108"/>
          <w:citation/>
        </w:sdtPr>
        <w:sdtContent>
          <w:r w:rsidR="0009105C" w:rsidRPr="0035027C">
            <w:rPr>
              <w:rFonts w:cs="Times New Roman"/>
              <w:szCs w:val="24"/>
            </w:rPr>
            <w:fldChar w:fldCharType="begin"/>
          </w:r>
          <w:r w:rsidRPr="0035027C">
            <w:rPr>
              <w:rFonts w:cs="Times New Roman"/>
              <w:szCs w:val="24"/>
            </w:rPr>
            <w:instrText xml:space="preserve"> CITATION Wil06 \l 9226 </w:instrText>
          </w:r>
          <w:r w:rsidR="0009105C" w:rsidRPr="0035027C">
            <w:rPr>
              <w:rFonts w:cs="Times New Roman"/>
              <w:szCs w:val="24"/>
            </w:rPr>
            <w:fldChar w:fldCharType="separate"/>
          </w:r>
          <w:r w:rsidRPr="0035027C">
            <w:rPr>
              <w:rFonts w:cs="Times New Roman"/>
              <w:noProof/>
              <w:szCs w:val="24"/>
            </w:rPr>
            <w:t xml:space="preserve"> (Sherman &amp; Craig, 2006)</w:t>
          </w:r>
          <w:r w:rsidR="0009105C" w:rsidRPr="0035027C">
            <w:rPr>
              <w:rFonts w:cs="Times New Roman"/>
              <w:szCs w:val="24"/>
            </w:rPr>
            <w:fldChar w:fldCharType="end"/>
          </w:r>
        </w:sdtContent>
      </w:sdt>
      <w:r w:rsidRPr="0035027C">
        <w:rPr>
          <w:rFonts w:cs="Times New Roman"/>
          <w:szCs w:val="24"/>
        </w:rPr>
        <w:t xml:space="preserve">. </w:t>
      </w:r>
    </w:p>
    <w:p w:rsidR="00DD382D" w:rsidRPr="0035027C" w:rsidRDefault="00DD382D" w:rsidP="00004C16">
      <w:pPr>
        <w:rPr>
          <w:rFonts w:cs="Times New Roman"/>
          <w:szCs w:val="24"/>
        </w:rPr>
      </w:pPr>
      <w:r w:rsidRPr="0035027C">
        <w:rPr>
          <w:rFonts w:cs="Times New Roman"/>
          <w:szCs w:val="24"/>
        </w:rPr>
        <w:t>A partir del 1984, la NASA puso en marcha  un programa de investigación con el fin de desarrollar herramientas adecuadas para la formación con el máximo de realismo posible para su uso por parte de los astronautas</w:t>
      </w:r>
      <w:sdt>
        <w:sdtPr>
          <w:rPr>
            <w:rFonts w:cs="Times New Roman"/>
            <w:szCs w:val="24"/>
          </w:rPr>
          <w:id w:val="1742109"/>
          <w:citation/>
        </w:sdtPr>
        <w:sdtContent>
          <w:r w:rsidR="0009105C" w:rsidRPr="0035027C">
            <w:rPr>
              <w:rFonts w:cs="Times New Roman"/>
              <w:szCs w:val="24"/>
            </w:rPr>
            <w:fldChar w:fldCharType="begin"/>
          </w:r>
          <w:r w:rsidRPr="0035027C">
            <w:rPr>
              <w:rFonts w:cs="Times New Roman"/>
              <w:szCs w:val="24"/>
            </w:rPr>
            <w:instrText xml:space="preserve"> CITATION Ram09 \l 9226  </w:instrText>
          </w:r>
          <w:r w:rsidR="0009105C" w:rsidRPr="0035027C">
            <w:rPr>
              <w:rFonts w:cs="Times New Roman"/>
              <w:szCs w:val="24"/>
            </w:rPr>
            <w:fldChar w:fldCharType="separate"/>
          </w:r>
          <w:r w:rsidRPr="0035027C">
            <w:rPr>
              <w:rFonts w:cs="Times New Roman"/>
              <w:noProof/>
              <w:szCs w:val="24"/>
            </w:rPr>
            <w:t xml:space="preserve"> (Ramirez Garcia, 2009)</w:t>
          </w:r>
          <w:r w:rsidR="0009105C" w:rsidRPr="0035027C">
            <w:rPr>
              <w:rFonts w:cs="Times New Roman"/>
              <w:szCs w:val="24"/>
            </w:rPr>
            <w:fldChar w:fldCharType="end"/>
          </w:r>
        </w:sdtContent>
      </w:sdt>
      <w:r w:rsidR="00E23FE2">
        <w:rPr>
          <w:rFonts w:cs="Times New Roman"/>
          <w:szCs w:val="24"/>
        </w:rPr>
        <w:t>.</w:t>
      </w:r>
    </w:p>
    <w:p w:rsidR="00DD382D" w:rsidRPr="0035027C" w:rsidRDefault="00DD382D" w:rsidP="00004C16">
      <w:pPr>
        <w:rPr>
          <w:rFonts w:cs="Times New Roman"/>
          <w:szCs w:val="24"/>
        </w:rPr>
      </w:pPr>
      <w:r w:rsidRPr="0035027C">
        <w:rPr>
          <w:rFonts w:cs="Times New Roman"/>
          <w:szCs w:val="24"/>
        </w:rPr>
        <w:lastRenderedPageBreak/>
        <w:t xml:space="preserve">Por último en el año 1999, surge </w:t>
      </w:r>
      <w:proofErr w:type="spellStart"/>
      <w:r w:rsidRPr="0035027C">
        <w:rPr>
          <w:rFonts w:cs="Times New Roman"/>
          <w:szCs w:val="24"/>
        </w:rPr>
        <w:t>ARToolkit</w:t>
      </w:r>
      <w:proofErr w:type="spellEnd"/>
      <w:r w:rsidRPr="0035027C">
        <w:rPr>
          <w:rFonts w:cs="Times New Roman"/>
          <w:szCs w:val="24"/>
        </w:rPr>
        <w:t xml:space="preserve">, una librería de código abierto diseñada para hacer realidad aumentada. Esta fue desarrollada en colaboración entre la universidad de Washington, Seattle, </w:t>
      </w:r>
      <w:proofErr w:type="spellStart"/>
      <w:r w:rsidRPr="0035027C">
        <w:rPr>
          <w:rFonts w:cs="Times New Roman"/>
          <w:szCs w:val="24"/>
        </w:rPr>
        <w:t>Human</w:t>
      </w:r>
      <w:proofErr w:type="spellEnd"/>
      <w:r w:rsidRPr="0035027C">
        <w:rPr>
          <w:rFonts w:cs="Times New Roman"/>
          <w:szCs w:val="24"/>
        </w:rPr>
        <w:t xml:space="preserve"> Interfaces </w:t>
      </w:r>
      <w:proofErr w:type="spellStart"/>
      <w:r w:rsidRPr="0035027C">
        <w:rPr>
          <w:rFonts w:cs="Times New Roman"/>
          <w:szCs w:val="24"/>
        </w:rPr>
        <w:t>Technology</w:t>
      </w:r>
      <w:proofErr w:type="spellEnd"/>
      <w:r w:rsidRPr="0035027C">
        <w:rPr>
          <w:rFonts w:cs="Times New Roman"/>
          <w:szCs w:val="24"/>
        </w:rPr>
        <w:t xml:space="preserve"> </w:t>
      </w:r>
      <w:proofErr w:type="spellStart"/>
      <w:r w:rsidRPr="0035027C">
        <w:rPr>
          <w:rFonts w:cs="Times New Roman"/>
          <w:szCs w:val="24"/>
        </w:rPr>
        <w:t>Laboratory</w:t>
      </w:r>
      <w:proofErr w:type="spellEnd"/>
      <w:r w:rsidRPr="0035027C">
        <w:rPr>
          <w:rFonts w:cs="Times New Roman"/>
          <w:szCs w:val="24"/>
        </w:rPr>
        <w:t xml:space="preserve"> </w:t>
      </w:r>
      <w:sdt>
        <w:sdtPr>
          <w:rPr>
            <w:rFonts w:cs="Times New Roman"/>
            <w:szCs w:val="24"/>
          </w:rPr>
          <w:id w:val="1742177"/>
          <w:citation/>
        </w:sdtPr>
        <w:sdtContent>
          <w:r w:rsidR="0009105C" w:rsidRPr="0035027C">
            <w:rPr>
              <w:rFonts w:cs="Times New Roman"/>
              <w:szCs w:val="24"/>
            </w:rPr>
            <w:fldChar w:fldCharType="begin"/>
          </w:r>
          <w:r w:rsidRPr="0035027C">
            <w:rPr>
              <w:rFonts w:cs="Times New Roman"/>
              <w:szCs w:val="24"/>
            </w:rPr>
            <w:instrText xml:space="preserve"> CITATION HIT11 \l 9226 </w:instrText>
          </w:r>
          <w:r w:rsidR="0009105C" w:rsidRPr="0035027C">
            <w:rPr>
              <w:rFonts w:cs="Times New Roman"/>
              <w:szCs w:val="24"/>
            </w:rPr>
            <w:fldChar w:fldCharType="separate"/>
          </w:r>
          <w:r w:rsidRPr="0035027C">
            <w:rPr>
              <w:rFonts w:cs="Times New Roman"/>
              <w:noProof/>
              <w:szCs w:val="24"/>
            </w:rPr>
            <w:t>(HIT Lab)</w:t>
          </w:r>
          <w:r w:rsidR="0009105C" w:rsidRPr="0035027C">
            <w:rPr>
              <w:rFonts w:cs="Times New Roman"/>
              <w:szCs w:val="24"/>
            </w:rPr>
            <w:fldChar w:fldCharType="end"/>
          </w:r>
        </w:sdtContent>
      </w:sdt>
      <w:r w:rsidRPr="0035027C">
        <w:rPr>
          <w:rFonts w:cs="Times New Roman"/>
          <w:szCs w:val="24"/>
        </w:rPr>
        <w:t xml:space="preserve">, y ATR Media </w:t>
      </w:r>
      <w:proofErr w:type="spellStart"/>
      <w:r w:rsidRPr="0035027C">
        <w:rPr>
          <w:rFonts w:cs="Times New Roman"/>
          <w:szCs w:val="24"/>
        </w:rPr>
        <w:t>Integration</w:t>
      </w:r>
      <w:proofErr w:type="spellEnd"/>
      <w:r w:rsidRPr="0035027C">
        <w:rPr>
          <w:rFonts w:cs="Times New Roman"/>
          <w:szCs w:val="24"/>
        </w:rPr>
        <w:t xml:space="preserve"> &amp; </w:t>
      </w:r>
      <w:proofErr w:type="spellStart"/>
      <w:r w:rsidRPr="0035027C">
        <w:rPr>
          <w:rFonts w:cs="Times New Roman"/>
          <w:szCs w:val="24"/>
        </w:rPr>
        <w:t>Communication</w:t>
      </w:r>
      <w:proofErr w:type="spellEnd"/>
      <w:r w:rsidRPr="0035027C">
        <w:rPr>
          <w:rFonts w:cs="Times New Roman"/>
          <w:szCs w:val="24"/>
        </w:rPr>
        <w:t xml:space="preserve"> in </w:t>
      </w:r>
      <w:proofErr w:type="spellStart"/>
      <w:r w:rsidRPr="0035027C">
        <w:rPr>
          <w:rFonts w:cs="Times New Roman"/>
          <w:szCs w:val="24"/>
        </w:rPr>
        <w:t>Kyoto</w:t>
      </w:r>
      <w:proofErr w:type="spellEnd"/>
      <w:r w:rsidRPr="0035027C">
        <w:rPr>
          <w:rFonts w:cs="Times New Roman"/>
          <w:szCs w:val="24"/>
        </w:rPr>
        <w:t xml:space="preserve">, </w:t>
      </w:r>
      <w:proofErr w:type="spellStart"/>
      <w:r w:rsidRPr="0035027C">
        <w:rPr>
          <w:rFonts w:cs="Times New Roman"/>
          <w:szCs w:val="24"/>
        </w:rPr>
        <w:t>Japan</w:t>
      </w:r>
      <w:proofErr w:type="spellEnd"/>
      <w:r w:rsidRPr="0035027C">
        <w:rPr>
          <w:rFonts w:cs="Times New Roman"/>
          <w:szCs w:val="24"/>
        </w:rPr>
        <w:t>.</w:t>
      </w:r>
    </w:p>
    <w:p w:rsidR="00DD382D" w:rsidRDefault="00DD382D" w:rsidP="00004C16">
      <w:pPr>
        <w:rPr>
          <w:rFonts w:cs="Times New Roman"/>
          <w:szCs w:val="24"/>
        </w:rPr>
      </w:pPr>
      <w:proofErr w:type="spellStart"/>
      <w:r w:rsidRPr="0035027C">
        <w:rPr>
          <w:rFonts w:cs="Times New Roman"/>
          <w:szCs w:val="24"/>
        </w:rPr>
        <w:t>ARToolkit</w:t>
      </w:r>
      <w:proofErr w:type="spellEnd"/>
      <w:r w:rsidRPr="0035027C">
        <w:rPr>
          <w:rFonts w:cs="Times New Roman"/>
          <w:szCs w:val="24"/>
        </w:rPr>
        <w:t xml:space="preserve"> provee métodos para el manejo del video haciéndolo relativamente fácil y simplemente necesitando un computador con entrada de video o webcam </w:t>
      </w:r>
      <w:sdt>
        <w:sdtPr>
          <w:rPr>
            <w:rFonts w:cs="Times New Roman"/>
            <w:szCs w:val="24"/>
          </w:rPr>
          <w:id w:val="1742281"/>
          <w:citation/>
        </w:sdtPr>
        <w:sdtContent>
          <w:r w:rsidR="0009105C" w:rsidRPr="0035027C">
            <w:rPr>
              <w:rFonts w:cs="Times New Roman"/>
              <w:szCs w:val="24"/>
            </w:rPr>
            <w:fldChar w:fldCharType="begin"/>
          </w:r>
          <w:r w:rsidRPr="0035027C">
            <w:rPr>
              <w:rFonts w:cs="Times New Roman"/>
              <w:szCs w:val="24"/>
            </w:rPr>
            <w:instrText xml:space="preserve"> CITATION HIT11 \l 9226 </w:instrText>
          </w:r>
          <w:r w:rsidR="0009105C" w:rsidRPr="0035027C">
            <w:rPr>
              <w:rFonts w:cs="Times New Roman"/>
              <w:szCs w:val="24"/>
            </w:rPr>
            <w:fldChar w:fldCharType="separate"/>
          </w:r>
          <w:r w:rsidRPr="0035027C">
            <w:rPr>
              <w:rFonts w:cs="Times New Roman"/>
              <w:noProof/>
              <w:szCs w:val="24"/>
            </w:rPr>
            <w:t>(HIT Lab)</w:t>
          </w:r>
          <w:r w:rsidR="0009105C" w:rsidRPr="0035027C">
            <w:rPr>
              <w:rFonts w:cs="Times New Roman"/>
              <w:szCs w:val="24"/>
            </w:rPr>
            <w:fldChar w:fldCharType="end"/>
          </w:r>
        </w:sdtContent>
      </w:sdt>
      <w:r w:rsidRPr="0035027C">
        <w:rPr>
          <w:rFonts w:cs="Times New Roman"/>
          <w:szCs w:val="24"/>
        </w:rPr>
        <w:t xml:space="preserve">. </w:t>
      </w:r>
    </w:p>
    <w:p w:rsidR="00004C16" w:rsidRDefault="00004C16" w:rsidP="00004C16">
      <w:pPr>
        <w:rPr>
          <w:rFonts w:cs="Times New Roman"/>
          <w:szCs w:val="24"/>
        </w:rPr>
      </w:pPr>
    </w:p>
    <w:p w:rsidR="00004C16" w:rsidRDefault="00E23FE2" w:rsidP="00E31523">
      <w:pPr>
        <w:pStyle w:val="Ttulo2"/>
        <w:numPr>
          <w:ilvl w:val="1"/>
          <w:numId w:val="5"/>
        </w:numPr>
        <w:ind w:left="709" w:hanging="425"/>
      </w:pPr>
      <w:bookmarkStart w:id="50" w:name="_Toc307818780"/>
      <w:r>
        <w:t>Investigaciones Previas</w:t>
      </w:r>
      <w:bookmarkEnd w:id="50"/>
      <w:r>
        <w:t xml:space="preserve"> </w:t>
      </w:r>
    </w:p>
    <w:p w:rsidR="00642309" w:rsidRPr="00642309" w:rsidRDefault="00642309" w:rsidP="00642309">
      <w:pPr>
        <w:rPr>
          <w:b/>
          <w:caps/>
        </w:rPr>
      </w:pPr>
      <w:r w:rsidRPr="00642309">
        <w:t>Algunas de las investigaciones que se han venido llevando  a cabo en los últimos años  a nivel mundial acerca de realidad aumentada aplicada en pro del aprendizaje son las mencionadas a continuación:</w:t>
      </w:r>
    </w:p>
    <w:p w:rsidR="00642309" w:rsidRDefault="00642309" w:rsidP="00E31523">
      <w:pPr>
        <w:pStyle w:val="Ttulo3"/>
        <w:numPr>
          <w:ilvl w:val="2"/>
          <w:numId w:val="5"/>
        </w:numPr>
        <w:ind w:left="993" w:hanging="709"/>
        <w:rPr>
          <w:rFonts w:cs="Times New Roman"/>
          <w:caps w:val="0"/>
          <w:szCs w:val="24"/>
        </w:rPr>
      </w:pPr>
      <w:bookmarkStart w:id="51" w:name="_Toc284361975"/>
      <w:bookmarkStart w:id="52" w:name="_Toc307818781"/>
      <w:proofErr w:type="spellStart"/>
      <w:r w:rsidRPr="0035027C">
        <w:rPr>
          <w:rFonts w:cs="Times New Roman"/>
          <w:caps w:val="0"/>
          <w:szCs w:val="24"/>
        </w:rPr>
        <w:t>Magic</w:t>
      </w:r>
      <w:proofErr w:type="spellEnd"/>
      <w:r w:rsidRPr="0035027C">
        <w:rPr>
          <w:rFonts w:cs="Times New Roman"/>
          <w:caps w:val="0"/>
          <w:szCs w:val="24"/>
        </w:rPr>
        <w:t xml:space="preserve"> </w:t>
      </w:r>
      <w:proofErr w:type="spellStart"/>
      <w:r w:rsidRPr="0035027C">
        <w:rPr>
          <w:rFonts w:cs="Times New Roman"/>
          <w:caps w:val="0"/>
          <w:szCs w:val="24"/>
        </w:rPr>
        <w:t>Book</w:t>
      </w:r>
      <w:bookmarkEnd w:id="51"/>
      <w:bookmarkEnd w:id="52"/>
      <w:proofErr w:type="spellEnd"/>
    </w:p>
    <w:p w:rsidR="00642309" w:rsidRPr="00642309" w:rsidRDefault="00642309" w:rsidP="00642309">
      <w:r w:rsidRPr="00642309">
        <w:t xml:space="preserve">Es una aplicación desarrollada por </w:t>
      </w:r>
      <w:proofErr w:type="spellStart"/>
      <w:r w:rsidRPr="00642309">
        <w:t>HitLAB</w:t>
      </w:r>
      <w:proofErr w:type="spellEnd"/>
      <w:r w:rsidRPr="00642309">
        <w:t xml:space="preserve"> de Nueva Zelanda en el año 2008, donde el alumno lee el libro por  medio de un visualizador de mano, observando por entre las páginas contenidos virtuales, causando en el alumno la inmersión en la escena </w:t>
      </w:r>
      <w:sdt>
        <w:sdtPr>
          <w:id w:val="1742282"/>
          <w:citation/>
        </w:sdtPr>
        <w:sdtContent>
          <w:r w:rsidR="0009105C">
            <w:fldChar w:fldCharType="begin"/>
          </w:r>
          <w:r w:rsidR="00297BBE">
            <w:instrText xml:space="preserve"> CITATION HIT11 \l 9226 </w:instrText>
          </w:r>
          <w:r w:rsidR="0009105C">
            <w:fldChar w:fldCharType="separate"/>
          </w:r>
          <w:r w:rsidRPr="00642309">
            <w:rPr>
              <w:noProof/>
            </w:rPr>
            <w:t>(HIT Lab)</w:t>
          </w:r>
          <w:r w:rsidR="0009105C">
            <w:rPr>
              <w:noProof/>
            </w:rPr>
            <w:fldChar w:fldCharType="end"/>
          </w:r>
        </w:sdtContent>
      </w:sdt>
      <w:r w:rsidRPr="00642309">
        <w:t>,</w:t>
      </w:r>
      <w:r w:rsidR="00914E82" w:rsidRPr="00914E82">
        <w:rPr>
          <w:noProof/>
        </w:rPr>
        <w:t xml:space="preserve"> </w:t>
      </w:r>
      <w:r w:rsidR="00914E82" w:rsidRPr="0035027C">
        <w:rPr>
          <w:noProof/>
        </w:rPr>
        <w:t>(Basogain et al.)</w:t>
      </w:r>
      <w:r w:rsidRPr="00642309">
        <w:t>.</w:t>
      </w:r>
    </w:p>
    <w:p w:rsidR="00642309" w:rsidRPr="00642309" w:rsidRDefault="00642309" w:rsidP="00435F81">
      <w:pPr>
        <w:pStyle w:val="Epgrafe"/>
        <w:keepNext/>
        <w:jc w:val="left"/>
        <w:rPr>
          <w:b w:val="0"/>
          <w:sz w:val="24"/>
        </w:rPr>
      </w:pPr>
      <w:bookmarkStart w:id="53" w:name="_Toc304276574"/>
      <w:r w:rsidRPr="00642309">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13</w:t>
      </w:r>
      <w:r w:rsidR="0009105C">
        <w:rPr>
          <w:sz w:val="24"/>
        </w:rPr>
        <w:fldChar w:fldCharType="end"/>
      </w:r>
      <w:r w:rsidRPr="00642309">
        <w:rPr>
          <w:sz w:val="24"/>
        </w:rPr>
        <w:t xml:space="preserve">. </w:t>
      </w:r>
      <w:r w:rsidRPr="00642309">
        <w:rPr>
          <w:b w:val="0"/>
          <w:sz w:val="24"/>
        </w:rPr>
        <w:t xml:space="preserve">Proyecto </w:t>
      </w:r>
      <w:proofErr w:type="spellStart"/>
      <w:r w:rsidRPr="00642309">
        <w:rPr>
          <w:b w:val="0"/>
          <w:sz w:val="24"/>
        </w:rPr>
        <w:t>Magic</w:t>
      </w:r>
      <w:proofErr w:type="spellEnd"/>
      <w:r w:rsidRPr="00642309">
        <w:rPr>
          <w:b w:val="0"/>
          <w:sz w:val="24"/>
        </w:rPr>
        <w:t xml:space="preserve"> </w:t>
      </w:r>
      <w:proofErr w:type="spellStart"/>
      <w:r w:rsidRPr="00642309">
        <w:rPr>
          <w:b w:val="0"/>
          <w:sz w:val="24"/>
        </w:rPr>
        <w:t>Book</w:t>
      </w:r>
      <w:proofErr w:type="spellEnd"/>
      <w:r w:rsidRPr="00642309">
        <w:rPr>
          <w:b w:val="0"/>
          <w:sz w:val="24"/>
        </w:rPr>
        <w:t xml:space="preserve"> por </w:t>
      </w:r>
      <w:proofErr w:type="spellStart"/>
      <w:r w:rsidRPr="00642309">
        <w:rPr>
          <w:b w:val="0"/>
          <w:sz w:val="24"/>
        </w:rPr>
        <w:t>HitLAB</w:t>
      </w:r>
      <w:bookmarkEnd w:id="53"/>
      <w:proofErr w:type="spellEnd"/>
    </w:p>
    <w:p w:rsidR="00642309" w:rsidRPr="0035027C" w:rsidRDefault="00642309" w:rsidP="00642309">
      <w:pPr>
        <w:jc w:val="center"/>
        <w:rPr>
          <w:rFonts w:cs="Times New Roman"/>
          <w:b/>
          <w:caps/>
          <w:szCs w:val="24"/>
        </w:rPr>
      </w:pPr>
      <w:r w:rsidRPr="0035027C">
        <w:object w:dxaOrig="8355" w:dyaOrig="2235">
          <v:shape id="_x0000_i1027" type="#_x0000_t75" style="width:420.85pt;height:104.3pt" o:ole="">
            <v:imagedata r:id="rId32" o:title="" croptop="3959f"/>
          </v:shape>
          <o:OLEObject Type="Embed" ProgID="PBrush" ShapeID="_x0000_i1027" DrawAspect="Content" ObjectID="_1381587128" r:id="rId33"/>
        </w:object>
      </w:r>
    </w:p>
    <w:p w:rsidR="00642309" w:rsidRDefault="007C703C" w:rsidP="00E31523">
      <w:pPr>
        <w:pStyle w:val="Ttulo3"/>
        <w:numPr>
          <w:ilvl w:val="2"/>
          <w:numId w:val="5"/>
        </w:numPr>
        <w:ind w:left="993" w:hanging="709"/>
        <w:rPr>
          <w:caps w:val="0"/>
        </w:rPr>
      </w:pPr>
      <w:bookmarkStart w:id="54" w:name="_Toc307818782"/>
      <w:r>
        <w:rPr>
          <w:caps w:val="0"/>
        </w:rPr>
        <w:t>Construct3D</w:t>
      </w:r>
      <w:bookmarkEnd w:id="54"/>
    </w:p>
    <w:p w:rsidR="007C703C" w:rsidRPr="007C703C" w:rsidRDefault="007C703C" w:rsidP="007C703C">
      <w:r w:rsidRPr="007C703C">
        <w:t xml:space="preserve">Es una aplicación y </w:t>
      </w:r>
      <w:proofErr w:type="spellStart"/>
      <w:r w:rsidRPr="007C703C">
        <w:t>framework</w:t>
      </w:r>
      <w:proofErr w:type="spellEnd"/>
      <w:r w:rsidRPr="007C703C">
        <w:t xml:space="preserve"> creado en 2002 que hace uso de realidad aumentada para la enseñanza de matemáticas y geometría </w:t>
      </w:r>
      <w:r w:rsidRPr="007C703C">
        <w:rPr>
          <w:noProof/>
        </w:rPr>
        <w:t>(Basogain et al.)</w:t>
      </w:r>
      <w:r w:rsidRPr="007C703C">
        <w:t>.</w:t>
      </w:r>
    </w:p>
    <w:p w:rsidR="007C703C" w:rsidRPr="00435F81" w:rsidRDefault="007C703C" w:rsidP="00435F81">
      <w:pPr>
        <w:pStyle w:val="Epgrafe"/>
        <w:keepNext/>
        <w:jc w:val="left"/>
        <w:rPr>
          <w:sz w:val="24"/>
        </w:rPr>
      </w:pPr>
      <w:bookmarkStart w:id="55" w:name="_Toc304276575"/>
      <w:r w:rsidRPr="00435F81">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14</w:t>
      </w:r>
      <w:r w:rsidR="0009105C">
        <w:rPr>
          <w:sz w:val="24"/>
        </w:rPr>
        <w:fldChar w:fldCharType="end"/>
      </w:r>
      <w:r w:rsidRPr="00435F81">
        <w:rPr>
          <w:sz w:val="24"/>
        </w:rPr>
        <w:t xml:space="preserve">. </w:t>
      </w:r>
      <w:r w:rsidRPr="00435F81">
        <w:rPr>
          <w:b w:val="0"/>
          <w:sz w:val="24"/>
        </w:rPr>
        <w:t>Proyecto Construct3D</w:t>
      </w:r>
      <w:bookmarkEnd w:id="55"/>
    </w:p>
    <w:p w:rsidR="007C703C" w:rsidRPr="007C703C" w:rsidRDefault="007C703C" w:rsidP="00435F81">
      <w:pPr>
        <w:jc w:val="left"/>
        <w:rPr>
          <w:rFonts w:cs="Times New Roman"/>
          <w:szCs w:val="24"/>
        </w:rPr>
      </w:pPr>
      <w:r w:rsidRPr="0035027C">
        <w:rPr>
          <w:noProof/>
          <w:lang w:val="es-ES" w:eastAsia="es-ES"/>
        </w:rPr>
        <w:drawing>
          <wp:inline distT="0" distB="0" distL="0" distR="0">
            <wp:extent cx="3495675" cy="1352550"/>
            <wp:effectExtent l="19050" t="0" r="9525" b="0"/>
            <wp:docPr id="2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srcRect t="4054"/>
                    <a:stretch>
                      <a:fillRect/>
                    </a:stretch>
                  </pic:blipFill>
                  <pic:spPr bwMode="auto">
                    <a:xfrm>
                      <a:off x="0" y="0"/>
                      <a:ext cx="3495675" cy="1352550"/>
                    </a:xfrm>
                    <a:prstGeom prst="rect">
                      <a:avLst/>
                    </a:prstGeom>
                    <a:noFill/>
                    <a:ln w="9525">
                      <a:noFill/>
                      <a:miter lim="800000"/>
                      <a:headEnd/>
                      <a:tailEnd/>
                    </a:ln>
                  </pic:spPr>
                </pic:pic>
              </a:graphicData>
            </a:graphic>
          </wp:inline>
        </w:drawing>
      </w:r>
    </w:p>
    <w:p w:rsidR="00E310FB" w:rsidRPr="0035027C" w:rsidRDefault="00E310FB" w:rsidP="00E31523">
      <w:pPr>
        <w:pStyle w:val="Ttulo3"/>
        <w:numPr>
          <w:ilvl w:val="2"/>
          <w:numId w:val="5"/>
        </w:numPr>
        <w:ind w:left="993" w:hanging="709"/>
      </w:pPr>
      <w:bookmarkStart w:id="56" w:name="_Toc284361977"/>
      <w:bookmarkStart w:id="57" w:name="_Toc307818783"/>
      <w:r>
        <w:rPr>
          <w:caps w:val="0"/>
        </w:rPr>
        <w:t>Visualización 3D d</w:t>
      </w:r>
      <w:r w:rsidRPr="0035027C">
        <w:rPr>
          <w:caps w:val="0"/>
        </w:rPr>
        <w:t>e Estructuras Moleculares Cristalinas</w:t>
      </w:r>
      <w:bookmarkEnd w:id="56"/>
      <w:bookmarkEnd w:id="57"/>
    </w:p>
    <w:p w:rsidR="00E310FB" w:rsidRDefault="00E310FB" w:rsidP="00E310FB">
      <w:r w:rsidRPr="0035027C">
        <w:t xml:space="preserve">Artículo publicado en la conferencia internacional de ciencia computacional y software de ingeniería del 2008, donde hacen uso de realidad aumentada para desarrollar un aplicativo con el cual se esté en la capacidad de visualizar en 3D estructuras moleculares complicadas, como lo son las estructuras moleculares cristalinas </w:t>
      </w:r>
      <w:sdt>
        <w:sdtPr>
          <w:id w:val="1742396"/>
          <w:citation/>
        </w:sdtPr>
        <w:sdtContent>
          <w:r w:rsidR="0009105C">
            <w:fldChar w:fldCharType="begin"/>
          </w:r>
          <w:r w:rsidR="00297BBE">
            <w:instrText xml:space="preserve"> CITATION Cha08 \l 9226  </w:instrText>
          </w:r>
          <w:r w:rsidR="0009105C">
            <w:fldChar w:fldCharType="separate"/>
          </w:r>
          <w:r w:rsidRPr="0035027C">
            <w:rPr>
              <w:noProof/>
            </w:rPr>
            <w:t>(Chang, Young, Zi-sheng, &amp; Wang, 2008)</w:t>
          </w:r>
          <w:r w:rsidR="0009105C">
            <w:rPr>
              <w:noProof/>
            </w:rPr>
            <w:fldChar w:fldCharType="end"/>
          </w:r>
        </w:sdtContent>
      </w:sdt>
      <w:r w:rsidRPr="0035027C">
        <w:t>.</w:t>
      </w:r>
    </w:p>
    <w:p w:rsidR="00E310FB" w:rsidRPr="00E310FB" w:rsidRDefault="00E310FB" w:rsidP="00435F81">
      <w:pPr>
        <w:pStyle w:val="Epgrafe"/>
        <w:keepNext/>
        <w:jc w:val="left"/>
        <w:rPr>
          <w:b w:val="0"/>
          <w:sz w:val="24"/>
        </w:rPr>
      </w:pPr>
      <w:bookmarkStart w:id="58" w:name="_Toc304276576"/>
      <w:r w:rsidRPr="00E310FB">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15</w:t>
      </w:r>
      <w:r w:rsidR="0009105C">
        <w:rPr>
          <w:sz w:val="24"/>
        </w:rPr>
        <w:fldChar w:fldCharType="end"/>
      </w:r>
      <w:r w:rsidRPr="00E310FB">
        <w:rPr>
          <w:sz w:val="24"/>
        </w:rPr>
        <w:t xml:space="preserve">. </w:t>
      </w:r>
      <w:r w:rsidRPr="00E310FB">
        <w:rPr>
          <w:b w:val="0"/>
          <w:sz w:val="24"/>
        </w:rPr>
        <w:t>Realidad aumentada de moléculas cristalinas</w:t>
      </w:r>
      <w:bookmarkEnd w:id="58"/>
    </w:p>
    <w:p w:rsidR="00E310FB" w:rsidRDefault="00E310FB" w:rsidP="00435F81">
      <w:pPr>
        <w:jc w:val="left"/>
      </w:pPr>
      <w:r w:rsidRPr="0035027C">
        <w:rPr>
          <w:rFonts w:cs="Times New Roman"/>
          <w:noProof/>
          <w:szCs w:val="24"/>
          <w:lang w:val="es-ES" w:eastAsia="es-ES"/>
        </w:rPr>
        <w:drawing>
          <wp:inline distT="0" distB="0" distL="0" distR="0">
            <wp:extent cx="2021290" cy="1739785"/>
            <wp:effectExtent l="1905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035135" cy="1751702"/>
                    </a:xfrm>
                    <a:prstGeom prst="rect">
                      <a:avLst/>
                    </a:prstGeom>
                    <a:noFill/>
                    <a:ln w="9525">
                      <a:noFill/>
                      <a:miter lim="800000"/>
                      <a:headEnd/>
                      <a:tailEnd/>
                    </a:ln>
                  </pic:spPr>
                </pic:pic>
              </a:graphicData>
            </a:graphic>
          </wp:inline>
        </w:drawing>
      </w:r>
    </w:p>
    <w:p w:rsidR="00E310FB" w:rsidRDefault="001C4A55" w:rsidP="00E31523">
      <w:pPr>
        <w:pStyle w:val="Ttulo3"/>
        <w:numPr>
          <w:ilvl w:val="2"/>
          <w:numId w:val="5"/>
        </w:numPr>
        <w:ind w:left="993" w:hanging="709"/>
        <w:rPr>
          <w:caps w:val="0"/>
        </w:rPr>
      </w:pPr>
      <w:bookmarkStart w:id="59" w:name="_Toc307818784"/>
      <w:r>
        <w:rPr>
          <w:caps w:val="0"/>
        </w:rPr>
        <w:t>Ambientes Colaborativos AR-WEB</w:t>
      </w:r>
      <w:bookmarkEnd w:id="59"/>
    </w:p>
    <w:p w:rsidR="001C4A55" w:rsidRPr="001C4A55" w:rsidRDefault="001C4A55" w:rsidP="001C4A55">
      <w:r w:rsidRPr="001C4A55">
        <w:t xml:space="preserve">Aplicación de realidad aumentada diseñada en el año 2009, que hace uso de Web </w:t>
      </w:r>
      <w:proofErr w:type="spellStart"/>
      <w:r w:rsidRPr="001C4A55">
        <w:t>Services</w:t>
      </w:r>
      <w:proofErr w:type="spellEnd"/>
      <w:r w:rsidRPr="001C4A55">
        <w:t xml:space="preserve"> como medio de comunicación cliente-servidor entre navegadores y el aplicativo interprete como tal</w:t>
      </w:r>
      <w:sdt>
        <w:sdtPr>
          <w:id w:val="1742528"/>
          <w:citation/>
        </w:sdtPr>
        <w:sdtContent>
          <w:r w:rsidR="0009105C">
            <w:fldChar w:fldCharType="begin"/>
          </w:r>
          <w:r w:rsidR="00297BBE">
            <w:instrText xml:space="preserve"> CITATION Yua09 \l 9226  </w:instrText>
          </w:r>
          <w:r w:rsidR="0009105C">
            <w:fldChar w:fldCharType="separate"/>
          </w:r>
          <w:r w:rsidRPr="001C4A55">
            <w:rPr>
              <w:noProof/>
            </w:rPr>
            <w:t xml:space="preserve"> (Yao, Wu, &amp; Liu, 2009)</w:t>
          </w:r>
          <w:r w:rsidR="0009105C">
            <w:rPr>
              <w:noProof/>
            </w:rPr>
            <w:fldChar w:fldCharType="end"/>
          </w:r>
        </w:sdtContent>
      </w:sdt>
      <w:r w:rsidRPr="001C4A55">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1C4A55" w:rsidRPr="001C4A55" w:rsidTr="00BF47DC">
        <w:tc>
          <w:tcPr>
            <w:tcW w:w="8644" w:type="dxa"/>
          </w:tcPr>
          <w:p w:rsidR="001C4A55" w:rsidRPr="001C4A55" w:rsidRDefault="001C4A55" w:rsidP="00435F81">
            <w:pPr>
              <w:pStyle w:val="Epgrafe"/>
              <w:keepNext/>
              <w:jc w:val="left"/>
              <w:rPr>
                <w:sz w:val="24"/>
              </w:rPr>
            </w:pPr>
            <w:bookmarkStart w:id="60" w:name="_Toc304276577"/>
            <w:r w:rsidRPr="001C4A55">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16</w:t>
            </w:r>
            <w:r w:rsidR="0009105C">
              <w:rPr>
                <w:sz w:val="24"/>
              </w:rPr>
              <w:fldChar w:fldCharType="end"/>
            </w:r>
            <w:r w:rsidRPr="001C4A55">
              <w:rPr>
                <w:sz w:val="24"/>
              </w:rPr>
              <w:t xml:space="preserve">. </w:t>
            </w:r>
            <w:r w:rsidRPr="001C4A55">
              <w:rPr>
                <w:b w:val="0"/>
                <w:sz w:val="24"/>
              </w:rPr>
              <w:t>Interacción interna en el aplicativo AR-WEB</w:t>
            </w:r>
            <w:bookmarkEnd w:id="60"/>
          </w:p>
          <w:p w:rsidR="001C4A55" w:rsidRPr="001C4A55" w:rsidRDefault="001C4A55" w:rsidP="00435F81">
            <w:pPr>
              <w:jc w:val="left"/>
              <w:rPr>
                <w:sz w:val="24"/>
              </w:rPr>
            </w:pPr>
            <w:r w:rsidRPr="001C4A55">
              <w:rPr>
                <w:noProof/>
                <w:lang w:val="es-ES" w:eastAsia="es-ES"/>
              </w:rPr>
              <w:drawing>
                <wp:inline distT="0" distB="0" distL="0" distR="0">
                  <wp:extent cx="4486275" cy="1989737"/>
                  <wp:effectExtent l="19050" t="0" r="9525" b="0"/>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l="12191" t="18288" r="50086" b="52133"/>
                          <a:stretch>
                            <a:fillRect/>
                          </a:stretch>
                        </pic:blipFill>
                        <pic:spPr bwMode="auto">
                          <a:xfrm>
                            <a:off x="0" y="0"/>
                            <a:ext cx="4503696" cy="1997463"/>
                          </a:xfrm>
                          <a:prstGeom prst="rect">
                            <a:avLst/>
                          </a:prstGeom>
                          <a:noFill/>
                          <a:ln w="9525">
                            <a:noFill/>
                            <a:miter lim="800000"/>
                            <a:headEnd/>
                            <a:tailEnd/>
                          </a:ln>
                        </pic:spPr>
                      </pic:pic>
                    </a:graphicData>
                  </a:graphic>
                </wp:inline>
              </w:drawing>
            </w:r>
          </w:p>
        </w:tc>
      </w:tr>
    </w:tbl>
    <w:p w:rsidR="001C4A55" w:rsidRDefault="001C4A55" w:rsidP="00435F81">
      <w:pPr>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C435B8" w:rsidRPr="0035027C" w:rsidTr="00BF47DC">
        <w:tc>
          <w:tcPr>
            <w:tcW w:w="8644" w:type="dxa"/>
          </w:tcPr>
          <w:p w:rsidR="00C435B8" w:rsidRPr="00C435B8" w:rsidRDefault="00C435B8" w:rsidP="00435F81">
            <w:pPr>
              <w:pStyle w:val="Epgrafe"/>
              <w:keepNext/>
              <w:jc w:val="left"/>
              <w:rPr>
                <w:b w:val="0"/>
              </w:rPr>
            </w:pPr>
            <w:bookmarkStart w:id="61" w:name="_Toc304276578"/>
            <w:r>
              <w:t xml:space="preserve">Ilustración </w:t>
            </w:r>
            <w:fldSimple w:instr=" SEQ Ilustración \* ARABIC ">
              <w:r w:rsidR="008C2FFA">
                <w:rPr>
                  <w:noProof/>
                </w:rPr>
                <w:t>17</w:t>
              </w:r>
            </w:fldSimple>
            <w:r>
              <w:t xml:space="preserve">. </w:t>
            </w:r>
            <w:r w:rsidRPr="0035027C">
              <w:rPr>
                <w:b w:val="0"/>
              </w:rPr>
              <w:t>Resultado del aplicativo AR-WEB</w:t>
            </w:r>
            <w:bookmarkEnd w:id="61"/>
          </w:p>
          <w:p w:rsidR="00C435B8" w:rsidRPr="0035027C" w:rsidRDefault="00C435B8" w:rsidP="00435F81">
            <w:pPr>
              <w:jc w:val="left"/>
              <w:rPr>
                <w:rFonts w:cs="Times New Roman"/>
                <w:szCs w:val="24"/>
              </w:rPr>
            </w:pPr>
            <w:r w:rsidRPr="0035027C">
              <w:rPr>
                <w:sz w:val="24"/>
              </w:rPr>
              <w:object w:dxaOrig="7230" w:dyaOrig="3030">
                <v:shape id="_x0000_i1028" type="#_x0000_t75" style="width:363.7pt;height:151.45pt" o:ole="">
                  <v:imagedata r:id="rId37" o:title=""/>
                </v:shape>
                <o:OLEObject Type="Embed" ProgID="PBrush" ShapeID="_x0000_i1028" DrawAspect="Content" ObjectID="_1381587129" r:id="rId38"/>
              </w:object>
            </w:r>
          </w:p>
        </w:tc>
      </w:tr>
    </w:tbl>
    <w:p w:rsidR="00C435B8" w:rsidRDefault="00C435B8" w:rsidP="00E31523">
      <w:pPr>
        <w:pStyle w:val="Ttulo2"/>
        <w:numPr>
          <w:ilvl w:val="1"/>
          <w:numId w:val="5"/>
        </w:numPr>
        <w:ind w:left="709" w:hanging="425"/>
      </w:pPr>
      <w:bookmarkStart w:id="62" w:name="_Toc307818785"/>
      <w:r>
        <w:t>Tendencias en la Implementación</w:t>
      </w:r>
      <w:bookmarkEnd w:id="62"/>
    </w:p>
    <w:p w:rsidR="00C435B8" w:rsidRDefault="00C435B8" w:rsidP="00C435B8">
      <w:r w:rsidRPr="00C435B8">
        <w:t>Al observar el creciente número de aplicaciones que se le está dando a la realidad aumentada, teniendo en cuenta los proyectos publicados en artículos científicos, revistas científicas y medios de difusión de información, se logra percibir una tendencia en la implementación de ésta bajo los siguientes ámbitos:</w:t>
      </w:r>
      <w:r w:rsidRPr="0035027C">
        <w:t xml:space="preserve"> </w:t>
      </w:r>
    </w:p>
    <w:p w:rsidR="00483F5D" w:rsidRDefault="00483F5D" w:rsidP="00C435B8"/>
    <w:p w:rsidR="00987145" w:rsidRPr="0035027C" w:rsidRDefault="00987145" w:rsidP="00C435B8"/>
    <w:p w:rsidR="00483F5D" w:rsidRPr="00483F5D" w:rsidRDefault="00483F5D" w:rsidP="00435F81">
      <w:pPr>
        <w:pStyle w:val="Epgrafe"/>
        <w:keepNext/>
        <w:jc w:val="left"/>
        <w:rPr>
          <w:sz w:val="24"/>
        </w:rPr>
      </w:pPr>
      <w:bookmarkStart w:id="63" w:name="_Toc304276703"/>
      <w:r w:rsidRPr="00483F5D">
        <w:rPr>
          <w:sz w:val="24"/>
        </w:rPr>
        <w:lastRenderedPageBreak/>
        <w:t xml:space="preserve">Tabla </w:t>
      </w:r>
      <w:r w:rsidR="0009105C" w:rsidRPr="00483F5D">
        <w:rPr>
          <w:sz w:val="24"/>
        </w:rPr>
        <w:fldChar w:fldCharType="begin"/>
      </w:r>
      <w:r w:rsidRPr="00483F5D">
        <w:rPr>
          <w:sz w:val="24"/>
        </w:rPr>
        <w:instrText xml:space="preserve"> SEQ Tabla \* ARABIC </w:instrText>
      </w:r>
      <w:r w:rsidR="0009105C" w:rsidRPr="00483F5D">
        <w:rPr>
          <w:sz w:val="24"/>
        </w:rPr>
        <w:fldChar w:fldCharType="separate"/>
      </w:r>
      <w:r w:rsidR="00B30C7E">
        <w:rPr>
          <w:noProof/>
          <w:sz w:val="24"/>
        </w:rPr>
        <w:t>4</w:t>
      </w:r>
      <w:r w:rsidR="0009105C" w:rsidRPr="00483F5D">
        <w:rPr>
          <w:sz w:val="24"/>
        </w:rPr>
        <w:fldChar w:fldCharType="end"/>
      </w:r>
      <w:r w:rsidRPr="00483F5D">
        <w:rPr>
          <w:sz w:val="24"/>
        </w:rPr>
        <w:t xml:space="preserve">. </w:t>
      </w:r>
      <w:r w:rsidRPr="00483F5D">
        <w:rPr>
          <w:rFonts w:cs="Times New Roman"/>
          <w:b w:val="0"/>
          <w:sz w:val="24"/>
          <w:szCs w:val="24"/>
        </w:rPr>
        <w:t>Tabla de tendencias en la implementación de realidad aumentada</w:t>
      </w:r>
      <w:bookmarkEnd w:id="63"/>
    </w:p>
    <w:tbl>
      <w:tblPr>
        <w:tblStyle w:val="Listamedia21"/>
        <w:tblW w:w="0" w:type="auto"/>
        <w:tblLook w:val="04A0"/>
      </w:tblPr>
      <w:tblGrid>
        <w:gridCol w:w="1336"/>
        <w:gridCol w:w="7718"/>
      </w:tblGrid>
      <w:tr w:rsidR="00C435B8" w:rsidRPr="0035027C" w:rsidTr="00483F5D">
        <w:trPr>
          <w:cnfStyle w:val="100000000000"/>
          <w:trHeight w:val="414"/>
        </w:trPr>
        <w:tc>
          <w:tcPr>
            <w:cnfStyle w:val="001000000100"/>
            <w:tcW w:w="0" w:type="auto"/>
          </w:tcPr>
          <w:p w:rsidR="00C435B8" w:rsidRPr="0035027C" w:rsidRDefault="00C435B8" w:rsidP="00483F5D">
            <w:pPr>
              <w:spacing w:after="0"/>
              <w:jc w:val="center"/>
              <w:rPr>
                <w:rFonts w:cs="Times New Roman"/>
              </w:rPr>
            </w:pPr>
            <w:r w:rsidRPr="0035027C">
              <w:rPr>
                <w:rFonts w:cs="Times New Roman"/>
              </w:rPr>
              <w:t>Ámbito</w:t>
            </w:r>
          </w:p>
        </w:tc>
        <w:tc>
          <w:tcPr>
            <w:tcW w:w="0" w:type="auto"/>
            <w:tcBorders>
              <w:bottom w:val="single" w:sz="4" w:space="0" w:color="auto"/>
            </w:tcBorders>
          </w:tcPr>
          <w:p w:rsidR="00C435B8" w:rsidRPr="0035027C" w:rsidRDefault="00C435B8" w:rsidP="00483F5D">
            <w:pPr>
              <w:spacing w:after="0"/>
              <w:jc w:val="center"/>
              <w:cnfStyle w:val="100000000000"/>
              <w:rPr>
                <w:rFonts w:cs="Times New Roman"/>
              </w:rPr>
            </w:pPr>
            <w:r w:rsidRPr="0035027C">
              <w:rPr>
                <w:rFonts w:cs="Times New Roman"/>
              </w:rPr>
              <w:t>Ejemplo</w:t>
            </w:r>
          </w:p>
        </w:tc>
      </w:tr>
      <w:tr w:rsidR="00C435B8" w:rsidRPr="0035027C" w:rsidTr="00483F5D">
        <w:trPr>
          <w:cnfStyle w:val="000000100000"/>
          <w:trHeight w:val="2933"/>
        </w:trPr>
        <w:tc>
          <w:tcPr>
            <w:cnfStyle w:val="001000000000"/>
            <w:tcW w:w="0" w:type="auto"/>
            <w:tcBorders>
              <w:right w:val="single" w:sz="4" w:space="0" w:color="auto"/>
            </w:tcBorders>
            <w:vAlign w:val="center"/>
          </w:tcPr>
          <w:p w:rsidR="00C435B8" w:rsidRPr="0035027C" w:rsidRDefault="00C435B8" w:rsidP="00483F5D">
            <w:pPr>
              <w:spacing w:after="0"/>
              <w:jc w:val="center"/>
              <w:rPr>
                <w:rFonts w:cs="Times New Roman"/>
                <w:sz w:val="24"/>
                <w:szCs w:val="24"/>
              </w:rPr>
            </w:pPr>
            <w:r w:rsidRPr="0035027C">
              <w:rPr>
                <w:rFonts w:cs="Times New Roman"/>
                <w:sz w:val="24"/>
                <w:szCs w:val="24"/>
              </w:rPr>
              <w:t>Comercial</w:t>
            </w:r>
          </w:p>
        </w:tc>
        <w:tc>
          <w:tcPr>
            <w:tcW w:w="0" w:type="auto"/>
            <w:tcBorders>
              <w:top w:val="single" w:sz="4" w:space="0" w:color="auto"/>
              <w:left w:val="single" w:sz="4" w:space="0" w:color="auto"/>
              <w:bottom w:val="single" w:sz="4" w:space="0" w:color="auto"/>
              <w:right w:val="single" w:sz="4" w:space="0" w:color="auto"/>
            </w:tcBorders>
          </w:tcPr>
          <w:p w:rsidR="00483F5D" w:rsidRPr="00483F5D" w:rsidRDefault="00483F5D" w:rsidP="00483F5D">
            <w:pPr>
              <w:pStyle w:val="Epgrafe"/>
              <w:keepNext/>
              <w:jc w:val="center"/>
              <w:cnfStyle w:val="000000100000"/>
              <w:rPr>
                <w:sz w:val="24"/>
              </w:rPr>
            </w:pPr>
            <w:bookmarkStart w:id="64" w:name="_Toc304276579"/>
            <w:r w:rsidRPr="00483F5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18</w:t>
            </w:r>
            <w:r w:rsidR="0009105C">
              <w:rPr>
                <w:sz w:val="24"/>
              </w:rPr>
              <w:fldChar w:fldCharType="end"/>
            </w:r>
            <w:r w:rsidRPr="00483F5D">
              <w:rPr>
                <w:sz w:val="24"/>
              </w:rPr>
              <w:t xml:space="preserve">. </w:t>
            </w:r>
            <w:r w:rsidRPr="00483F5D">
              <w:rPr>
                <w:rFonts w:cs="Times New Roman"/>
                <w:b w:val="0"/>
                <w:sz w:val="24"/>
                <w:szCs w:val="24"/>
              </w:rPr>
              <w:t xml:space="preserve">Aplicación de realidad aumentada con fines comerciales implementadas por LEGO </w:t>
            </w:r>
            <w:sdt>
              <w:sdtPr>
                <w:rPr>
                  <w:rFonts w:cs="Times New Roman"/>
                  <w:b w:val="0"/>
                  <w:sz w:val="24"/>
                  <w:szCs w:val="24"/>
                </w:rPr>
                <w:id w:val="4810455"/>
                <w:citation/>
              </w:sdtPr>
              <w:sdtContent>
                <w:r w:rsidR="0009105C" w:rsidRPr="00483F5D">
                  <w:rPr>
                    <w:rFonts w:cs="Times New Roman"/>
                    <w:b w:val="0"/>
                    <w:sz w:val="24"/>
                    <w:szCs w:val="24"/>
                  </w:rPr>
                  <w:fldChar w:fldCharType="begin"/>
                </w:r>
                <w:r w:rsidRPr="00483F5D">
                  <w:rPr>
                    <w:rFonts w:cs="Times New Roman"/>
                    <w:b w:val="0"/>
                    <w:sz w:val="24"/>
                    <w:szCs w:val="24"/>
                  </w:rPr>
                  <w:instrText xml:space="preserve"> CITATION Met10 \l 9226 </w:instrText>
                </w:r>
                <w:r w:rsidR="0009105C" w:rsidRPr="00483F5D">
                  <w:rPr>
                    <w:rFonts w:cs="Times New Roman"/>
                    <w:b w:val="0"/>
                    <w:sz w:val="24"/>
                    <w:szCs w:val="24"/>
                  </w:rPr>
                  <w:fldChar w:fldCharType="separate"/>
                </w:r>
                <w:r w:rsidRPr="00483F5D">
                  <w:rPr>
                    <w:rFonts w:cs="Times New Roman"/>
                    <w:b w:val="0"/>
                    <w:noProof/>
                    <w:sz w:val="24"/>
                    <w:szCs w:val="24"/>
                  </w:rPr>
                  <w:t>(Metaio's Technology, 2010)</w:t>
                </w:r>
                <w:r w:rsidR="0009105C" w:rsidRPr="00483F5D">
                  <w:rPr>
                    <w:rFonts w:cs="Times New Roman"/>
                    <w:b w:val="0"/>
                    <w:sz w:val="24"/>
                    <w:szCs w:val="24"/>
                  </w:rPr>
                  <w:fldChar w:fldCharType="end"/>
                </w:r>
              </w:sdtContent>
            </w:sdt>
            <w:r w:rsidRPr="00483F5D">
              <w:rPr>
                <w:rFonts w:cs="Times New Roman"/>
                <w:b w:val="0"/>
                <w:sz w:val="24"/>
                <w:szCs w:val="24"/>
              </w:rPr>
              <w:t>.</w:t>
            </w:r>
            <w:bookmarkEnd w:id="64"/>
          </w:p>
          <w:p w:rsidR="00C435B8" w:rsidRPr="00483F5D" w:rsidRDefault="00C435B8" w:rsidP="00BF47DC">
            <w:pPr>
              <w:keepNext/>
              <w:jc w:val="center"/>
              <w:cnfStyle w:val="000000100000"/>
              <w:rPr>
                <w:rFonts w:cs="Times New Roman"/>
                <w:sz w:val="24"/>
                <w:szCs w:val="24"/>
              </w:rPr>
            </w:pPr>
            <w:r w:rsidRPr="00483F5D">
              <w:rPr>
                <w:rFonts w:cs="Times New Roman"/>
                <w:noProof/>
                <w:szCs w:val="24"/>
                <w:lang w:val="es-ES" w:eastAsia="es-ES"/>
              </w:rPr>
              <w:drawing>
                <wp:inline distT="0" distB="0" distL="0" distR="0">
                  <wp:extent cx="2390775" cy="1385057"/>
                  <wp:effectExtent l="19050" t="0" r="9525"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l="27721" t="27935" r="44790" b="43808"/>
                          <a:stretch>
                            <a:fillRect/>
                          </a:stretch>
                        </pic:blipFill>
                        <pic:spPr bwMode="auto">
                          <a:xfrm>
                            <a:off x="0" y="0"/>
                            <a:ext cx="2391925" cy="1385723"/>
                          </a:xfrm>
                          <a:prstGeom prst="rect">
                            <a:avLst/>
                          </a:prstGeom>
                          <a:noFill/>
                          <a:ln w="9525">
                            <a:noFill/>
                            <a:miter lim="800000"/>
                            <a:headEnd/>
                            <a:tailEnd/>
                          </a:ln>
                        </pic:spPr>
                      </pic:pic>
                    </a:graphicData>
                  </a:graphic>
                </wp:inline>
              </w:drawing>
            </w:r>
          </w:p>
        </w:tc>
      </w:tr>
      <w:tr w:rsidR="00C435B8" w:rsidRPr="0035027C" w:rsidTr="00483F5D">
        <w:trPr>
          <w:trHeight w:val="2673"/>
        </w:trPr>
        <w:tc>
          <w:tcPr>
            <w:cnfStyle w:val="001000000000"/>
            <w:tcW w:w="0" w:type="auto"/>
            <w:tcBorders>
              <w:right w:val="single" w:sz="4" w:space="0" w:color="auto"/>
            </w:tcBorders>
            <w:vAlign w:val="center"/>
          </w:tcPr>
          <w:p w:rsidR="00C435B8" w:rsidRPr="0035027C" w:rsidRDefault="00C435B8" w:rsidP="00483F5D">
            <w:pPr>
              <w:jc w:val="center"/>
              <w:rPr>
                <w:rFonts w:cs="Times New Roman"/>
                <w:b/>
                <w:bCs/>
                <w:sz w:val="24"/>
                <w:szCs w:val="24"/>
              </w:rPr>
            </w:pPr>
            <w:r w:rsidRPr="0035027C">
              <w:rPr>
                <w:rFonts w:cs="Times New Roman"/>
                <w:sz w:val="24"/>
                <w:szCs w:val="24"/>
              </w:rPr>
              <w:t>Publicitario</w:t>
            </w:r>
          </w:p>
        </w:tc>
        <w:tc>
          <w:tcPr>
            <w:tcW w:w="0" w:type="auto"/>
            <w:tcBorders>
              <w:top w:val="single" w:sz="4" w:space="0" w:color="auto"/>
              <w:left w:val="single" w:sz="4" w:space="0" w:color="auto"/>
              <w:bottom w:val="single" w:sz="4" w:space="0" w:color="auto"/>
              <w:right w:val="single" w:sz="4" w:space="0" w:color="auto"/>
            </w:tcBorders>
          </w:tcPr>
          <w:p w:rsidR="00483F5D" w:rsidRPr="00483F5D" w:rsidRDefault="00483F5D" w:rsidP="00483F5D">
            <w:pPr>
              <w:pStyle w:val="Epgrafe"/>
              <w:keepNext/>
              <w:jc w:val="center"/>
              <w:cnfStyle w:val="000000000000"/>
              <w:rPr>
                <w:b w:val="0"/>
                <w:sz w:val="24"/>
              </w:rPr>
            </w:pPr>
            <w:bookmarkStart w:id="65" w:name="_Toc304276580"/>
            <w:r w:rsidRPr="00483F5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19</w:t>
            </w:r>
            <w:r w:rsidR="0009105C">
              <w:rPr>
                <w:sz w:val="24"/>
              </w:rPr>
              <w:fldChar w:fldCharType="end"/>
            </w:r>
            <w:r w:rsidRPr="00483F5D">
              <w:rPr>
                <w:sz w:val="24"/>
              </w:rPr>
              <w:t xml:space="preserve">. </w:t>
            </w:r>
            <w:r w:rsidRPr="00483F5D">
              <w:rPr>
                <w:rFonts w:cs="Times New Roman"/>
                <w:b w:val="0"/>
                <w:sz w:val="24"/>
                <w:szCs w:val="24"/>
              </w:rPr>
              <w:t xml:space="preserve">Publicidad de la película “la era de hielo” en McDonald </w:t>
            </w:r>
            <w:sdt>
              <w:sdtPr>
                <w:rPr>
                  <w:rFonts w:cs="Times New Roman"/>
                  <w:b w:val="0"/>
                  <w:sz w:val="24"/>
                  <w:szCs w:val="24"/>
                </w:rPr>
                <w:id w:val="521683"/>
                <w:citation/>
              </w:sdtPr>
              <w:sdtContent>
                <w:r w:rsidR="0009105C" w:rsidRPr="00483F5D">
                  <w:rPr>
                    <w:rFonts w:cs="Times New Roman"/>
                    <w:b w:val="0"/>
                    <w:sz w:val="24"/>
                    <w:szCs w:val="24"/>
                  </w:rPr>
                  <w:fldChar w:fldCharType="begin"/>
                </w:r>
                <w:r w:rsidRPr="00483F5D">
                  <w:rPr>
                    <w:rFonts w:cs="Times New Roman"/>
                    <w:b w:val="0"/>
                    <w:sz w:val="24"/>
                    <w:szCs w:val="24"/>
                  </w:rPr>
                  <w:instrText xml:space="preserve"> CITATION Bur09 \l 9226 </w:instrText>
                </w:r>
                <w:r w:rsidR="0009105C" w:rsidRPr="00483F5D">
                  <w:rPr>
                    <w:rFonts w:cs="Times New Roman"/>
                    <w:b w:val="0"/>
                    <w:sz w:val="24"/>
                    <w:szCs w:val="24"/>
                  </w:rPr>
                  <w:fldChar w:fldCharType="separate"/>
                </w:r>
                <w:r w:rsidRPr="00483F5D">
                  <w:rPr>
                    <w:rFonts w:cs="Times New Roman"/>
                    <w:b w:val="0"/>
                    <w:noProof/>
                    <w:sz w:val="24"/>
                    <w:szCs w:val="24"/>
                  </w:rPr>
                  <w:t>(Burnett, 2009)</w:t>
                </w:r>
                <w:r w:rsidR="0009105C" w:rsidRPr="00483F5D">
                  <w:rPr>
                    <w:rFonts w:cs="Times New Roman"/>
                    <w:b w:val="0"/>
                    <w:sz w:val="24"/>
                    <w:szCs w:val="24"/>
                  </w:rPr>
                  <w:fldChar w:fldCharType="end"/>
                </w:r>
              </w:sdtContent>
            </w:sdt>
            <w:bookmarkEnd w:id="65"/>
          </w:p>
          <w:p w:rsidR="00C435B8" w:rsidRPr="00483F5D" w:rsidRDefault="00C435B8" w:rsidP="00483F5D">
            <w:pPr>
              <w:pStyle w:val="Epgrafe"/>
              <w:keepNext/>
              <w:jc w:val="center"/>
              <w:cnfStyle w:val="000000000000"/>
              <w:rPr>
                <w:rFonts w:cs="Times New Roman"/>
                <w:sz w:val="24"/>
                <w:szCs w:val="24"/>
              </w:rPr>
            </w:pPr>
            <w:r w:rsidRPr="00483F5D">
              <w:rPr>
                <w:rFonts w:eastAsiaTheme="minorEastAsia" w:cstheme="minorBidi"/>
                <w:color w:val="auto"/>
                <w:sz w:val="24"/>
              </w:rPr>
              <w:object w:dxaOrig="5250" w:dyaOrig="2310">
                <v:shape id="_x0000_i1029" type="#_x0000_t75" style="width:265.65pt;height:116.7pt" o:ole="">
                  <v:imagedata r:id="rId40" o:title=""/>
                </v:shape>
                <o:OLEObject Type="Embed" ProgID="PBrush" ShapeID="_x0000_i1029" DrawAspect="Content" ObjectID="_1381587130" r:id="rId41"/>
              </w:object>
            </w:r>
            <w:r w:rsidRPr="00483F5D">
              <w:rPr>
                <w:rFonts w:cs="Times New Roman"/>
                <w:b w:val="0"/>
                <w:sz w:val="24"/>
                <w:szCs w:val="24"/>
              </w:rPr>
              <w:t>.</w:t>
            </w:r>
          </w:p>
        </w:tc>
      </w:tr>
      <w:tr w:rsidR="00C435B8" w:rsidRPr="0035027C" w:rsidTr="00483F5D">
        <w:trPr>
          <w:cnfStyle w:val="000000100000"/>
          <w:trHeight w:val="2244"/>
        </w:trPr>
        <w:tc>
          <w:tcPr>
            <w:cnfStyle w:val="001000000000"/>
            <w:tcW w:w="0" w:type="auto"/>
            <w:tcBorders>
              <w:right w:val="single" w:sz="4" w:space="0" w:color="auto"/>
            </w:tcBorders>
            <w:vAlign w:val="center"/>
          </w:tcPr>
          <w:p w:rsidR="00C435B8" w:rsidRPr="0035027C" w:rsidRDefault="00C435B8" w:rsidP="00483F5D">
            <w:pPr>
              <w:jc w:val="center"/>
              <w:rPr>
                <w:rFonts w:cs="Times New Roman"/>
                <w:sz w:val="24"/>
                <w:szCs w:val="24"/>
              </w:rPr>
            </w:pPr>
            <w:r w:rsidRPr="0035027C">
              <w:rPr>
                <w:rFonts w:cs="Times New Roman"/>
                <w:sz w:val="24"/>
                <w:szCs w:val="24"/>
              </w:rPr>
              <w:t>Cultural</w:t>
            </w:r>
          </w:p>
        </w:tc>
        <w:tc>
          <w:tcPr>
            <w:tcW w:w="0" w:type="auto"/>
            <w:tcBorders>
              <w:top w:val="single" w:sz="4" w:space="0" w:color="auto"/>
              <w:left w:val="single" w:sz="4" w:space="0" w:color="auto"/>
              <w:bottom w:val="single" w:sz="4" w:space="0" w:color="auto"/>
              <w:right w:val="single" w:sz="4" w:space="0" w:color="auto"/>
            </w:tcBorders>
          </w:tcPr>
          <w:p w:rsidR="00483F5D" w:rsidRPr="00483F5D" w:rsidRDefault="00483F5D" w:rsidP="00483F5D">
            <w:pPr>
              <w:pStyle w:val="Epgrafe"/>
              <w:keepNext/>
              <w:jc w:val="center"/>
              <w:cnfStyle w:val="000000100000"/>
              <w:rPr>
                <w:b w:val="0"/>
                <w:sz w:val="24"/>
              </w:rPr>
            </w:pPr>
            <w:bookmarkStart w:id="66" w:name="_Toc304276581"/>
            <w:r w:rsidRPr="00483F5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20</w:t>
            </w:r>
            <w:r w:rsidR="0009105C">
              <w:rPr>
                <w:sz w:val="24"/>
              </w:rPr>
              <w:fldChar w:fldCharType="end"/>
            </w:r>
            <w:r w:rsidRPr="00483F5D">
              <w:rPr>
                <w:sz w:val="24"/>
              </w:rPr>
              <w:t>.</w:t>
            </w:r>
            <w:r w:rsidRPr="00483F5D">
              <w:rPr>
                <w:b w:val="0"/>
                <w:sz w:val="24"/>
              </w:rPr>
              <w:t xml:space="preserve"> </w:t>
            </w:r>
            <w:r w:rsidRPr="00483F5D">
              <w:rPr>
                <w:rFonts w:cs="Times New Roman"/>
                <w:b w:val="0"/>
                <w:sz w:val="24"/>
                <w:szCs w:val="24"/>
              </w:rPr>
              <w:t>Aplicación de realidad aumentada en museos</w:t>
            </w:r>
            <w:sdt>
              <w:sdtPr>
                <w:rPr>
                  <w:rFonts w:cs="Times New Roman"/>
                  <w:b w:val="0"/>
                  <w:sz w:val="24"/>
                  <w:szCs w:val="24"/>
                </w:rPr>
                <w:id w:val="4810458"/>
                <w:citation/>
              </w:sdtPr>
              <w:sdtContent>
                <w:r w:rsidR="0009105C" w:rsidRPr="00483F5D">
                  <w:rPr>
                    <w:rFonts w:cs="Times New Roman"/>
                    <w:b w:val="0"/>
                    <w:sz w:val="24"/>
                    <w:szCs w:val="24"/>
                  </w:rPr>
                  <w:fldChar w:fldCharType="begin"/>
                </w:r>
                <w:r w:rsidRPr="00483F5D">
                  <w:rPr>
                    <w:rFonts w:cs="Times New Roman"/>
                    <w:b w:val="0"/>
                    <w:sz w:val="24"/>
                    <w:szCs w:val="24"/>
                  </w:rPr>
                  <w:instrText xml:space="preserve"> CITATION Rui11 \l 9226 </w:instrText>
                </w:r>
                <w:r w:rsidR="0009105C" w:rsidRPr="00483F5D">
                  <w:rPr>
                    <w:rFonts w:cs="Times New Roman"/>
                    <w:b w:val="0"/>
                    <w:sz w:val="24"/>
                    <w:szCs w:val="24"/>
                  </w:rPr>
                  <w:fldChar w:fldCharType="separate"/>
                </w:r>
                <w:r w:rsidRPr="00483F5D">
                  <w:rPr>
                    <w:rFonts w:cs="Times New Roman"/>
                    <w:b w:val="0"/>
                    <w:noProof/>
                    <w:sz w:val="24"/>
                    <w:szCs w:val="24"/>
                  </w:rPr>
                  <w:t xml:space="preserve"> (Ruiz Torres, 2011)</w:t>
                </w:r>
                <w:r w:rsidR="0009105C" w:rsidRPr="00483F5D">
                  <w:rPr>
                    <w:rFonts w:cs="Times New Roman"/>
                    <w:b w:val="0"/>
                    <w:sz w:val="24"/>
                    <w:szCs w:val="24"/>
                  </w:rPr>
                  <w:fldChar w:fldCharType="end"/>
                </w:r>
              </w:sdtContent>
            </w:sdt>
            <w:bookmarkEnd w:id="66"/>
          </w:p>
          <w:p w:rsidR="00C435B8" w:rsidRPr="00483F5D" w:rsidRDefault="00C435B8" w:rsidP="00BF47DC">
            <w:pPr>
              <w:keepNext/>
              <w:jc w:val="center"/>
              <w:cnfStyle w:val="000000100000"/>
              <w:rPr>
                <w:rFonts w:cs="Times New Roman"/>
                <w:sz w:val="24"/>
                <w:szCs w:val="24"/>
              </w:rPr>
            </w:pPr>
            <w:r w:rsidRPr="00483F5D">
              <w:rPr>
                <w:rFonts w:cs="Times New Roman"/>
                <w:noProof/>
                <w:szCs w:val="24"/>
                <w:lang w:val="es-ES" w:eastAsia="es-ES"/>
              </w:rPr>
              <w:drawing>
                <wp:inline distT="0" distB="0" distL="0" distR="0">
                  <wp:extent cx="2257425" cy="1691564"/>
                  <wp:effectExtent l="1905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cstate="print"/>
                          <a:srcRect/>
                          <a:stretch>
                            <a:fillRect/>
                          </a:stretch>
                        </pic:blipFill>
                        <pic:spPr bwMode="auto">
                          <a:xfrm>
                            <a:off x="0" y="0"/>
                            <a:ext cx="2255966" cy="1690471"/>
                          </a:xfrm>
                          <a:prstGeom prst="rect">
                            <a:avLst/>
                          </a:prstGeom>
                          <a:noFill/>
                          <a:ln w="9525">
                            <a:noFill/>
                            <a:miter lim="800000"/>
                            <a:headEnd/>
                            <a:tailEnd/>
                          </a:ln>
                        </pic:spPr>
                      </pic:pic>
                    </a:graphicData>
                  </a:graphic>
                </wp:inline>
              </w:drawing>
            </w:r>
          </w:p>
        </w:tc>
      </w:tr>
      <w:tr w:rsidR="00C435B8" w:rsidRPr="0035027C" w:rsidTr="00483F5D">
        <w:trPr>
          <w:trHeight w:val="2532"/>
        </w:trPr>
        <w:tc>
          <w:tcPr>
            <w:cnfStyle w:val="001000000000"/>
            <w:tcW w:w="0" w:type="auto"/>
            <w:tcBorders>
              <w:right w:val="single" w:sz="4" w:space="0" w:color="auto"/>
            </w:tcBorders>
            <w:vAlign w:val="center"/>
          </w:tcPr>
          <w:p w:rsidR="00C435B8" w:rsidRPr="0035027C" w:rsidRDefault="00C435B8" w:rsidP="00483F5D">
            <w:pPr>
              <w:jc w:val="center"/>
              <w:rPr>
                <w:rFonts w:cs="Times New Roman"/>
                <w:sz w:val="24"/>
                <w:szCs w:val="24"/>
              </w:rPr>
            </w:pPr>
            <w:r w:rsidRPr="0035027C">
              <w:rPr>
                <w:rFonts w:cs="Times New Roman"/>
                <w:sz w:val="24"/>
                <w:szCs w:val="24"/>
              </w:rPr>
              <w:lastRenderedPageBreak/>
              <w:t>Educación</w:t>
            </w:r>
          </w:p>
        </w:tc>
        <w:tc>
          <w:tcPr>
            <w:tcW w:w="0" w:type="auto"/>
            <w:tcBorders>
              <w:top w:val="single" w:sz="4" w:space="0" w:color="auto"/>
              <w:left w:val="single" w:sz="4" w:space="0" w:color="auto"/>
              <w:bottom w:val="single" w:sz="4" w:space="0" w:color="auto"/>
              <w:right w:val="single" w:sz="4" w:space="0" w:color="auto"/>
            </w:tcBorders>
          </w:tcPr>
          <w:p w:rsidR="00483F5D" w:rsidRPr="00483F5D" w:rsidRDefault="00483F5D" w:rsidP="00483F5D">
            <w:pPr>
              <w:pStyle w:val="Epgrafe"/>
              <w:keepNext/>
              <w:jc w:val="center"/>
              <w:cnfStyle w:val="000000000000"/>
              <w:rPr>
                <w:sz w:val="24"/>
              </w:rPr>
            </w:pPr>
            <w:bookmarkStart w:id="67" w:name="_Toc304276582"/>
            <w:r w:rsidRPr="00483F5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21</w:t>
            </w:r>
            <w:r w:rsidR="0009105C">
              <w:rPr>
                <w:sz w:val="24"/>
              </w:rPr>
              <w:fldChar w:fldCharType="end"/>
            </w:r>
            <w:r w:rsidRPr="00483F5D">
              <w:rPr>
                <w:sz w:val="24"/>
              </w:rPr>
              <w:t xml:space="preserve">. </w:t>
            </w:r>
            <w:r w:rsidRPr="00483F5D">
              <w:rPr>
                <w:rFonts w:cs="Times New Roman"/>
                <w:b w:val="0"/>
                <w:sz w:val="24"/>
                <w:szCs w:val="24"/>
              </w:rPr>
              <w:t xml:space="preserve">Aplicación diseñada por </w:t>
            </w:r>
            <w:proofErr w:type="spellStart"/>
            <w:r w:rsidRPr="00483F5D">
              <w:rPr>
                <w:rFonts w:cs="Times New Roman"/>
                <w:b w:val="0"/>
                <w:sz w:val="24"/>
                <w:szCs w:val="24"/>
              </w:rPr>
              <w:t>Augmatic</w:t>
            </w:r>
            <w:proofErr w:type="spellEnd"/>
            <w:r w:rsidRPr="00483F5D">
              <w:rPr>
                <w:rFonts w:cs="Times New Roman"/>
                <w:b w:val="0"/>
                <w:sz w:val="24"/>
                <w:szCs w:val="24"/>
              </w:rPr>
              <w:t>, enfocada hacia E-</w:t>
            </w:r>
            <w:proofErr w:type="spellStart"/>
            <w:r w:rsidRPr="00483F5D">
              <w:rPr>
                <w:rFonts w:cs="Times New Roman"/>
                <w:b w:val="0"/>
                <w:sz w:val="24"/>
                <w:szCs w:val="24"/>
              </w:rPr>
              <w:t>Learn</w:t>
            </w:r>
            <w:proofErr w:type="spellEnd"/>
            <w:r w:rsidRPr="00483F5D">
              <w:rPr>
                <w:rFonts w:cs="Times New Roman"/>
                <w:b w:val="0"/>
                <w:sz w:val="24"/>
                <w:szCs w:val="24"/>
              </w:rPr>
              <w:t xml:space="preserve"> </w:t>
            </w:r>
            <w:sdt>
              <w:sdtPr>
                <w:rPr>
                  <w:rFonts w:cs="Times New Roman"/>
                  <w:b w:val="0"/>
                  <w:sz w:val="24"/>
                  <w:szCs w:val="24"/>
                </w:rPr>
                <w:id w:val="4810461"/>
                <w:citation/>
              </w:sdtPr>
              <w:sdtContent>
                <w:r w:rsidR="0009105C" w:rsidRPr="00483F5D">
                  <w:rPr>
                    <w:rFonts w:cs="Times New Roman"/>
                    <w:b w:val="0"/>
                    <w:sz w:val="24"/>
                    <w:szCs w:val="24"/>
                  </w:rPr>
                  <w:fldChar w:fldCharType="begin"/>
                </w:r>
                <w:r w:rsidRPr="00483F5D">
                  <w:rPr>
                    <w:rFonts w:cs="Times New Roman"/>
                    <w:b w:val="0"/>
                    <w:sz w:val="24"/>
                    <w:szCs w:val="24"/>
                  </w:rPr>
                  <w:instrText xml:space="preserve"> CITATION Int11 \l 9226 </w:instrText>
                </w:r>
                <w:r w:rsidR="0009105C" w:rsidRPr="00483F5D">
                  <w:rPr>
                    <w:rFonts w:cs="Times New Roman"/>
                    <w:b w:val="0"/>
                    <w:sz w:val="24"/>
                    <w:szCs w:val="24"/>
                  </w:rPr>
                  <w:fldChar w:fldCharType="separate"/>
                </w:r>
                <w:r w:rsidRPr="00483F5D">
                  <w:rPr>
                    <w:rFonts w:cs="Times New Roman"/>
                    <w:b w:val="0"/>
                    <w:noProof/>
                    <w:sz w:val="24"/>
                    <w:szCs w:val="24"/>
                  </w:rPr>
                  <w:t>(International Networking for Educational Transformation, 2011)</w:t>
                </w:r>
                <w:r w:rsidR="0009105C" w:rsidRPr="00483F5D">
                  <w:rPr>
                    <w:rFonts w:cs="Times New Roman"/>
                    <w:b w:val="0"/>
                    <w:sz w:val="24"/>
                    <w:szCs w:val="24"/>
                  </w:rPr>
                  <w:fldChar w:fldCharType="end"/>
                </w:r>
              </w:sdtContent>
            </w:sdt>
            <w:bookmarkEnd w:id="67"/>
          </w:p>
          <w:p w:rsidR="00C435B8" w:rsidRPr="0035027C" w:rsidRDefault="00C435B8" w:rsidP="00BF47DC">
            <w:pPr>
              <w:keepNext/>
              <w:jc w:val="center"/>
              <w:cnfStyle w:val="000000000000"/>
              <w:rPr>
                <w:rFonts w:cs="Times New Roman"/>
                <w:sz w:val="24"/>
                <w:szCs w:val="24"/>
              </w:rPr>
            </w:pPr>
            <w:r w:rsidRPr="0035027C">
              <w:rPr>
                <w:rFonts w:cs="Times New Roman"/>
                <w:noProof/>
                <w:szCs w:val="24"/>
                <w:lang w:val="es-ES" w:eastAsia="es-ES"/>
              </w:rPr>
              <w:drawing>
                <wp:inline distT="0" distB="0" distL="0" distR="0">
                  <wp:extent cx="1654474" cy="1381085"/>
                  <wp:effectExtent l="19050" t="0" r="2876"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l="21539" t="33428" r="47800" b="21218"/>
                          <a:stretch>
                            <a:fillRect/>
                          </a:stretch>
                        </pic:blipFill>
                        <pic:spPr bwMode="auto">
                          <a:xfrm>
                            <a:off x="0" y="0"/>
                            <a:ext cx="1654474" cy="1381085"/>
                          </a:xfrm>
                          <a:prstGeom prst="rect">
                            <a:avLst/>
                          </a:prstGeom>
                          <a:noFill/>
                          <a:ln w="9525">
                            <a:noFill/>
                            <a:miter lim="800000"/>
                            <a:headEnd/>
                            <a:tailEnd/>
                          </a:ln>
                        </pic:spPr>
                      </pic:pic>
                    </a:graphicData>
                  </a:graphic>
                </wp:inline>
              </w:drawing>
            </w:r>
          </w:p>
        </w:tc>
      </w:tr>
      <w:tr w:rsidR="00C435B8" w:rsidRPr="0035027C" w:rsidTr="00483F5D">
        <w:trPr>
          <w:cnfStyle w:val="000000100000"/>
          <w:trHeight w:val="2961"/>
        </w:trPr>
        <w:tc>
          <w:tcPr>
            <w:cnfStyle w:val="001000000000"/>
            <w:tcW w:w="0" w:type="auto"/>
            <w:tcBorders>
              <w:right w:val="single" w:sz="4" w:space="0" w:color="auto"/>
            </w:tcBorders>
            <w:vAlign w:val="center"/>
          </w:tcPr>
          <w:p w:rsidR="00C435B8" w:rsidRPr="0035027C" w:rsidRDefault="00C435B8" w:rsidP="00483F5D">
            <w:pPr>
              <w:jc w:val="center"/>
              <w:rPr>
                <w:rFonts w:cs="Times New Roman"/>
                <w:sz w:val="24"/>
                <w:szCs w:val="24"/>
              </w:rPr>
            </w:pPr>
            <w:r w:rsidRPr="0035027C">
              <w:rPr>
                <w:rFonts w:cs="Times New Roman"/>
                <w:sz w:val="24"/>
                <w:szCs w:val="24"/>
              </w:rPr>
              <w:t>Turismo</w:t>
            </w:r>
          </w:p>
        </w:tc>
        <w:tc>
          <w:tcPr>
            <w:tcW w:w="0" w:type="auto"/>
            <w:tcBorders>
              <w:top w:val="single" w:sz="4" w:space="0" w:color="auto"/>
              <w:left w:val="single" w:sz="4" w:space="0" w:color="auto"/>
              <w:bottom w:val="single" w:sz="4" w:space="0" w:color="auto"/>
              <w:right w:val="single" w:sz="4" w:space="0" w:color="auto"/>
            </w:tcBorders>
          </w:tcPr>
          <w:p w:rsidR="00483F5D" w:rsidRPr="00483F5D" w:rsidRDefault="00483F5D" w:rsidP="00483F5D">
            <w:pPr>
              <w:pStyle w:val="Epgrafe"/>
              <w:keepNext/>
              <w:jc w:val="center"/>
              <w:cnfStyle w:val="000000100000"/>
              <w:rPr>
                <w:sz w:val="24"/>
              </w:rPr>
            </w:pPr>
            <w:bookmarkStart w:id="68" w:name="_Toc304276583"/>
            <w:r w:rsidRPr="00483F5D">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22</w:t>
            </w:r>
            <w:r w:rsidR="0009105C">
              <w:rPr>
                <w:sz w:val="24"/>
              </w:rPr>
              <w:fldChar w:fldCharType="end"/>
            </w:r>
            <w:r w:rsidRPr="00483F5D">
              <w:rPr>
                <w:sz w:val="24"/>
              </w:rPr>
              <w:t xml:space="preserve">. </w:t>
            </w:r>
            <w:r w:rsidRPr="00483F5D">
              <w:rPr>
                <w:rFonts w:cs="Times New Roman"/>
                <w:b w:val="0"/>
                <w:sz w:val="24"/>
                <w:szCs w:val="24"/>
              </w:rPr>
              <w:t>Aplicación móvil de realidad aumentada enfocada al turismo</w:t>
            </w:r>
            <w:r w:rsidRPr="00483F5D">
              <w:rPr>
                <w:rFonts w:cs="Times New Roman"/>
                <w:b w:val="0"/>
                <w:noProof/>
                <w:sz w:val="24"/>
                <w:szCs w:val="24"/>
              </w:rPr>
              <w:t xml:space="preserve"> (Basogain et al.)</w:t>
            </w:r>
            <w:r w:rsidRPr="00483F5D">
              <w:rPr>
                <w:rFonts w:cs="Times New Roman"/>
                <w:b w:val="0"/>
                <w:sz w:val="24"/>
                <w:szCs w:val="24"/>
              </w:rPr>
              <w:t>.</w:t>
            </w:r>
            <w:bookmarkEnd w:id="68"/>
          </w:p>
          <w:p w:rsidR="00C435B8" w:rsidRPr="0035027C" w:rsidRDefault="00C435B8" w:rsidP="00BF47DC">
            <w:pPr>
              <w:keepNext/>
              <w:jc w:val="center"/>
              <w:cnfStyle w:val="000000100000"/>
              <w:rPr>
                <w:rFonts w:cs="Times New Roman"/>
                <w:sz w:val="24"/>
                <w:szCs w:val="24"/>
              </w:rPr>
            </w:pPr>
            <w:r w:rsidRPr="0035027C">
              <w:rPr>
                <w:rFonts w:cs="Times New Roman"/>
                <w:noProof/>
                <w:szCs w:val="24"/>
                <w:lang w:val="es-ES" w:eastAsia="es-ES"/>
              </w:rPr>
              <w:drawing>
                <wp:inline distT="0" distB="0" distL="0" distR="0">
                  <wp:extent cx="2223818" cy="1654694"/>
                  <wp:effectExtent l="19050" t="0" r="5032" b="0"/>
                  <wp:docPr id="3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2224617" cy="1655289"/>
                          </a:xfrm>
                          <a:prstGeom prst="rect">
                            <a:avLst/>
                          </a:prstGeom>
                          <a:noFill/>
                          <a:ln w="9525">
                            <a:noFill/>
                            <a:miter lim="800000"/>
                            <a:headEnd/>
                            <a:tailEnd/>
                          </a:ln>
                        </pic:spPr>
                      </pic:pic>
                    </a:graphicData>
                  </a:graphic>
                </wp:inline>
              </w:drawing>
            </w:r>
          </w:p>
        </w:tc>
      </w:tr>
    </w:tbl>
    <w:p w:rsidR="00C435B8" w:rsidRDefault="00C435B8" w:rsidP="00C435B8"/>
    <w:p w:rsidR="00AA2F91" w:rsidRDefault="00AA2F91" w:rsidP="00E31523">
      <w:pPr>
        <w:pStyle w:val="Ttulo2"/>
        <w:numPr>
          <w:ilvl w:val="1"/>
          <w:numId w:val="5"/>
        </w:numPr>
        <w:ind w:left="709" w:hanging="425"/>
      </w:pPr>
      <w:bookmarkStart w:id="69" w:name="_Toc307818786"/>
      <w:r>
        <w:t>Desarrollos a Nivel Local y Regional</w:t>
      </w:r>
      <w:bookmarkEnd w:id="69"/>
    </w:p>
    <w:p w:rsidR="00AA2F91" w:rsidRPr="00AA2F91" w:rsidRDefault="00AA2F91" w:rsidP="00AA2F91">
      <w:r w:rsidRPr="00AA2F91">
        <w:t>Una de la</w:t>
      </w:r>
      <w:r w:rsidR="00C038BE">
        <w:t>s</w:t>
      </w:r>
      <w:r w:rsidRPr="00AA2F91">
        <w:t xml:space="preserve"> empresa</w:t>
      </w:r>
      <w:r w:rsidR="00C038BE">
        <w:t>s</w:t>
      </w:r>
      <w:r w:rsidRPr="00AA2F91">
        <w:t xml:space="preserve"> colombiana</w:t>
      </w:r>
      <w:r w:rsidR="00C038BE">
        <w:t>s</w:t>
      </w:r>
      <w:r w:rsidRPr="00AA2F91">
        <w:t xml:space="preserve"> que ha mostrado lo novedoso que puede ser implementar realidad aumentada es BAKIA </w:t>
      </w:r>
      <w:sdt>
        <w:sdtPr>
          <w:id w:val="4106298"/>
          <w:citation/>
        </w:sdtPr>
        <w:sdtContent>
          <w:r w:rsidR="0009105C">
            <w:fldChar w:fldCharType="begin"/>
          </w:r>
          <w:r w:rsidR="00297BBE">
            <w:instrText xml:space="preserve"> CITATION Gon111 \l 9226 </w:instrText>
          </w:r>
          <w:r w:rsidR="0009105C">
            <w:fldChar w:fldCharType="separate"/>
          </w:r>
          <w:r w:rsidR="00085C07">
            <w:rPr>
              <w:noProof/>
            </w:rPr>
            <w:t>(Gonzáles, Gonzáles, &amp; Feijóo, 2011)</w:t>
          </w:r>
          <w:r w:rsidR="0009105C">
            <w:rPr>
              <w:noProof/>
            </w:rPr>
            <w:fldChar w:fldCharType="end"/>
          </w:r>
        </w:sdtContent>
      </w:sdt>
      <w:r w:rsidR="00085C07">
        <w:t xml:space="preserve"> </w:t>
      </w:r>
      <w:r w:rsidRPr="00AA2F91">
        <w:t xml:space="preserve">cuya sociedad está compuesta por 3 jóvenes colombianos que han desarrollado e implementado esta tecnología en los campos de publicidad, comunicación social y periodismo. BAKIA expresa </w:t>
      </w:r>
      <w:r w:rsidR="00C038BE">
        <w:t xml:space="preserve">que </w:t>
      </w:r>
      <w:r w:rsidRPr="00AA2F91">
        <w:t xml:space="preserve">“Hoy se están dando los primeros pasos a un mundo que va a cambiar completamente, donde la interacción con el entorno real no va a ser la misma, los medios digitales conquistan la sociedad con una fuerza impactante y la comunicación tradicional tendrá transformaciones y surgirán nuevos medios”. A continuación </w:t>
      </w:r>
      <w:r w:rsidR="00C038BE">
        <w:t>se indica</w:t>
      </w:r>
      <w:r w:rsidRPr="00AA2F91">
        <w:t xml:space="preserve"> cuáles son esas transformaciones y nuevos medios para brindar información al que hace referencia BAKIA.</w:t>
      </w:r>
    </w:p>
    <w:p w:rsidR="00AA2F91" w:rsidRPr="00AA2F91" w:rsidRDefault="00AA2F91" w:rsidP="00AA2F91">
      <w:r w:rsidRPr="00AA2F91">
        <w:t xml:space="preserve">Unos de estos proyectos donde se aplicó realidad aumentada, fue el implementado por los cuadernos NORMA, dando como resultado los primeros cuadernos de realidad aumentada en Colombia y Latinoamérica. Hablamos de los cuadernos </w:t>
      </w:r>
      <w:proofErr w:type="spellStart"/>
      <w:r w:rsidRPr="00AA2F91">
        <w:t>Street</w:t>
      </w:r>
      <w:proofErr w:type="spellEnd"/>
      <w:r w:rsidRPr="00AA2F91">
        <w:t xml:space="preserve"> Racer </w:t>
      </w:r>
      <w:sdt>
        <w:sdtPr>
          <w:id w:val="4106299"/>
          <w:citation/>
        </w:sdtPr>
        <w:sdtContent>
          <w:r w:rsidR="0009105C">
            <w:fldChar w:fldCharType="begin"/>
          </w:r>
          <w:r w:rsidR="00297BBE">
            <w:instrText xml:space="preserve"> CITATION str111 \l 9226 </w:instrText>
          </w:r>
          <w:r w:rsidR="0009105C">
            <w:fldChar w:fldCharType="separate"/>
          </w:r>
          <w:r w:rsidR="00085C07">
            <w:rPr>
              <w:noProof/>
            </w:rPr>
            <w:t>(streetracernorma, 2011)</w:t>
          </w:r>
          <w:r w:rsidR="0009105C">
            <w:rPr>
              <w:noProof/>
            </w:rPr>
            <w:fldChar w:fldCharType="end"/>
          </w:r>
        </w:sdtContent>
      </w:sdt>
      <w:r w:rsidR="00085C07">
        <w:t xml:space="preserve"> </w:t>
      </w:r>
      <w:r w:rsidRPr="00AA2F91">
        <w:t xml:space="preserve">donde al comprar un cuaderno o carpeta </w:t>
      </w:r>
      <w:proofErr w:type="spellStart"/>
      <w:r w:rsidRPr="00AA2F91">
        <w:t>Street</w:t>
      </w:r>
      <w:proofErr w:type="spellEnd"/>
      <w:r w:rsidRPr="00AA2F91">
        <w:t xml:space="preserve"> racer llevas consigo un marcador de realidad aumentada, llamada por ellos un accesorio virtual, que permite al usuario </w:t>
      </w:r>
      <w:r w:rsidRPr="00AA2F91">
        <w:lastRenderedPageBreak/>
        <w:t>interactuar con un vehículo en tercera dimensión (3D), personalizarlo y tomarle una foto con él para compartirlo en las redes sociales.</w:t>
      </w:r>
    </w:p>
    <w:p w:rsidR="00AA2F91" w:rsidRDefault="00AA2F91" w:rsidP="00AA2F91">
      <w:r>
        <w:rPr>
          <w:noProof/>
          <w:lang w:val="es-ES" w:eastAsia="es-ES"/>
        </w:rPr>
        <w:drawing>
          <wp:inline distT="0" distB="0" distL="0" distR="0">
            <wp:extent cx="2466243" cy="1682151"/>
            <wp:effectExtent l="19050" t="0" r="0" b="0"/>
            <wp:docPr id="34" name="Imagen 23" descr="C:\Users\Acer\Documents\Realidad Aumentada\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cuments\Realidad Aumentada\Sin título-1.jpg"/>
                    <pic:cNvPicPr>
                      <a:picLocks noChangeAspect="1" noChangeArrowheads="1"/>
                    </pic:cNvPicPr>
                  </pic:nvPicPr>
                  <pic:blipFill>
                    <a:blip r:embed="rId45" cstate="print"/>
                    <a:srcRect l="30436" t="16974" r="28743" b="17659"/>
                    <a:stretch>
                      <a:fillRect/>
                    </a:stretch>
                  </pic:blipFill>
                  <pic:spPr bwMode="auto">
                    <a:xfrm>
                      <a:off x="0" y="0"/>
                      <a:ext cx="2466243" cy="1682151"/>
                    </a:xfrm>
                    <a:prstGeom prst="rect">
                      <a:avLst/>
                    </a:prstGeom>
                    <a:noFill/>
                    <a:ln w="9525">
                      <a:noFill/>
                      <a:miter lim="800000"/>
                      <a:headEnd/>
                      <a:tailEnd/>
                    </a:ln>
                  </pic:spPr>
                </pic:pic>
              </a:graphicData>
            </a:graphic>
          </wp:inline>
        </w:drawing>
      </w:r>
      <w:r>
        <w:rPr>
          <w:noProof/>
          <w:lang w:val="es-ES" w:eastAsia="es-ES"/>
        </w:rPr>
        <w:drawing>
          <wp:inline distT="0" distB="0" distL="0" distR="0">
            <wp:extent cx="2858140" cy="1777042"/>
            <wp:effectExtent l="19050" t="0" r="0" b="0"/>
            <wp:docPr id="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l="8391" t="3846" r="8765" b="4615"/>
                    <a:stretch>
                      <a:fillRect/>
                    </a:stretch>
                  </pic:blipFill>
                  <pic:spPr bwMode="auto">
                    <a:xfrm>
                      <a:off x="0" y="0"/>
                      <a:ext cx="2861977" cy="1779428"/>
                    </a:xfrm>
                    <a:prstGeom prst="rect">
                      <a:avLst/>
                    </a:prstGeom>
                    <a:noFill/>
                    <a:ln w="9525">
                      <a:noFill/>
                      <a:miter lim="800000"/>
                      <a:headEnd/>
                      <a:tailEnd/>
                    </a:ln>
                  </pic:spPr>
                </pic:pic>
              </a:graphicData>
            </a:graphic>
          </wp:inline>
        </w:drawing>
      </w:r>
    </w:p>
    <w:p w:rsidR="00AA2F91" w:rsidRDefault="00AA2F91" w:rsidP="00AA2F91">
      <w:r w:rsidRPr="00AA2F91">
        <w:t>Otro proyecto realizado por la empresa BAKIA, fue la primera portada de revista en Colombia que incluye marcadores de realidad aumentada en su contenido. Con el desarrollo de este proyecto, la revista SOHO buscaba dar un paso importante en lo que podría llegar a ser “las revistas del futuro”, al ofrecer información enriquecida con la ayuda de realidad aumentada. Dicha aplicación consistía en una página web que capturaba e interpretaba el marcador de realidad aumentada impreso en la portada de la revista, para mostrar al usuario 7 modelos hablando y moviéndose en su edición 116 de la revista SOHO.</w:t>
      </w:r>
    </w:p>
    <w:p w:rsidR="00982B3F" w:rsidRDefault="00982B3F" w:rsidP="00914E82">
      <w:r>
        <w:t>Por otro lado, l</w:t>
      </w:r>
      <w:r w:rsidR="00914E82" w:rsidRPr="00FE622D">
        <w:t xml:space="preserve">a Universidad Nacional de Colombia, con sede en Manizales, </w:t>
      </w:r>
      <w:r>
        <w:t>en su</w:t>
      </w:r>
      <w:r w:rsidRPr="00FE622D">
        <w:t xml:space="preserve"> grupo de investigación en ambientes inteligentes adaptativos</w:t>
      </w:r>
      <w:r w:rsidR="00914E82" w:rsidRPr="00FE622D">
        <w:t xml:space="preserve"> GAIA </w:t>
      </w:r>
      <w:sdt>
        <w:sdtPr>
          <w:id w:val="2914241"/>
          <w:citation/>
        </w:sdtPr>
        <w:sdtContent>
          <w:r w:rsidR="0009105C">
            <w:fldChar w:fldCharType="begin"/>
          </w:r>
          <w:r w:rsidR="00297BBE">
            <w:instrText xml:space="preserve"> CITATION ARA10 \l 9226  </w:instrText>
          </w:r>
          <w:r w:rsidR="0009105C">
            <w:fldChar w:fldCharType="separate"/>
          </w:r>
          <w:r w:rsidR="00914E82">
            <w:rPr>
              <w:noProof/>
            </w:rPr>
            <w:t>(ARAGÓN NIETO &amp; DUQUE MENDEZ, 2010)</w:t>
          </w:r>
          <w:r w:rsidR="0009105C">
            <w:rPr>
              <w:noProof/>
            </w:rPr>
            <w:fldChar w:fldCharType="end"/>
          </w:r>
        </w:sdtContent>
      </w:sdt>
      <w:r w:rsidR="00914E82" w:rsidRPr="00FE622D">
        <w:t xml:space="preserve">, </w:t>
      </w:r>
      <w:r>
        <w:t>desarrolló una aplicación de realidad aumentada como apoyo a la enseñanza de redes de computadores.</w:t>
      </w:r>
    </w:p>
    <w:p w:rsidR="00982B3F" w:rsidRPr="00982B3F" w:rsidRDefault="00982B3F" w:rsidP="00435F81">
      <w:pPr>
        <w:pStyle w:val="Epgrafe"/>
        <w:keepNext/>
        <w:rPr>
          <w:b w:val="0"/>
          <w:sz w:val="24"/>
        </w:rPr>
      </w:pPr>
      <w:bookmarkStart w:id="70" w:name="_Toc304276584"/>
      <w:r w:rsidRPr="00982B3F">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23</w:t>
      </w:r>
      <w:r w:rsidR="0009105C">
        <w:rPr>
          <w:sz w:val="24"/>
        </w:rPr>
        <w:fldChar w:fldCharType="end"/>
      </w:r>
      <w:r w:rsidRPr="00982B3F">
        <w:rPr>
          <w:sz w:val="24"/>
        </w:rPr>
        <w:t xml:space="preserve">. </w:t>
      </w:r>
      <w:r w:rsidRPr="00982B3F">
        <w:rPr>
          <w:b w:val="0"/>
          <w:sz w:val="24"/>
        </w:rPr>
        <w:t>Aplicación de realidad aumentada en la enseñanza de redes de computadora.</w:t>
      </w:r>
      <w:bookmarkEnd w:id="70"/>
    </w:p>
    <w:p w:rsidR="00982B3F" w:rsidRDefault="00982B3F" w:rsidP="00435F81">
      <w:r w:rsidRPr="00982B3F">
        <w:rPr>
          <w:noProof/>
          <w:lang w:val="es-ES" w:eastAsia="es-ES"/>
        </w:rPr>
        <w:drawing>
          <wp:inline distT="0" distB="0" distL="0" distR="0">
            <wp:extent cx="2968094" cy="1781299"/>
            <wp:effectExtent l="19050" t="0" r="3706"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l="24635" t="19939" r="21849" b="22961"/>
                    <a:stretch>
                      <a:fillRect/>
                    </a:stretch>
                  </pic:blipFill>
                  <pic:spPr bwMode="auto">
                    <a:xfrm>
                      <a:off x="0" y="0"/>
                      <a:ext cx="2968691" cy="1781657"/>
                    </a:xfrm>
                    <a:prstGeom prst="rect">
                      <a:avLst/>
                    </a:prstGeom>
                    <a:noFill/>
                    <a:ln w="9525">
                      <a:noFill/>
                      <a:miter lim="800000"/>
                      <a:headEnd/>
                      <a:tailEnd/>
                    </a:ln>
                  </pic:spPr>
                </pic:pic>
              </a:graphicData>
            </a:graphic>
          </wp:inline>
        </w:drawing>
      </w:r>
    </w:p>
    <w:p w:rsidR="00982B3F" w:rsidRDefault="00982B3F" w:rsidP="00982B3F">
      <w:r>
        <w:t xml:space="preserve">Dicha aplicación demostró un progreso significativo en la aprehensión del conocimiento por parte de los alumnos. En él, el estudiante tiene </w:t>
      </w:r>
      <w:r w:rsidR="00914E82" w:rsidRPr="00FE622D">
        <w:t xml:space="preserve">la posibilidad de ver diferentes </w:t>
      </w:r>
      <w:r w:rsidR="00914E82" w:rsidRPr="00FE622D">
        <w:lastRenderedPageBreak/>
        <w:t xml:space="preserve">topologías de redes y diferentes componentes que la integren, tener acceso a información textual y contenidos multimedia con temas importantes. </w:t>
      </w:r>
    </w:p>
    <w:p w:rsidR="00982B3F" w:rsidRDefault="00982B3F" w:rsidP="0054360E">
      <w:pPr>
        <w:rPr>
          <w:rStyle w:val="st"/>
        </w:rPr>
      </w:pPr>
      <w:r>
        <w:t>En cuanto a las</w:t>
      </w:r>
      <w:r w:rsidR="00914E82" w:rsidRPr="00FE622D">
        <w:t xml:space="preserve"> herramientas utilizadas </w:t>
      </w:r>
      <w:r>
        <w:t xml:space="preserve">para su desarrollo se encuentra la librería de </w:t>
      </w:r>
      <w:proofErr w:type="spellStart"/>
      <w:r>
        <w:t>FLARToolKit</w:t>
      </w:r>
      <w:proofErr w:type="spellEnd"/>
      <w:r>
        <w:t xml:space="preserve">, el cual es una </w:t>
      </w:r>
      <w:r w:rsidR="00EA230D">
        <w:t xml:space="preserve">adaptación para </w:t>
      </w:r>
      <w:proofErr w:type="spellStart"/>
      <w:r w:rsidR="00EA230D">
        <w:t>ActionScript</w:t>
      </w:r>
      <w:proofErr w:type="spellEnd"/>
      <w:r w:rsidR="00EA230D">
        <w:t xml:space="preserve"> de la </w:t>
      </w:r>
      <w:r>
        <w:t>API</w:t>
      </w:r>
      <w:r w:rsidR="00EA230D">
        <w:t xml:space="preserve"> </w:t>
      </w:r>
      <w:proofErr w:type="spellStart"/>
      <w:r w:rsidR="00EA230D">
        <w:t>ARToolKit</w:t>
      </w:r>
      <w:proofErr w:type="spellEnd"/>
      <w:r w:rsidR="00EA230D">
        <w:t xml:space="preserve"> (Librería para el diseño de aplicaciones de realidad aumentada)</w:t>
      </w:r>
      <w:r>
        <w:t xml:space="preserve">. También utiliza </w:t>
      </w:r>
      <w:r w:rsidR="00EA230D">
        <w:t xml:space="preserve">otras librerías como </w:t>
      </w:r>
      <w:proofErr w:type="spellStart"/>
      <w:r w:rsidR="00EA230D">
        <w:t>MotionTracking</w:t>
      </w:r>
      <w:proofErr w:type="spellEnd"/>
      <w:r w:rsidR="00EA230D">
        <w:t xml:space="preserve"> que permite detectar movimientos realizados frente a la cámara, Papervision3D que es una API que </w:t>
      </w:r>
      <w:r w:rsidR="00EA230D">
        <w:rPr>
          <w:rStyle w:val="st"/>
        </w:rPr>
        <w:t xml:space="preserve">permite manipular objetos 3D desde </w:t>
      </w:r>
      <w:proofErr w:type="spellStart"/>
      <w:r w:rsidR="00EA230D">
        <w:rPr>
          <w:rStyle w:val="st"/>
        </w:rPr>
        <w:t>ActionScript</w:t>
      </w:r>
      <w:proofErr w:type="spellEnd"/>
      <w:r w:rsidR="00EA230D">
        <w:rPr>
          <w:rStyle w:val="st"/>
        </w:rPr>
        <w:t xml:space="preserve"> y por ultimo </w:t>
      </w:r>
      <w:proofErr w:type="spellStart"/>
      <w:r w:rsidR="00EA230D">
        <w:rPr>
          <w:rStyle w:val="st"/>
        </w:rPr>
        <w:t>VoiceGesture</w:t>
      </w:r>
      <w:proofErr w:type="spellEnd"/>
      <w:r w:rsidR="00EA230D">
        <w:rPr>
          <w:rStyle w:val="st"/>
        </w:rPr>
        <w:t xml:space="preserve"> para el reconocimiento de voz</w:t>
      </w:r>
      <w:sdt>
        <w:sdtPr>
          <w:rPr>
            <w:rStyle w:val="st"/>
          </w:rPr>
          <w:id w:val="42268760"/>
          <w:citation/>
        </w:sdtPr>
        <w:sdtContent>
          <w:r w:rsidR="0009105C">
            <w:rPr>
              <w:rStyle w:val="st"/>
            </w:rPr>
            <w:fldChar w:fldCharType="begin"/>
          </w:r>
          <w:r w:rsidR="00094414">
            <w:rPr>
              <w:rStyle w:val="st"/>
            </w:rPr>
            <w:instrText xml:space="preserve"> CITATION ARA10 \l 9226 </w:instrText>
          </w:r>
          <w:r w:rsidR="0009105C">
            <w:rPr>
              <w:rStyle w:val="st"/>
            </w:rPr>
            <w:fldChar w:fldCharType="separate"/>
          </w:r>
          <w:r w:rsidR="00094414">
            <w:rPr>
              <w:rStyle w:val="st"/>
              <w:noProof/>
            </w:rPr>
            <w:t xml:space="preserve"> </w:t>
          </w:r>
          <w:r w:rsidR="00094414">
            <w:rPr>
              <w:noProof/>
            </w:rPr>
            <w:t>(ARAGÓN NIETO &amp; DUQUE MENDEZ, 2010)</w:t>
          </w:r>
          <w:r w:rsidR="0009105C">
            <w:rPr>
              <w:rStyle w:val="st"/>
            </w:rPr>
            <w:fldChar w:fldCharType="end"/>
          </w:r>
        </w:sdtContent>
      </w:sdt>
      <w:r w:rsidR="00EA230D">
        <w:rPr>
          <w:rStyle w:val="st"/>
        </w:rPr>
        <w:t>.</w:t>
      </w:r>
    </w:p>
    <w:p w:rsidR="00094414" w:rsidRDefault="00094414" w:rsidP="0054360E">
      <w:pPr>
        <w:rPr>
          <w:rFonts w:cs="Times New Roman"/>
          <w:color w:val="000000"/>
          <w:szCs w:val="24"/>
        </w:rPr>
      </w:pPr>
      <w:r>
        <w:t xml:space="preserve">Finalmente, </w:t>
      </w:r>
      <w:r w:rsidRPr="00EB505C">
        <w:rPr>
          <w:rFonts w:cs="Times New Roman"/>
          <w:color w:val="000000"/>
          <w:szCs w:val="24"/>
        </w:rPr>
        <w:t xml:space="preserve">David </w:t>
      </w:r>
      <w:proofErr w:type="spellStart"/>
      <w:r w:rsidRPr="00EB505C">
        <w:rPr>
          <w:rFonts w:cs="Times New Roman"/>
          <w:color w:val="000000"/>
          <w:szCs w:val="24"/>
        </w:rPr>
        <w:t>Lorett</w:t>
      </w:r>
      <w:proofErr w:type="spellEnd"/>
      <w:r w:rsidRPr="00EB505C">
        <w:rPr>
          <w:rFonts w:cs="Times New Roman"/>
          <w:color w:val="000000"/>
          <w:szCs w:val="24"/>
        </w:rPr>
        <w:t xml:space="preserve"> y </w:t>
      </w:r>
      <w:proofErr w:type="spellStart"/>
      <w:r w:rsidRPr="00EB505C">
        <w:rPr>
          <w:rFonts w:cs="Times New Roman"/>
          <w:color w:val="000000"/>
          <w:szCs w:val="24"/>
        </w:rPr>
        <w:t>Taidy</w:t>
      </w:r>
      <w:proofErr w:type="spellEnd"/>
      <w:r w:rsidRPr="00EB505C">
        <w:rPr>
          <w:rFonts w:cs="Times New Roman"/>
          <w:color w:val="000000"/>
          <w:szCs w:val="24"/>
        </w:rPr>
        <w:t xml:space="preserve"> </w:t>
      </w:r>
      <w:proofErr w:type="spellStart"/>
      <w:r w:rsidRPr="00EB505C">
        <w:rPr>
          <w:rFonts w:cs="Times New Roman"/>
          <w:color w:val="000000"/>
          <w:szCs w:val="24"/>
        </w:rPr>
        <w:t>Marrugo</w:t>
      </w:r>
      <w:proofErr w:type="spellEnd"/>
      <w:r>
        <w:rPr>
          <w:rFonts w:cs="Times New Roman"/>
          <w:color w:val="000000"/>
          <w:szCs w:val="24"/>
        </w:rPr>
        <w:t>,</w:t>
      </w:r>
      <w:r>
        <w:t xml:space="preserve"> estudiantes del programa de ingeniería de sistema la Universidad de Cartagena como trabajo de grado realizan INSITU, una aplicación </w:t>
      </w:r>
      <w:r w:rsidR="0054360E">
        <w:t xml:space="preserve">de realidad aumentada que busca </w:t>
      </w:r>
      <w:r w:rsidR="0054360E" w:rsidRPr="00EB505C">
        <w:rPr>
          <w:rFonts w:cs="Times New Roman"/>
          <w:color w:val="000000"/>
          <w:szCs w:val="24"/>
        </w:rPr>
        <w:t>preservar la memoria histórica de la ciudad de Cartagena a</w:t>
      </w:r>
      <w:r w:rsidR="005862E9">
        <w:rPr>
          <w:rFonts w:cs="Times New Roman"/>
          <w:color w:val="000000"/>
          <w:szCs w:val="24"/>
        </w:rPr>
        <w:t xml:space="preserve"> </w:t>
      </w:r>
      <w:r w:rsidR="005862E9" w:rsidRPr="00EB505C">
        <w:rPr>
          <w:rFonts w:cs="Times New Roman"/>
          <w:color w:val="000000"/>
          <w:szCs w:val="24"/>
        </w:rPr>
        <w:t>través</w:t>
      </w:r>
      <w:r w:rsidR="0054360E" w:rsidRPr="00EB505C">
        <w:rPr>
          <w:rFonts w:cs="Times New Roman"/>
          <w:color w:val="000000"/>
          <w:szCs w:val="24"/>
        </w:rPr>
        <w:t xml:space="preserve"> del tiempo, dentro de un marco tecnológico que también le permita a la ciudad conservar en un inventario aquello que la ha llevado a ser patrimonio histórico de la humanidad y elevarse a la altura de otras ciudades del mundo</w:t>
      </w:r>
      <w:r w:rsidR="0054360E">
        <w:rPr>
          <w:rFonts w:cs="Times New Roman"/>
          <w:color w:val="000000"/>
          <w:szCs w:val="24"/>
        </w:rPr>
        <w:t>.</w:t>
      </w:r>
    </w:p>
    <w:p w:rsidR="0054360E" w:rsidRDefault="0054360E" w:rsidP="0054360E">
      <w:r>
        <w:t xml:space="preserve">Este sistema es un prototipo donde muestra 3 monumentos históricos de Cartagena del cual está la edificación de la Gobernación </w:t>
      </w:r>
      <w:r w:rsidRPr="00E156DA">
        <w:t>an</w:t>
      </w:r>
      <w:r>
        <w:t xml:space="preserve">tes llamado Palacio de Gobierno, la catedral conocida como Basílica menor y </w:t>
      </w:r>
      <w:r w:rsidRPr="00E156DA">
        <w:t>Escuela de Bell</w:t>
      </w:r>
      <w:r>
        <w:t xml:space="preserve">as Artes y Ciencias de Bolívar </w:t>
      </w:r>
      <w:r w:rsidRPr="00E156DA">
        <w:t>antes Convento de San Diego</w:t>
      </w:r>
      <w:r>
        <w:t>.</w:t>
      </w:r>
    </w:p>
    <w:p w:rsidR="0054360E" w:rsidRPr="0054360E" w:rsidRDefault="0054360E" w:rsidP="0054360E">
      <w:pPr>
        <w:pStyle w:val="Epgrafe"/>
        <w:keepNext/>
        <w:jc w:val="center"/>
        <w:rPr>
          <w:sz w:val="24"/>
        </w:rPr>
      </w:pPr>
      <w:bookmarkStart w:id="71" w:name="_Toc304276585"/>
      <w:r w:rsidRPr="0054360E">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24</w:t>
      </w:r>
      <w:r w:rsidR="0009105C">
        <w:rPr>
          <w:sz w:val="24"/>
        </w:rPr>
        <w:fldChar w:fldCharType="end"/>
      </w:r>
      <w:r w:rsidRPr="0054360E">
        <w:rPr>
          <w:sz w:val="24"/>
        </w:rPr>
        <w:t xml:space="preserve">. </w:t>
      </w:r>
      <w:r w:rsidRPr="0054360E">
        <w:rPr>
          <w:b w:val="0"/>
          <w:sz w:val="24"/>
        </w:rPr>
        <w:t>Monumentos históricos de Cartagena usados en INSITU</w:t>
      </w:r>
      <w:bookmarkEnd w:id="71"/>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92"/>
        <w:gridCol w:w="2993"/>
        <w:gridCol w:w="2993"/>
      </w:tblGrid>
      <w:tr w:rsidR="0054360E" w:rsidTr="0054360E">
        <w:trPr>
          <w:trHeight w:val="2935"/>
          <w:jc w:val="center"/>
        </w:trPr>
        <w:tc>
          <w:tcPr>
            <w:tcW w:w="2992" w:type="dxa"/>
            <w:vAlign w:val="center"/>
          </w:tcPr>
          <w:p w:rsidR="0054360E" w:rsidRDefault="0054360E" w:rsidP="0054360E">
            <w:pPr>
              <w:spacing w:after="0" w:line="480" w:lineRule="auto"/>
              <w:jc w:val="center"/>
              <w:rPr>
                <w:color w:val="000000"/>
                <w:sz w:val="24"/>
                <w:szCs w:val="24"/>
              </w:rPr>
            </w:pPr>
            <w:r w:rsidRPr="00E156DA">
              <w:rPr>
                <w:noProof/>
                <w:color w:val="000000"/>
                <w:szCs w:val="24"/>
                <w:lang w:val="es-ES" w:eastAsia="es-ES"/>
              </w:rPr>
              <w:drawing>
                <wp:inline distT="0" distB="0" distL="0" distR="0">
                  <wp:extent cx="1495289" cy="1818168"/>
                  <wp:effectExtent l="19050" t="0" r="0" b="0"/>
                  <wp:docPr id="87" name="Imagen 1" descr="E:\Tesis\imagenes\100_3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sis\imagenes\100_3490.JPG"/>
                          <pic:cNvPicPr>
                            <a:picLocks noChangeAspect="1" noChangeArrowheads="1"/>
                          </pic:cNvPicPr>
                        </pic:nvPicPr>
                        <pic:blipFill>
                          <a:blip r:embed="rId48" cstate="print"/>
                          <a:srcRect l="15048" t="15876" r="33893" b="6874"/>
                          <a:stretch>
                            <a:fillRect/>
                          </a:stretch>
                        </pic:blipFill>
                        <pic:spPr bwMode="auto">
                          <a:xfrm>
                            <a:off x="0" y="0"/>
                            <a:ext cx="1504546" cy="1829423"/>
                          </a:xfrm>
                          <a:prstGeom prst="rect">
                            <a:avLst/>
                          </a:prstGeom>
                          <a:noFill/>
                          <a:ln w="9525">
                            <a:noFill/>
                            <a:miter lim="800000"/>
                            <a:headEnd/>
                            <a:tailEnd/>
                          </a:ln>
                        </pic:spPr>
                      </pic:pic>
                    </a:graphicData>
                  </a:graphic>
                </wp:inline>
              </w:drawing>
            </w:r>
          </w:p>
        </w:tc>
        <w:tc>
          <w:tcPr>
            <w:tcW w:w="2993" w:type="dxa"/>
            <w:vAlign w:val="center"/>
          </w:tcPr>
          <w:p w:rsidR="0054360E" w:rsidRDefault="0054360E" w:rsidP="0054360E">
            <w:pPr>
              <w:spacing w:after="0" w:line="480" w:lineRule="auto"/>
              <w:jc w:val="center"/>
              <w:rPr>
                <w:color w:val="000000"/>
                <w:sz w:val="24"/>
                <w:szCs w:val="24"/>
              </w:rPr>
            </w:pPr>
            <w:r w:rsidRPr="00E156DA">
              <w:rPr>
                <w:noProof/>
                <w:color w:val="000000"/>
                <w:szCs w:val="24"/>
                <w:lang w:val="es-ES" w:eastAsia="es-ES"/>
              </w:rPr>
              <w:drawing>
                <wp:inline distT="0" distB="0" distL="0" distR="0">
                  <wp:extent cx="1351728" cy="1846053"/>
                  <wp:effectExtent l="19050" t="0" r="822" b="0"/>
                  <wp:docPr id="88" name="Imagen 2" descr="E:\Tesis\imagenes\100_3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imagenes\100_3491.JPG"/>
                          <pic:cNvPicPr>
                            <a:picLocks noChangeAspect="1" noChangeArrowheads="1"/>
                          </pic:cNvPicPr>
                        </pic:nvPicPr>
                        <pic:blipFill>
                          <a:blip r:embed="rId49" cstate="print"/>
                          <a:srcRect l="26443" t="8427" r="23302"/>
                          <a:stretch>
                            <a:fillRect/>
                          </a:stretch>
                        </pic:blipFill>
                        <pic:spPr bwMode="auto">
                          <a:xfrm>
                            <a:off x="0" y="0"/>
                            <a:ext cx="1350451" cy="1844308"/>
                          </a:xfrm>
                          <a:prstGeom prst="rect">
                            <a:avLst/>
                          </a:prstGeom>
                          <a:noFill/>
                          <a:ln w="9525">
                            <a:noFill/>
                            <a:miter lim="800000"/>
                            <a:headEnd/>
                            <a:tailEnd/>
                          </a:ln>
                        </pic:spPr>
                      </pic:pic>
                    </a:graphicData>
                  </a:graphic>
                </wp:inline>
              </w:drawing>
            </w:r>
          </w:p>
        </w:tc>
        <w:tc>
          <w:tcPr>
            <w:tcW w:w="2993" w:type="dxa"/>
            <w:vAlign w:val="center"/>
          </w:tcPr>
          <w:p w:rsidR="0054360E" w:rsidRDefault="0054360E" w:rsidP="0054360E">
            <w:pPr>
              <w:spacing w:after="0" w:line="480" w:lineRule="auto"/>
              <w:jc w:val="center"/>
              <w:rPr>
                <w:color w:val="000000"/>
                <w:sz w:val="24"/>
                <w:szCs w:val="24"/>
              </w:rPr>
            </w:pPr>
            <w:r w:rsidRPr="00E156DA">
              <w:rPr>
                <w:noProof/>
                <w:color w:val="000000"/>
                <w:szCs w:val="24"/>
                <w:lang w:val="es-ES" w:eastAsia="es-ES"/>
              </w:rPr>
              <w:drawing>
                <wp:inline distT="0" distB="0" distL="0" distR="0">
                  <wp:extent cx="1628068" cy="1817649"/>
                  <wp:effectExtent l="19050" t="0" r="0" b="0"/>
                  <wp:docPr id="43" name="Imagen 2" descr="E:\Tesis\100_3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sis\100_3501.JPG"/>
                          <pic:cNvPicPr>
                            <a:picLocks noChangeAspect="1" noChangeArrowheads="1"/>
                          </pic:cNvPicPr>
                        </pic:nvPicPr>
                        <pic:blipFill>
                          <a:blip r:embed="rId50" cstate="print"/>
                          <a:srcRect l="28622" t="12745" r="10729" b="36383"/>
                          <a:stretch>
                            <a:fillRect/>
                          </a:stretch>
                        </pic:blipFill>
                        <pic:spPr bwMode="auto">
                          <a:xfrm>
                            <a:off x="0" y="0"/>
                            <a:ext cx="1629397" cy="1819133"/>
                          </a:xfrm>
                          <a:prstGeom prst="rect">
                            <a:avLst/>
                          </a:prstGeom>
                          <a:noFill/>
                          <a:ln w="9525">
                            <a:noFill/>
                            <a:miter lim="800000"/>
                            <a:headEnd/>
                            <a:tailEnd/>
                          </a:ln>
                        </pic:spPr>
                      </pic:pic>
                    </a:graphicData>
                  </a:graphic>
                </wp:inline>
              </w:drawing>
            </w:r>
          </w:p>
        </w:tc>
      </w:tr>
    </w:tbl>
    <w:p w:rsidR="0054360E" w:rsidRDefault="00777197" w:rsidP="00777197">
      <w:pPr>
        <w:pStyle w:val="Ttulo1"/>
      </w:pPr>
      <w:bookmarkStart w:id="72" w:name="_Toc307818787"/>
      <w:r>
        <w:lastRenderedPageBreak/>
        <w:t xml:space="preserve">5. </w:t>
      </w:r>
      <w:r w:rsidR="006504BF">
        <w:t>REALIDAD AUMENTADA EN DISPOSITIVOS MÓVILES</w:t>
      </w:r>
      <w:bookmarkEnd w:id="72"/>
    </w:p>
    <w:p w:rsidR="00B8789D" w:rsidRDefault="00CC2F5A" w:rsidP="001F3CA1">
      <w:r>
        <w:t>La evolución en los equipos de cómputo ha hecho posible la reducción considerable en el volumen de estos, sin verse afectado su capacidad de procesamiento. E</w:t>
      </w:r>
      <w:r w:rsidR="001F3CA1">
        <w:t>n la actualidad</w:t>
      </w:r>
      <w:r>
        <w:t>, dicha reducción de volumen hace</w:t>
      </w:r>
      <w:r w:rsidR="001F3CA1">
        <w:t xml:space="preserve"> posible llevar dispositivos </w:t>
      </w:r>
      <w:r w:rsidR="00F17482">
        <w:t xml:space="preserve">multifuncionales </w:t>
      </w:r>
      <w:r>
        <w:t>de gran</w:t>
      </w:r>
      <w:r w:rsidR="001F3CA1">
        <w:t xml:space="preserve"> potencia de cálculo en un bolsillo. </w:t>
      </w:r>
    </w:p>
    <w:p w:rsidR="00B8789D" w:rsidRDefault="00984747" w:rsidP="001F3CA1">
      <w:r>
        <w:t xml:space="preserve">En esta sección, se hará mención del </w:t>
      </w:r>
      <w:r w:rsidR="00B8789D">
        <w:t>conjunto de dispositivos móviles existentes en la actualidad</w:t>
      </w:r>
      <w:r>
        <w:t xml:space="preserve">, sobre los cuales se podría implementar un sistema de realidad aumentada. Además se </w:t>
      </w:r>
      <w:r w:rsidR="003E5822">
        <w:t>abordarán lo</w:t>
      </w:r>
      <w:r>
        <w:t xml:space="preserve">s diferentes </w:t>
      </w:r>
      <w:r w:rsidR="00F84451">
        <w:t xml:space="preserve">sistemas operativos más populares para dichos dispositivos y aquellas </w:t>
      </w:r>
      <w:r>
        <w:t>herramientas existentes para el desarrollo de aplicaciones de realidad aumentada en dispositivos móviles.</w:t>
      </w:r>
    </w:p>
    <w:p w:rsidR="003E5822" w:rsidRDefault="00DE3351" w:rsidP="00DE3351">
      <w:pPr>
        <w:pStyle w:val="Ttulo2"/>
        <w:numPr>
          <w:ilvl w:val="1"/>
          <w:numId w:val="15"/>
        </w:numPr>
        <w:ind w:left="709" w:hanging="425"/>
      </w:pPr>
      <w:bookmarkStart w:id="73" w:name="_Toc307818788"/>
      <w:r>
        <w:t>Asistentes Digitales Personales</w:t>
      </w:r>
      <w:bookmarkEnd w:id="73"/>
      <w:r>
        <w:t xml:space="preserve"> </w:t>
      </w:r>
    </w:p>
    <w:p w:rsidR="00F17482" w:rsidRDefault="00F17482" w:rsidP="001356E7">
      <w:r>
        <w:t xml:space="preserve">En el año de </w:t>
      </w:r>
      <w:r w:rsidR="001356E7">
        <w:t xml:space="preserve">1992 se realiza la primera mención formal del término y concepto de los asistentes digitales personales o PDA. Pero no fue hasta </w:t>
      </w:r>
      <w:r w:rsidR="001A636F">
        <w:t xml:space="preserve">1996, </w:t>
      </w:r>
      <w:r w:rsidR="001356E7">
        <w:t xml:space="preserve">que realiza </w:t>
      </w:r>
      <w:r w:rsidR="001A636F">
        <w:t xml:space="preserve">su primera aparición </w:t>
      </w:r>
      <w:r w:rsidR="001356E7">
        <w:t xml:space="preserve">con el modelo Palm </w:t>
      </w:r>
      <w:proofErr w:type="spellStart"/>
      <w:r w:rsidR="001356E7">
        <w:t>Pilot</w:t>
      </w:r>
      <w:proofErr w:type="spellEnd"/>
      <w:r w:rsidR="001356E7">
        <w:t xml:space="preserve"> 1000 de US </w:t>
      </w:r>
      <w:proofErr w:type="spellStart"/>
      <w:r w:rsidR="001356E7">
        <w:t>Robotics</w:t>
      </w:r>
      <w:proofErr w:type="spellEnd"/>
      <w:r w:rsidR="001356E7">
        <w:t xml:space="preserve">®, logrando </w:t>
      </w:r>
      <w:r w:rsidR="001A636F">
        <w:t>revoluciona</w:t>
      </w:r>
      <w:r w:rsidR="001356E7">
        <w:t>r</w:t>
      </w:r>
      <w:r w:rsidR="001A636F">
        <w:t xml:space="preserve"> el mundo informático</w:t>
      </w:r>
      <w:r w:rsidR="001356E7">
        <w:t xml:space="preserve"> y convertirse </w:t>
      </w:r>
      <w:r w:rsidR="001A636F">
        <w:t xml:space="preserve">pronto en </w:t>
      </w:r>
      <w:r w:rsidR="001356E7">
        <w:t xml:space="preserve">un </w:t>
      </w:r>
      <w:r w:rsidR="001A636F">
        <w:t xml:space="preserve">dispositivos de gran popularidad y </w:t>
      </w:r>
      <w:r w:rsidR="001356E7">
        <w:t>aplicabilidad</w:t>
      </w:r>
      <w:r w:rsidR="001A636F">
        <w:t>, marcándose el inicio del empleo de dispositivos móviles en el desarrollo de diferentes tareas.</w:t>
      </w:r>
    </w:p>
    <w:p w:rsidR="00F17482" w:rsidRDefault="001A636F" w:rsidP="00506814">
      <w:r>
        <w:t xml:space="preserve">Un PDA es un </w:t>
      </w:r>
      <w:r w:rsidR="00506814">
        <w:t>computador</w:t>
      </w:r>
      <w:r>
        <w:t xml:space="preserve"> compacto de pequeño tamaño y bajo peso, funciona con b</w:t>
      </w:r>
      <w:r w:rsidR="00506814">
        <w:t>aterías, y es independiente al computador, aunque puede beneficiarse de interacciones con él.  Los PDA fueron concebidos como un complemento de los computadores, agregando</w:t>
      </w:r>
      <w:r w:rsidR="00F17482">
        <w:t xml:space="preserve"> funciones </w:t>
      </w:r>
      <w:r w:rsidR="00506814">
        <w:t xml:space="preserve">para la gestión </w:t>
      </w:r>
      <w:r w:rsidR="00F17482">
        <w:t xml:space="preserve">de información personal. </w:t>
      </w:r>
      <w:r w:rsidR="00506814">
        <w:t xml:space="preserve">No obstante, poseían la </w:t>
      </w:r>
      <w:r w:rsidR="00F17482">
        <w:t>suficiente potencia como para realizar complejos cálculos matemáticos, manejar bases de datos o conectarse a Internet, por citar tan sólo algunas de sus funciones</w:t>
      </w:r>
      <w:sdt>
        <w:sdtPr>
          <w:id w:val="3376955"/>
          <w:citation/>
        </w:sdtPr>
        <w:sdtContent>
          <w:r w:rsidR="0009105C">
            <w:fldChar w:fldCharType="begin"/>
          </w:r>
          <w:r w:rsidR="00297BBE">
            <w:instrText xml:space="preserve"> CITATION Muñ10 \l 9226 </w:instrText>
          </w:r>
          <w:r w:rsidR="0009105C">
            <w:fldChar w:fldCharType="separate"/>
          </w:r>
          <w:r w:rsidR="00F17482">
            <w:rPr>
              <w:noProof/>
            </w:rPr>
            <w:t xml:space="preserve"> (Muñoz, 2010)</w:t>
          </w:r>
          <w:r w:rsidR="0009105C">
            <w:rPr>
              <w:noProof/>
            </w:rPr>
            <w:fldChar w:fldCharType="end"/>
          </w:r>
        </w:sdtContent>
      </w:sdt>
      <w:r w:rsidR="00F17482">
        <w:t>.</w:t>
      </w:r>
    </w:p>
    <w:p w:rsidR="001356E7" w:rsidRPr="001356E7" w:rsidRDefault="001356E7" w:rsidP="00435F81">
      <w:pPr>
        <w:pStyle w:val="Epgrafe"/>
        <w:keepNext/>
        <w:jc w:val="left"/>
        <w:rPr>
          <w:b w:val="0"/>
          <w:sz w:val="24"/>
        </w:rPr>
      </w:pPr>
      <w:bookmarkStart w:id="74" w:name="_Toc304276586"/>
      <w:r w:rsidRPr="001356E7">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25</w:t>
      </w:r>
      <w:r w:rsidR="0009105C">
        <w:rPr>
          <w:sz w:val="24"/>
        </w:rPr>
        <w:fldChar w:fldCharType="end"/>
      </w:r>
      <w:r w:rsidRPr="001356E7">
        <w:rPr>
          <w:sz w:val="24"/>
        </w:rPr>
        <w:t xml:space="preserve">. </w:t>
      </w:r>
      <w:r w:rsidR="00966F03">
        <w:rPr>
          <w:b w:val="0"/>
          <w:sz w:val="24"/>
        </w:rPr>
        <w:t>Asistentes digitales personales o PDA</w:t>
      </w:r>
      <w:r w:rsidRPr="001356E7">
        <w:rPr>
          <w:b w:val="0"/>
          <w:sz w:val="24"/>
        </w:rPr>
        <w:t xml:space="preserve"> </w:t>
      </w:r>
      <w:r w:rsidR="00966F03">
        <w:rPr>
          <w:b w:val="0"/>
          <w:sz w:val="24"/>
        </w:rPr>
        <w:t>(</w:t>
      </w:r>
      <w:proofErr w:type="spellStart"/>
      <w:r>
        <w:rPr>
          <w:b w:val="0"/>
          <w:sz w:val="24"/>
        </w:rPr>
        <w:t>A</w:t>
      </w:r>
      <w:r w:rsidRPr="001356E7">
        <w:rPr>
          <w:b w:val="0"/>
          <w:sz w:val="24"/>
        </w:rPr>
        <w:t>cer</w:t>
      </w:r>
      <w:proofErr w:type="spellEnd"/>
      <w:r w:rsidRPr="001356E7">
        <w:rPr>
          <w:b w:val="0"/>
          <w:sz w:val="24"/>
        </w:rPr>
        <w:t xml:space="preserve"> N10</w:t>
      </w:r>
      <w:r w:rsidR="00966F03">
        <w:rPr>
          <w:b w:val="0"/>
          <w:sz w:val="24"/>
        </w:rPr>
        <w:t>)</w:t>
      </w:r>
      <w:bookmarkEnd w:id="74"/>
    </w:p>
    <w:p w:rsidR="001A636F" w:rsidRDefault="001356E7" w:rsidP="00435F81">
      <w:pPr>
        <w:jc w:val="left"/>
      </w:pPr>
      <w:r>
        <w:rPr>
          <w:noProof/>
          <w:lang w:val="es-ES" w:eastAsia="es-ES"/>
        </w:rPr>
        <w:drawing>
          <wp:inline distT="0" distB="0" distL="0" distR="0">
            <wp:extent cx="1756588" cy="1841609"/>
            <wp:effectExtent l="19050" t="0" r="0" b="0"/>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1756640" cy="1841664"/>
                    </a:xfrm>
                    <a:prstGeom prst="rect">
                      <a:avLst/>
                    </a:prstGeom>
                    <a:noFill/>
                    <a:ln w="9525">
                      <a:noFill/>
                      <a:miter lim="800000"/>
                      <a:headEnd/>
                      <a:tailEnd/>
                    </a:ln>
                  </pic:spPr>
                </pic:pic>
              </a:graphicData>
            </a:graphic>
          </wp:inline>
        </w:drawing>
      </w:r>
    </w:p>
    <w:p w:rsidR="00966F03" w:rsidRDefault="00966F03" w:rsidP="00966F03">
      <w:r>
        <w:lastRenderedPageBreak/>
        <w:t xml:space="preserve">La interacción del usuario con la PDA es llevada a cabo por medio del uso de un puntero especial llamado </w:t>
      </w:r>
      <w:proofErr w:type="spellStart"/>
      <w:r>
        <w:t>stylus</w:t>
      </w:r>
      <w:proofErr w:type="spellEnd"/>
      <w:r>
        <w:t xml:space="preserve"> sobre una pantalla táctil. Dicha pantalla puede variar de resolución dependiendo del modelo, siendo la resolución espacial máxima que han llegado a alcanzar de 640x480 píxeles con una profundidad de color de 65.000 colores</w:t>
      </w:r>
      <w:sdt>
        <w:sdtPr>
          <w:id w:val="3376956"/>
          <w:citation/>
        </w:sdtPr>
        <w:sdtContent>
          <w:r w:rsidR="0009105C">
            <w:fldChar w:fldCharType="begin"/>
          </w:r>
          <w:r w:rsidR="00297BBE">
            <w:instrText xml:space="preserve"> CITATION Muñ10 \l 9226 </w:instrText>
          </w:r>
          <w:r w:rsidR="0009105C">
            <w:fldChar w:fldCharType="separate"/>
          </w:r>
          <w:r>
            <w:rPr>
              <w:noProof/>
            </w:rPr>
            <w:t xml:space="preserve"> (Muñoz, 2010)</w:t>
          </w:r>
          <w:r w:rsidR="0009105C">
            <w:rPr>
              <w:noProof/>
            </w:rPr>
            <w:fldChar w:fldCharType="end"/>
          </w:r>
        </w:sdtContent>
      </w:sdt>
      <w:r>
        <w:t>.</w:t>
      </w:r>
    </w:p>
    <w:p w:rsidR="00B8789D" w:rsidRDefault="00B8789D" w:rsidP="00B8789D">
      <w:r>
        <w:t xml:space="preserve">En función de su sistema operativo, los PDA se dividen en dos tipos básicos: </w:t>
      </w:r>
    </w:p>
    <w:p w:rsidR="00B8789D" w:rsidRDefault="00B8789D" w:rsidP="00B8789D">
      <w:pPr>
        <w:pStyle w:val="Prrafodelista"/>
        <w:numPr>
          <w:ilvl w:val="0"/>
          <w:numId w:val="14"/>
        </w:numPr>
      </w:pPr>
      <w:r>
        <w:t xml:space="preserve">Dispositivos Palm, que se encuentra bajo sistema operativo </w:t>
      </w:r>
      <w:proofErr w:type="spellStart"/>
      <w:r>
        <w:t>PalmOS</w:t>
      </w:r>
      <w:proofErr w:type="spellEnd"/>
      <w:r>
        <w:t>.</w:t>
      </w:r>
    </w:p>
    <w:p w:rsidR="00B8789D" w:rsidRDefault="00B8789D" w:rsidP="00B8789D">
      <w:pPr>
        <w:pStyle w:val="Prrafodelista"/>
        <w:numPr>
          <w:ilvl w:val="0"/>
          <w:numId w:val="14"/>
        </w:numPr>
      </w:pPr>
      <w:r>
        <w:t>Dispositivos PocketPC, bajo sistema operativo Windows Mobile.</w:t>
      </w:r>
    </w:p>
    <w:p w:rsidR="00DE3351" w:rsidRDefault="00DE3351" w:rsidP="00DE3351">
      <w:pPr>
        <w:pStyle w:val="Ttulo2"/>
        <w:numPr>
          <w:ilvl w:val="1"/>
          <w:numId w:val="15"/>
        </w:numPr>
        <w:ind w:left="709" w:hanging="425"/>
      </w:pPr>
      <w:bookmarkStart w:id="75" w:name="_Toc307818789"/>
      <w:r>
        <w:t>Teléfonos Inteligentes</w:t>
      </w:r>
      <w:bookmarkEnd w:id="75"/>
      <w:r>
        <w:t xml:space="preserve"> </w:t>
      </w:r>
    </w:p>
    <w:p w:rsidR="00DE3351" w:rsidRDefault="00DE3351" w:rsidP="00DE3351">
      <w:r w:rsidRPr="00DE3351">
        <w:t xml:space="preserve">Los teléfonos inteligentes o </w:t>
      </w:r>
      <w:proofErr w:type="spellStart"/>
      <w:r w:rsidRPr="00DE3351">
        <w:rPr>
          <w:i/>
          <w:iCs/>
        </w:rPr>
        <w:t>smartphones</w:t>
      </w:r>
      <w:proofErr w:type="spellEnd"/>
      <w:r w:rsidRPr="00DE3351">
        <w:rPr>
          <w:i/>
          <w:iCs/>
        </w:rPr>
        <w:t xml:space="preserve"> </w:t>
      </w:r>
      <w:r w:rsidRPr="00DE3351">
        <w:t>son dispositivos móviles que se</w:t>
      </w:r>
      <w:r>
        <w:t xml:space="preserve"> </w:t>
      </w:r>
      <w:r w:rsidRPr="00DE3351">
        <w:t>caracterizan por combinar en un mismo aparato las funciones propias de un teléfono</w:t>
      </w:r>
      <w:r>
        <w:t xml:space="preserve"> </w:t>
      </w:r>
      <w:r w:rsidRPr="00DE3351">
        <w:t xml:space="preserve">móvil con las de un PDA, y en varios casos también </w:t>
      </w:r>
      <w:r w:rsidR="00CE1137">
        <w:t>c</w:t>
      </w:r>
      <w:r w:rsidRPr="00DE3351">
        <w:t>on reproductores digitales</w:t>
      </w:r>
      <w:r>
        <w:t xml:space="preserve"> </w:t>
      </w:r>
      <w:r w:rsidRPr="00DE3351">
        <w:t>multimedia.</w:t>
      </w:r>
    </w:p>
    <w:p w:rsidR="00823C67" w:rsidRPr="00823C67" w:rsidRDefault="00823C67" w:rsidP="00435F81">
      <w:pPr>
        <w:pStyle w:val="Epgrafe"/>
        <w:keepNext/>
        <w:jc w:val="left"/>
        <w:rPr>
          <w:sz w:val="24"/>
        </w:rPr>
      </w:pPr>
      <w:bookmarkStart w:id="76" w:name="_Toc304276587"/>
      <w:r w:rsidRPr="00823C67">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26</w:t>
      </w:r>
      <w:r w:rsidR="0009105C">
        <w:rPr>
          <w:sz w:val="24"/>
        </w:rPr>
        <w:fldChar w:fldCharType="end"/>
      </w:r>
      <w:r w:rsidRPr="00823C67">
        <w:rPr>
          <w:sz w:val="24"/>
        </w:rPr>
        <w:t xml:space="preserve">. </w:t>
      </w:r>
      <w:r w:rsidRPr="00823C67">
        <w:rPr>
          <w:b w:val="0"/>
          <w:sz w:val="24"/>
        </w:rPr>
        <w:t>Teléfonos inteligentes fabricados por Apple</w:t>
      </w:r>
      <w:bookmarkEnd w:id="76"/>
    </w:p>
    <w:p w:rsidR="00823C67" w:rsidRDefault="00823C67" w:rsidP="00435F81">
      <w:pPr>
        <w:jc w:val="left"/>
      </w:pPr>
      <w:r>
        <w:rPr>
          <w:noProof/>
          <w:lang w:val="es-ES" w:eastAsia="es-ES"/>
        </w:rPr>
        <w:drawing>
          <wp:inline distT="0" distB="0" distL="0" distR="0">
            <wp:extent cx="1159164" cy="1392865"/>
            <wp:effectExtent l="19050" t="0" r="2886" b="0"/>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1162590" cy="1396982"/>
                    </a:xfrm>
                    <a:prstGeom prst="rect">
                      <a:avLst/>
                    </a:prstGeom>
                    <a:noFill/>
                    <a:ln w="9525">
                      <a:noFill/>
                      <a:miter lim="800000"/>
                      <a:headEnd/>
                      <a:tailEnd/>
                    </a:ln>
                  </pic:spPr>
                </pic:pic>
              </a:graphicData>
            </a:graphic>
          </wp:inline>
        </w:drawing>
      </w:r>
    </w:p>
    <w:p w:rsidR="00CE1137" w:rsidRDefault="00CE1137" w:rsidP="00CE1137">
      <w:r>
        <w:t xml:space="preserve">Al combinar funciones de PDA, estos teléfonos pueden organizar la información personal, y a su vez, permitir la instalación de aplicaciones que aumenten sus prestaciones. Además, son capaces de intercambiar datos con un ordenador personal mediante un cable USB (Universal Serial Bus) o mediante tecnología inalámbrica Bluetooth, que también le permite interaccionar con otros dispositivos electrónicos, como por ejemplo un dispositivo manos libres. </w:t>
      </w:r>
    </w:p>
    <w:p w:rsidR="00CE1137" w:rsidRDefault="00CE1137" w:rsidP="00CE1137">
      <w:r>
        <w:t xml:space="preserve">Por otro lado, los </w:t>
      </w:r>
      <w:proofErr w:type="spellStart"/>
      <w:r>
        <w:t>smartphones</w:t>
      </w:r>
      <w:proofErr w:type="spellEnd"/>
      <w:r>
        <w:t xml:space="preserve"> permiten el acceso a Internet a través de redes inalámbricas mediante tecnología </w:t>
      </w:r>
      <w:proofErr w:type="spellStart"/>
      <w:r>
        <w:t>Wi</w:t>
      </w:r>
      <w:proofErr w:type="spellEnd"/>
      <w:r>
        <w:t>-Fi (</w:t>
      </w:r>
      <w:proofErr w:type="spellStart"/>
      <w:r>
        <w:t>Wireless</w:t>
      </w:r>
      <w:proofErr w:type="spellEnd"/>
      <w:r>
        <w:t xml:space="preserve"> </w:t>
      </w:r>
      <w:proofErr w:type="spellStart"/>
      <w:r>
        <w:t>Fidelity</w:t>
      </w:r>
      <w:proofErr w:type="spellEnd"/>
      <w:r>
        <w:t xml:space="preserve">) y 3G (tercera generación de telefonía móvil), y en algunos casos pueden funcionar como módem para conectar un ordenador portátil a Internet a través de redes 3G </w:t>
      </w:r>
      <w:sdt>
        <w:sdtPr>
          <w:id w:val="1258086"/>
          <w:citation/>
        </w:sdtPr>
        <w:sdtContent>
          <w:r w:rsidR="0009105C">
            <w:fldChar w:fldCharType="begin"/>
          </w:r>
          <w:r w:rsidR="00297BBE">
            <w:instrText xml:space="preserve"> CITATION Muñ10 \l 9226 </w:instrText>
          </w:r>
          <w:r w:rsidR="0009105C">
            <w:fldChar w:fldCharType="separate"/>
          </w:r>
          <w:r>
            <w:rPr>
              <w:noProof/>
            </w:rPr>
            <w:t>(Muñoz, 2010)</w:t>
          </w:r>
          <w:r w:rsidR="0009105C">
            <w:rPr>
              <w:noProof/>
            </w:rPr>
            <w:fldChar w:fldCharType="end"/>
          </w:r>
        </w:sdtContent>
      </w:sdt>
      <w:r>
        <w:t>.</w:t>
      </w:r>
    </w:p>
    <w:p w:rsidR="00966F03" w:rsidRDefault="00823C67" w:rsidP="00823C67">
      <w:r>
        <w:t xml:space="preserve">Al igual que en el caso de las PDA, los Smartphone manejan diferentes tipos de sistemas operativos de acuerdo al fabricante. En la actualidad los sistemas operativos para Smartphone que se destacan en el mercado son: </w:t>
      </w:r>
      <w:proofErr w:type="spellStart"/>
      <w:r>
        <w:t>Symbian</w:t>
      </w:r>
      <w:proofErr w:type="spellEnd"/>
      <w:r>
        <w:t xml:space="preserve"> </w:t>
      </w:r>
      <w:r w:rsidR="00A55611">
        <w:t>OS</w:t>
      </w:r>
      <w:r>
        <w:t xml:space="preserve">, </w:t>
      </w:r>
      <w:proofErr w:type="spellStart"/>
      <w:r>
        <w:t>Blackberry</w:t>
      </w:r>
      <w:proofErr w:type="spellEnd"/>
      <w:r w:rsidR="0034569A">
        <w:t xml:space="preserve"> OS</w:t>
      </w:r>
      <w:r>
        <w:t xml:space="preserve">, </w:t>
      </w:r>
      <w:proofErr w:type="spellStart"/>
      <w:r>
        <w:t>PalmOS</w:t>
      </w:r>
      <w:proofErr w:type="spellEnd"/>
      <w:r>
        <w:t xml:space="preserve">, Pocket PC, Windows Mobile, Palm </w:t>
      </w:r>
      <w:proofErr w:type="spellStart"/>
      <w:r>
        <w:t>webOS</w:t>
      </w:r>
      <w:proofErr w:type="spellEnd"/>
      <w:r>
        <w:t xml:space="preserve">, </w:t>
      </w:r>
      <w:proofErr w:type="spellStart"/>
      <w:r>
        <w:t>iPhone</w:t>
      </w:r>
      <w:proofErr w:type="spellEnd"/>
      <w:r>
        <w:t xml:space="preserve"> OS y </w:t>
      </w:r>
      <w:proofErr w:type="spellStart"/>
      <w:r>
        <w:t>Android</w:t>
      </w:r>
      <w:proofErr w:type="spellEnd"/>
      <w:r>
        <w:t xml:space="preserve"> OS.</w:t>
      </w:r>
    </w:p>
    <w:p w:rsidR="00823C67" w:rsidRDefault="00823C67" w:rsidP="00823C67">
      <w:pPr>
        <w:pStyle w:val="Ttulo2"/>
        <w:numPr>
          <w:ilvl w:val="1"/>
          <w:numId w:val="15"/>
        </w:numPr>
        <w:ind w:left="709" w:hanging="425"/>
      </w:pPr>
      <w:bookmarkStart w:id="77" w:name="_Toc307818790"/>
      <w:proofErr w:type="spellStart"/>
      <w:r>
        <w:lastRenderedPageBreak/>
        <w:t>Tablet</w:t>
      </w:r>
      <w:proofErr w:type="spellEnd"/>
      <w:r>
        <w:t xml:space="preserve"> PC</w:t>
      </w:r>
      <w:bookmarkEnd w:id="77"/>
    </w:p>
    <w:p w:rsidR="00823C67" w:rsidRDefault="00E13F7E" w:rsidP="00E13F7E">
      <w:r w:rsidRPr="00E13F7E">
        <w:t xml:space="preserve">Un </w:t>
      </w:r>
      <w:proofErr w:type="spellStart"/>
      <w:r w:rsidRPr="00E13F7E">
        <w:t>Tablet</w:t>
      </w:r>
      <w:proofErr w:type="spellEnd"/>
      <w:r w:rsidRPr="00E13F7E">
        <w:t xml:space="preserve"> PC es una computadora a medio camino entre una computadora portátil y un PDA,</w:t>
      </w:r>
      <w:r>
        <w:t xml:space="preserve"> </w:t>
      </w:r>
      <w:r w:rsidRPr="00E13F7E">
        <w:t xml:space="preserve">en el que se puede escribir a través de una pantalla táctil. Un usuario puede utilizar un </w:t>
      </w:r>
      <w:proofErr w:type="spellStart"/>
      <w:r>
        <w:t>stylus</w:t>
      </w:r>
      <w:proofErr w:type="spellEnd"/>
      <w:r w:rsidRPr="00E13F7E">
        <w:t xml:space="preserve"> </w:t>
      </w:r>
      <w:r>
        <w:t xml:space="preserve">o los dedos </w:t>
      </w:r>
      <w:r w:rsidRPr="00E13F7E">
        <w:t>para trabajar con el ordenador sin necesidad de teclado o mouse.</w:t>
      </w:r>
    </w:p>
    <w:p w:rsidR="005C4A29" w:rsidRPr="005C4A29" w:rsidRDefault="005C4A29" w:rsidP="00435F81">
      <w:pPr>
        <w:pStyle w:val="Epgrafe"/>
        <w:keepNext/>
        <w:jc w:val="left"/>
        <w:rPr>
          <w:b w:val="0"/>
          <w:sz w:val="24"/>
        </w:rPr>
      </w:pPr>
      <w:bookmarkStart w:id="78" w:name="_Toc304276588"/>
      <w:r w:rsidRPr="005C4A29">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27</w:t>
      </w:r>
      <w:r w:rsidR="0009105C">
        <w:rPr>
          <w:sz w:val="24"/>
        </w:rPr>
        <w:fldChar w:fldCharType="end"/>
      </w:r>
      <w:r w:rsidRPr="005C4A29">
        <w:rPr>
          <w:sz w:val="24"/>
        </w:rPr>
        <w:t xml:space="preserve">. </w:t>
      </w:r>
      <w:r w:rsidRPr="005C4A29">
        <w:rPr>
          <w:b w:val="0"/>
          <w:sz w:val="24"/>
        </w:rPr>
        <w:t xml:space="preserve">Ejemplo de un </w:t>
      </w:r>
      <w:proofErr w:type="spellStart"/>
      <w:r w:rsidRPr="005C4A29">
        <w:rPr>
          <w:b w:val="0"/>
          <w:sz w:val="24"/>
        </w:rPr>
        <w:t>Tablet</w:t>
      </w:r>
      <w:proofErr w:type="spellEnd"/>
      <w:r w:rsidRPr="005C4A29">
        <w:rPr>
          <w:b w:val="0"/>
          <w:sz w:val="24"/>
        </w:rPr>
        <w:t xml:space="preserve"> PC</w:t>
      </w:r>
      <w:bookmarkEnd w:id="78"/>
    </w:p>
    <w:p w:rsidR="005C4A29" w:rsidRDefault="005C4A29" w:rsidP="00435F81">
      <w:pPr>
        <w:jc w:val="left"/>
      </w:pPr>
      <w:r>
        <w:rPr>
          <w:noProof/>
          <w:lang w:val="es-ES" w:eastAsia="es-ES"/>
        </w:rPr>
        <w:drawing>
          <wp:inline distT="0" distB="0" distL="0" distR="0">
            <wp:extent cx="1822600" cy="1573618"/>
            <wp:effectExtent l="19050" t="0" r="620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srcRect l="13086" t="18232" r="10200"/>
                    <a:stretch>
                      <a:fillRect/>
                    </a:stretch>
                  </pic:blipFill>
                  <pic:spPr bwMode="auto">
                    <a:xfrm>
                      <a:off x="0" y="0"/>
                      <a:ext cx="1822600" cy="1573618"/>
                    </a:xfrm>
                    <a:prstGeom prst="rect">
                      <a:avLst/>
                    </a:prstGeom>
                    <a:noFill/>
                    <a:ln w="9525">
                      <a:noFill/>
                      <a:miter lim="800000"/>
                      <a:headEnd/>
                      <a:tailEnd/>
                    </a:ln>
                  </pic:spPr>
                </pic:pic>
              </a:graphicData>
            </a:graphic>
          </wp:inline>
        </w:drawing>
      </w:r>
    </w:p>
    <w:p w:rsidR="005C4A29" w:rsidRDefault="005C4A29" w:rsidP="005C4A29"/>
    <w:p w:rsidR="00E13F7E" w:rsidRDefault="00E13F7E" w:rsidP="00E13F7E">
      <w:pPr>
        <w:rPr>
          <w:rFonts w:cs="Times New Roman"/>
          <w:szCs w:val="24"/>
        </w:rPr>
      </w:pPr>
      <w:r>
        <w:t xml:space="preserve">Existen modelos que sólo aportan la pantalla táctil a modo de pizarra, siendo así muy ligeros. También hay ordenadores portátiles con teclado y mouse, llamados </w:t>
      </w:r>
      <w:r>
        <w:rPr>
          <w:i/>
          <w:iCs/>
        </w:rPr>
        <w:t>convertibles</w:t>
      </w:r>
      <w:r>
        <w:t xml:space="preserve">, que permiten rotar </w:t>
      </w:r>
      <w:r>
        <w:rPr>
          <w:rFonts w:cs="Times New Roman"/>
          <w:szCs w:val="24"/>
        </w:rPr>
        <w:t xml:space="preserve">la pantalla y colocarla como si de una pizarra se tratase, para su uso como </w:t>
      </w:r>
      <w:proofErr w:type="spellStart"/>
      <w:r>
        <w:rPr>
          <w:rFonts w:cs="Times New Roman"/>
          <w:szCs w:val="24"/>
        </w:rPr>
        <w:t>Tablet</w:t>
      </w:r>
      <w:proofErr w:type="spellEnd"/>
      <w:r>
        <w:rPr>
          <w:rFonts w:cs="Times New Roman"/>
          <w:szCs w:val="24"/>
        </w:rPr>
        <w:t xml:space="preserve"> PC.</w:t>
      </w:r>
    </w:p>
    <w:p w:rsidR="005C4A29" w:rsidRDefault="00E13F7E" w:rsidP="00E13F7E">
      <w:pPr>
        <w:rPr>
          <w:rFonts w:cs="Times New Roman"/>
          <w:szCs w:val="24"/>
        </w:rPr>
      </w:pPr>
      <w:r>
        <w:rPr>
          <w:rFonts w:cs="Times New Roman"/>
          <w:szCs w:val="24"/>
        </w:rPr>
        <w:t xml:space="preserve">El sistema operativo que utilizan estos dispositivos es una evolución del Windows XP Profesional o Windows Vista optimizado para trabajar con procesadores móviles, que consumen menos energía. El software especial que nos proporciona el sistema operativo nos permite realizar escritura manual, tomar </w:t>
      </w:r>
      <w:proofErr w:type="gramStart"/>
      <w:r>
        <w:rPr>
          <w:rFonts w:cs="Times New Roman"/>
          <w:szCs w:val="24"/>
        </w:rPr>
        <w:t>notas a mano alzada</w:t>
      </w:r>
      <w:proofErr w:type="gramEnd"/>
      <w:r>
        <w:rPr>
          <w:rFonts w:cs="Times New Roman"/>
          <w:szCs w:val="24"/>
        </w:rPr>
        <w:t xml:space="preserve"> y dibujar sobre la pantalla. Así, es útil para hacer trabajos de campo</w:t>
      </w:r>
      <w:sdt>
        <w:sdtPr>
          <w:rPr>
            <w:rFonts w:cs="Times New Roman"/>
            <w:szCs w:val="24"/>
          </w:rPr>
          <w:id w:val="1258087"/>
          <w:citation/>
        </w:sdtPr>
        <w:sdtContent>
          <w:r w:rsidR="0009105C">
            <w:rPr>
              <w:rFonts w:cs="Times New Roman"/>
              <w:szCs w:val="24"/>
            </w:rPr>
            <w:fldChar w:fldCharType="begin"/>
          </w:r>
          <w:r>
            <w:rPr>
              <w:rFonts w:cs="Times New Roman"/>
              <w:szCs w:val="24"/>
            </w:rPr>
            <w:instrText xml:space="preserve"> CITATION Lóp11 \l 9226 </w:instrText>
          </w:r>
          <w:r w:rsidR="0009105C">
            <w:rPr>
              <w:rFonts w:cs="Times New Roman"/>
              <w:szCs w:val="24"/>
            </w:rPr>
            <w:fldChar w:fldCharType="separate"/>
          </w:r>
          <w:r>
            <w:rPr>
              <w:rFonts w:cs="Times New Roman"/>
              <w:noProof/>
              <w:szCs w:val="24"/>
            </w:rPr>
            <w:t xml:space="preserve"> </w:t>
          </w:r>
          <w:r w:rsidRPr="00E13F7E">
            <w:rPr>
              <w:rFonts w:cs="Times New Roman"/>
              <w:noProof/>
              <w:szCs w:val="24"/>
            </w:rPr>
            <w:t>(López)</w:t>
          </w:r>
          <w:r w:rsidR="0009105C">
            <w:rPr>
              <w:rFonts w:cs="Times New Roman"/>
              <w:szCs w:val="24"/>
            </w:rPr>
            <w:fldChar w:fldCharType="end"/>
          </w:r>
        </w:sdtContent>
      </w:sdt>
      <w:r>
        <w:rPr>
          <w:rFonts w:cs="Times New Roman"/>
          <w:szCs w:val="24"/>
        </w:rPr>
        <w:t>.</w:t>
      </w:r>
    </w:p>
    <w:p w:rsidR="00E13F7E" w:rsidRDefault="00A55611" w:rsidP="00A55611">
      <w:pPr>
        <w:pStyle w:val="Ttulo2"/>
        <w:numPr>
          <w:ilvl w:val="1"/>
          <w:numId w:val="15"/>
        </w:numPr>
        <w:ind w:left="709" w:hanging="425"/>
      </w:pPr>
      <w:bookmarkStart w:id="79" w:name="_Toc307818791"/>
      <w:r>
        <w:t>Sistemas Operativos en Dispositivos Móviles</w:t>
      </w:r>
      <w:bookmarkEnd w:id="79"/>
    </w:p>
    <w:p w:rsidR="00A55611" w:rsidRDefault="00A55611" w:rsidP="00A55611">
      <w:r>
        <w:t>Al igual que en cualquier otro equipo de computo, el sistema operativo es un componente lógico importante para su funcionamiento</w:t>
      </w:r>
      <w:r w:rsidR="0034569A">
        <w:t>, pues es el encargado de efectuar la gestión de los procesos básicos de todo sistema informático, y permite la normal ejecución del resto de las aplicaciones</w:t>
      </w:r>
      <w:r>
        <w:t>.</w:t>
      </w:r>
      <w:r w:rsidR="0034569A">
        <w:t xml:space="preserve"> En otras palabras, un sistema operativo es un intermediario entre una parte física, que es el Hardware o los dispositivos electrónicos, y otra parte lógica que son los programas o aplicaciones que existen en el sistema (con los que interactúa el usuario).</w:t>
      </w:r>
    </w:p>
    <w:p w:rsidR="00A55611" w:rsidRDefault="00A55611" w:rsidP="00A55611">
      <w:r>
        <w:t xml:space="preserve">Dentro de los sistemas operativos más populares en el mundo de los dispositivos móviles se encuentran: </w:t>
      </w:r>
      <w:proofErr w:type="spellStart"/>
      <w:r>
        <w:t>Symbian</w:t>
      </w:r>
      <w:proofErr w:type="spellEnd"/>
      <w:r>
        <w:t xml:space="preserve"> OS</w:t>
      </w:r>
      <w:r w:rsidR="00442F6F">
        <w:t xml:space="preserve">, </w:t>
      </w:r>
      <w:proofErr w:type="spellStart"/>
      <w:r w:rsidR="00442F6F">
        <w:t>Android</w:t>
      </w:r>
      <w:proofErr w:type="spellEnd"/>
      <w:r w:rsidR="00442F6F">
        <w:t xml:space="preserve"> OS, </w:t>
      </w:r>
      <w:proofErr w:type="spellStart"/>
      <w:r w:rsidR="00442F6F">
        <w:t>iPhone</w:t>
      </w:r>
      <w:proofErr w:type="spellEnd"/>
      <w:r w:rsidR="00442F6F">
        <w:t xml:space="preserve"> OS, </w:t>
      </w:r>
      <w:proofErr w:type="spellStart"/>
      <w:r w:rsidR="00442F6F">
        <w:t>Blackberry</w:t>
      </w:r>
      <w:proofErr w:type="spellEnd"/>
      <w:r w:rsidR="00442F6F">
        <w:t xml:space="preserve"> OS y Windows Mobile.</w:t>
      </w:r>
    </w:p>
    <w:p w:rsidR="00172905" w:rsidRDefault="00172905" w:rsidP="00172905">
      <w:pPr>
        <w:pStyle w:val="Ttulo3"/>
        <w:numPr>
          <w:ilvl w:val="2"/>
          <w:numId w:val="15"/>
        </w:numPr>
        <w:ind w:left="993" w:hanging="709"/>
        <w:rPr>
          <w:caps w:val="0"/>
        </w:rPr>
      </w:pPr>
      <w:bookmarkStart w:id="80" w:name="_Toc307818792"/>
      <w:proofErr w:type="spellStart"/>
      <w:r>
        <w:rPr>
          <w:caps w:val="0"/>
        </w:rPr>
        <w:lastRenderedPageBreak/>
        <w:t>Symbian</w:t>
      </w:r>
      <w:proofErr w:type="spellEnd"/>
      <w:r>
        <w:rPr>
          <w:caps w:val="0"/>
        </w:rPr>
        <w:t xml:space="preserve"> OS</w:t>
      </w:r>
      <w:bookmarkEnd w:id="80"/>
    </w:p>
    <w:p w:rsidR="00172905" w:rsidRDefault="00C13292" w:rsidP="00172905">
      <w:proofErr w:type="spellStart"/>
      <w:r>
        <w:t>Symbian</w:t>
      </w:r>
      <w:proofErr w:type="spellEnd"/>
      <w:r>
        <w:t xml:space="preserve"> OS</w:t>
      </w:r>
      <w:r w:rsidR="00CF5548">
        <w:t xml:space="preserve"> </w:t>
      </w:r>
      <w:r>
        <w:t xml:space="preserve">goza de gran </w:t>
      </w:r>
      <w:r w:rsidR="00804328">
        <w:t xml:space="preserve">popularidad entre los sistemas operativos de </w:t>
      </w:r>
      <w:r w:rsidR="00CF5548">
        <w:t>dispositivos móviles</w:t>
      </w:r>
      <w:r w:rsidR="00804328">
        <w:t>.</w:t>
      </w:r>
      <w:r w:rsidR="00CF5548">
        <w:t xml:space="preserve"> </w:t>
      </w:r>
      <w:r w:rsidR="00804328">
        <w:t xml:space="preserve">Éste </w:t>
      </w:r>
      <w:r w:rsidR="00CF5548">
        <w:t xml:space="preserve">surge </w:t>
      </w:r>
      <w:r>
        <w:t xml:space="preserve">como </w:t>
      </w:r>
      <w:r w:rsidR="00CF5548" w:rsidRPr="00CF5548">
        <w:t>producto de la alianza de varias empresas de telefonía móvil, entre las que se encuentran Nokia, Sony Ericsson, Samsung, Siemens, LG, Motorola, etc.</w:t>
      </w:r>
    </w:p>
    <w:p w:rsidR="00804328" w:rsidRDefault="00C13292" w:rsidP="00172905">
      <w:proofErr w:type="spellStart"/>
      <w:r>
        <w:t>Symbian</w:t>
      </w:r>
      <w:proofErr w:type="spellEnd"/>
      <w:r>
        <w:t xml:space="preserve"> OS es un sistema operativo de 32 bits, diseñado para teléfonos móviles 2G, 2.5G y 3G. Además cuenta con un alto rendimiento, pues fue diseñado con el objetivo de optimizar el tiempo de vida la batería, una gestión de memoria optimizada y poco consumo de memoria en tiempo de ejecución</w:t>
      </w:r>
      <w:r w:rsidR="00804328">
        <w:t>, pues fue ideado para ejecutar aplicaciones en un entorno con recursos reducidos</w:t>
      </w:r>
      <w:r>
        <w:t>.</w:t>
      </w:r>
    </w:p>
    <w:p w:rsidR="00CF5548" w:rsidRDefault="000613A0" w:rsidP="00172905">
      <w:r>
        <w:t>Otras de las características de este sistema operativo son:</w:t>
      </w:r>
    </w:p>
    <w:p w:rsidR="000613A0" w:rsidRDefault="000613A0" w:rsidP="00D225DA">
      <w:pPr>
        <w:pStyle w:val="Prrafodelista"/>
        <w:numPr>
          <w:ilvl w:val="0"/>
          <w:numId w:val="16"/>
        </w:numPr>
      </w:pPr>
      <w:r>
        <w:t>Software orientado a objeto y arquitectura altamente modular.</w:t>
      </w:r>
    </w:p>
    <w:p w:rsidR="000613A0" w:rsidRDefault="000613A0" w:rsidP="00D225DA">
      <w:pPr>
        <w:pStyle w:val="Prrafodelista"/>
        <w:numPr>
          <w:ilvl w:val="0"/>
          <w:numId w:val="16"/>
        </w:numPr>
      </w:pPr>
      <w:r>
        <w:t>Las aplicaciones están principalmente orientadas al manejo de eventos, en lugar de tener múltiples hilos de ejecución.</w:t>
      </w:r>
    </w:p>
    <w:p w:rsidR="000613A0" w:rsidRDefault="000613A0" w:rsidP="00D225DA">
      <w:pPr>
        <w:pStyle w:val="Prrafodelista"/>
        <w:numPr>
          <w:ilvl w:val="0"/>
          <w:numId w:val="16"/>
        </w:numPr>
      </w:pPr>
      <w:r>
        <w:t>Permite el desarrollo de aplicaciones en lenguajes orientados a objetos como C++, Visual Basic o Java</w:t>
      </w:r>
      <w:sdt>
        <w:sdtPr>
          <w:id w:val="1258219"/>
          <w:citation/>
        </w:sdtPr>
        <w:sdtContent>
          <w:r w:rsidR="0009105C">
            <w:fldChar w:fldCharType="begin"/>
          </w:r>
          <w:r w:rsidR="00297BBE">
            <w:instrText xml:space="preserve"> CITATION Jam08 \l 9226 </w:instrText>
          </w:r>
          <w:r w:rsidR="0009105C">
            <w:fldChar w:fldCharType="separate"/>
          </w:r>
          <w:r w:rsidR="00657A1C">
            <w:rPr>
              <w:noProof/>
            </w:rPr>
            <w:t xml:space="preserve"> (Jamrich &amp; Oja, 2008)</w:t>
          </w:r>
          <w:r w:rsidR="0009105C">
            <w:rPr>
              <w:noProof/>
            </w:rPr>
            <w:fldChar w:fldCharType="end"/>
          </w:r>
        </w:sdtContent>
      </w:sdt>
      <w:r>
        <w:t>.</w:t>
      </w:r>
    </w:p>
    <w:p w:rsidR="000613A0" w:rsidRDefault="00657A1C" w:rsidP="000613A0">
      <w:pPr>
        <w:pStyle w:val="Ttulo3"/>
        <w:numPr>
          <w:ilvl w:val="2"/>
          <w:numId w:val="15"/>
        </w:numPr>
        <w:ind w:left="993" w:hanging="709"/>
        <w:rPr>
          <w:caps w:val="0"/>
        </w:rPr>
      </w:pPr>
      <w:bookmarkStart w:id="81" w:name="_Toc307818793"/>
      <w:proofErr w:type="spellStart"/>
      <w:r>
        <w:rPr>
          <w:caps w:val="0"/>
        </w:rPr>
        <w:t>Android</w:t>
      </w:r>
      <w:proofErr w:type="spellEnd"/>
      <w:r>
        <w:rPr>
          <w:caps w:val="0"/>
        </w:rPr>
        <w:t xml:space="preserve"> OS</w:t>
      </w:r>
      <w:bookmarkEnd w:id="81"/>
    </w:p>
    <w:p w:rsidR="001054F2" w:rsidRPr="001054F2" w:rsidRDefault="001054F2" w:rsidP="001054F2">
      <w:pPr>
        <w:rPr>
          <w:rFonts w:ascii="Tahoma" w:hAnsi="Tahoma" w:cs="Tahoma"/>
          <w:sz w:val="22"/>
        </w:rPr>
      </w:pPr>
      <w:proofErr w:type="spellStart"/>
      <w:r>
        <w:t>Android</w:t>
      </w:r>
      <w:proofErr w:type="spellEnd"/>
      <w:r>
        <w:t xml:space="preserve"> es una plataforma de código abierto para dispositivos móviles que está basada en GNU/Linux y desarrollada por Open </w:t>
      </w:r>
      <w:proofErr w:type="spellStart"/>
      <w:r>
        <w:t>handset</w:t>
      </w:r>
      <w:proofErr w:type="spellEnd"/>
      <w:r>
        <w:t xml:space="preserve"> Alliance, con el cual, Google busca extender su influencia hacia los dispositivos móviles.</w:t>
      </w:r>
    </w:p>
    <w:p w:rsidR="001054F2" w:rsidRDefault="003F0F48" w:rsidP="003F0F48">
      <w:r>
        <w:t xml:space="preserve">Esta plataforma está basada en el </w:t>
      </w:r>
      <w:proofErr w:type="spellStart"/>
      <w:r>
        <w:t>Kernel</w:t>
      </w:r>
      <w:proofErr w:type="spellEnd"/>
      <w:r>
        <w:t xml:space="preserve"> Linux 2.6. Además, utiliza una máquina virtual (</w:t>
      </w:r>
      <w:proofErr w:type="spellStart"/>
      <w:r>
        <w:t>Dalvik</w:t>
      </w:r>
      <w:proofErr w:type="spellEnd"/>
      <w:r>
        <w:t>) personalizada que ha sido diseñada para optimizar la memoria y los recursos de hardware en un entorno móvil.</w:t>
      </w:r>
      <w:r w:rsidR="001054F2">
        <w:t xml:space="preserve"> El </w:t>
      </w:r>
      <w:proofErr w:type="spellStart"/>
      <w:r w:rsidR="001054F2">
        <w:t>kernel</w:t>
      </w:r>
      <w:proofErr w:type="spellEnd"/>
      <w:r w:rsidR="001054F2">
        <w:t xml:space="preserve"> también actúa como una capa de abstracción entre el hardware y el resto de la pila de software.</w:t>
      </w:r>
    </w:p>
    <w:p w:rsidR="003F0F48" w:rsidRDefault="003F0F48" w:rsidP="003F0F48">
      <w:r>
        <w:t xml:space="preserve">Dentro de los aspectos a destacar de </w:t>
      </w:r>
      <w:proofErr w:type="spellStart"/>
      <w:r>
        <w:t>Android</w:t>
      </w:r>
      <w:proofErr w:type="spellEnd"/>
      <w:r>
        <w:t xml:space="preserve"> tenemos los siguientes ítems:</w:t>
      </w:r>
    </w:p>
    <w:p w:rsidR="003F0F48" w:rsidRDefault="00D119D7" w:rsidP="00D225DA">
      <w:pPr>
        <w:pStyle w:val="Prrafodelista"/>
        <w:numPr>
          <w:ilvl w:val="0"/>
          <w:numId w:val="17"/>
        </w:numPr>
      </w:pPr>
      <w:r>
        <w:t>P</w:t>
      </w:r>
      <w:r w:rsidR="003F0F48">
        <w:t>ermite</w:t>
      </w:r>
      <w:r w:rsidR="006903C3">
        <w:t xml:space="preserve"> a los desarrolladores crear aplicaciones móviles usando el lenguaje de programación java o haciendo uso del SDK </w:t>
      </w:r>
      <w:r w:rsidR="00A01360">
        <w:t xml:space="preserve">de </w:t>
      </w:r>
      <w:proofErr w:type="spellStart"/>
      <w:r w:rsidR="00A01360">
        <w:t>Android</w:t>
      </w:r>
      <w:proofErr w:type="spellEnd"/>
      <w:r w:rsidR="006903C3">
        <w:t xml:space="preserve"> para sacar el máximo provecho que </w:t>
      </w:r>
      <w:r w:rsidR="003F0F48">
        <w:t>el dispositivo puede</w:t>
      </w:r>
      <w:r w:rsidR="006903C3">
        <w:t xml:space="preserve"> ofrecer. </w:t>
      </w:r>
    </w:p>
    <w:p w:rsidR="003F0F48" w:rsidRDefault="006903C3" w:rsidP="00D225DA">
      <w:pPr>
        <w:pStyle w:val="Prrafodelista"/>
        <w:numPr>
          <w:ilvl w:val="0"/>
          <w:numId w:val="17"/>
        </w:numPr>
      </w:pPr>
      <w:r>
        <w:t xml:space="preserve">Está construido para ser realmente abierto. </w:t>
      </w:r>
      <w:r w:rsidR="003F0F48">
        <w:t>Por tal</w:t>
      </w:r>
      <w:r>
        <w:t>, una aplicación puede llamar a cualquier función básica de un teléfono, como hacer llamadas, enviar mensajes de texto, o usar la cámara.</w:t>
      </w:r>
    </w:p>
    <w:p w:rsidR="003F0F48" w:rsidRDefault="00D119D7" w:rsidP="00D225DA">
      <w:pPr>
        <w:pStyle w:val="Prrafodelista"/>
        <w:numPr>
          <w:ilvl w:val="0"/>
          <w:numId w:val="17"/>
        </w:numPr>
      </w:pPr>
      <w:r>
        <w:t>D</w:t>
      </w:r>
      <w:r w:rsidR="003F0F48">
        <w:t xml:space="preserve">eja abierta la posibilidad de ser </w:t>
      </w:r>
      <w:r w:rsidR="006903C3">
        <w:t>ampliado para</w:t>
      </w:r>
      <w:r w:rsidR="003F0F48">
        <w:t xml:space="preserve"> </w:t>
      </w:r>
      <w:r w:rsidR="006903C3">
        <w:t>incorporar nuevas tecnologías de vanguardia a medida que vayan surgiendo.</w:t>
      </w:r>
    </w:p>
    <w:p w:rsidR="006903C3" w:rsidRDefault="00D119D7" w:rsidP="00D225DA">
      <w:pPr>
        <w:pStyle w:val="Prrafodelista"/>
        <w:numPr>
          <w:ilvl w:val="0"/>
          <w:numId w:val="17"/>
        </w:numPr>
      </w:pPr>
      <w:r>
        <w:t>N</w:t>
      </w:r>
      <w:r w:rsidR="006903C3">
        <w:t>o diferencia entre el núcleo del teléfono</w:t>
      </w:r>
      <w:r w:rsidR="003F0F48">
        <w:t xml:space="preserve"> y las aplicaciones de terceros, lo que quiere decir que todas pueden ser construidas para tener igual acceso al teléfono y </w:t>
      </w:r>
      <w:r w:rsidR="003F0F48">
        <w:lastRenderedPageBreak/>
        <w:t xml:space="preserve">tienen la capacidad </w:t>
      </w:r>
      <w:r w:rsidR="00FE33AE" w:rsidRPr="00FE33AE">
        <w:t>de ofrecer a los usuarios un amplio espectro de aplicaciones y servicios</w:t>
      </w:r>
      <w:r w:rsidR="00FE33AE">
        <w:t>.</w:t>
      </w:r>
    </w:p>
    <w:p w:rsidR="006903C3" w:rsidRDefault="009273C1" w:rsidP="009273C1">
      <w:pPr>
        <w:pStyle w:val="Ttulo3"/>
        <w:numPr>
          <w:ilvl w:val="2"/>
          <w:numId w:val="15"/>
        </w:numPr>
        <w:ind w:left="993" w:hanging="709"/>
        <w:rPr>
          <w:caps w:val="0"/>
        </w:rPr>
      </w:pPr>
      <w:bookmarkStart w:id="82" w:name="_Toc307818794"/>
      <w:proofErr w:type="spellStart"/>
      <w:proofErr w:type="gramStart"/>
      <w:r>
        <w:rPr>
          <w:caps w:val="0"/>
        </w:rPr>
        <w:t>iPhone</w:t>
      </w:r>
      <w:proofErr w:type="spellEnd"/>
      <w:proofErr w:type="gramEnd"/>
      <w:r>
        <w:rPr>
          <w:caps w:val="0"/>
        </w:rPr>
        <w:t xml:space="preserve"> OS</w:t>
      </w:r>
      <w:bookmarkEnd w:id="82"/>
    </w:p>
    <w:p w:rsidR="002C03AD" w:rsidRDefault="00115F6C" w:rsidP="009273C1">
      <w:proofErr w:type="spellStart"/>
      <w:proofErr w:type="gramStart"/>
      <w:r>
        <w:t>iPhone</w:t>
      </w:r>
      <w:proofErr w:type="spellEnd"/>
      <w:proofErr w:type="gramEnd"/>
      <w:r>
        <w:t xml:space="preserve"> OS e</w:t>
      </w:r>
      <w:r w:rsidRPr="00115F6C">
        <w:t>s un sistema operativo móvil de Apple</w:t>
      </w:r>
      <w:r w:rsidR="002C03AD">
        <w:t>,</w:t>
      </w:r>
      <w:r w:rsidRPr="00115F6C">
        <w:t xml:space="preserve"> desarrollado originalmente para el </w:t>
      </w:r>
      <w:proofErr w:type="spellStart"/>
      <w:r w:rsidRPr="00115F6C">
        <w:t>iPhone</w:t>
      </w:r>
      <w:proofErr w:type="spellEnd"/>
      <w:r w:rsidR="002C03AD">
        <w:t xml:space="preserve"> y </w:t>
      </w:r>
      <w:r w:rsidRPr="00115F6C">
        <w:t xml:space="preserve">siendo </w:t>
      </w:r>
      <w:r>
        <w:t>posteriormente implementado</w:t>
      </w:r>
      <w:r w:rsidRPr="00115F6C">
        <w:t xml:space="preserve"> en </w:t>
      </w:r>
      <w:r w:rsidR="002C03AD">
        <w:t>otros</w:t>
      </w:r>
      <w:r w:rsidRPr="00115F6C">
        <w:t xml:space="preserve"> dispositivos </w:t>
      </w:r>
      <w:proofErr w:type="spellStart"/>
      <w:r w:rsidRPr="00115F6C">
        <w:t>iPhone</w:t>
      </w:r>
      <w:proofErr w:type="spellEnd"/>
      <w:r w:rsidRPr="00115F6C">
        <w:t xml:space="preserve">, </w:t>
      </w:r>
      <w:proofErr w:type="spellStart"/>
      <w:r w:rsidRPr="00115F6C">
        <w:t>iPod</w:t>
      </w:r>
      <w:proofErr w:type="spellEnd"/>
      <w:r w:rsidRPr="00115F6C">
        <w:t xml:space="preserve"> </w:t>
      </w:r>
      <w:proofErr w:type="spellStart"/>
      <w:r w:rsidRPr="00115F6C">
        <w:t>Touch</w:t>
      </w:r>
      <w:proofErr w:type="spellEnd"/>
      <w:r w:rsidRPr="00115F6C">
        <w:t xml:space="preserve"> e </w:t>
      </w:r>
      <w:proofErr w:type="spellStart"/>
      <w:r w:rsidRPr="00115F6C">
        <w:t>iPad</w:t>
      </w:r>
      <w:proofErr w:type="spellEnd"/>
      <w:r w:rsidRPr="00115F6C">
        <w:t xml:space="preserve">. </w:t>
      </w:r>
      <w:r>
        <w:t>Este sistema operativo e</w:t>
      </w:r>
      <w:r w:rsidRPr="00115F6C">
        <w:t>s un</w:t>
      </w:r>
      <w:r>
        <w:t>a</w:t>
      </w:r>
      <w:r w:rsidRPr="00115F6C">
        <w:t xml:space="preserve"> </w:t>
      </w:r>
      <w:r>
        <w:t>versión derivada</w:t>
      </w:r>
      <w:r w:rsidRPr="00115F6C">
        <w:t xml:space="preserve"> de Mac OS X, que a su vez está basado en Darwin BSD. </w:t>
      </w:r>
    </w:p>
    <w:p w:rsidR="002C03AD" w:rsidRDefault="002C03AD" w:rsidP="002C03AD">
      <w:r>
        <w:t xml:space="preserve">La plataforma </w:t>
      </w:r>
      <w:proofErr w:type="spellStart"/>
      <w:r>
        <w:t>iPhone</w:t>
      </w:r>
      <w:proofErr w:type="spellEnd"/>
      <w:r>
        <w:t xml:space="preserve"> OS usa el lenguaje </w:t>
      </w:r>
      <w:proofErr w:type="spellStart"/>
      <w:r>
        <w:t>Objective</w:t>
      </w:r>
      <w:proofErr w:type="spellEnd"/>
      <w:r>
        <w:t xml:space="preserve">-C para el desarrollo de la aplicación. </w:t>
      </w:r>
      <w:proofErr w:type="spellStart"/>
      <w:r>
        <w:t>Objective</w:t>
      </w:r>
      <w:proofErr w:type="spellEnd"/>
      <w:r>
        <w:t xml:space="preserve">-C es un lenguaje orientado a objetos que extiende el lenguaje estándar ANSI C, cuya sintaxis básica así como el diseño están basados en </w:t>
      </w:r>
      <w:proofErr w:type="spellStart"/>
      <w:r>
        <w:t>Smaltalk</w:t>
      </w:r>
      <w:proofErr w:type="spellEnd"/>
      <w:r>
        <w:t>, uno de los primeros lenguajes orientados a objetos.</w:t>
      </w:r>
    </w:p>
    <w:p w:rsidR="009273C1" w:rsidRDefault="002C03AD" w:rsidP="002C03AD">
      <w:r>
        <w:t xml:space="preserve">La implementación del sistema </w:t>
      </w:r>
      <w:proofErr w:type="spellStart"/>
      <w:r>
        <w:t>iPhone</w:t>
      </w:r>
      <w:proofErr w:type="spellEnd"/>
      <w:r>
        <w:t xml:space="preserve"> OS se puede ver como un conjunto de capas, donde la capa más baja corresponde a los servicios fundamentales en los cuales la aplicación delega mientras las capas superiores contienen los servicios y tecnologías más sofisticadas.</w:t>
      </w:r>
    </w:p>
    <w:p w:rsidR="00711E96" w:rsidRDefault="00711E96" w:rsidP="002C03AD">
      <w:r>
        <w:t xml:space="preserve">En investigaciones de </w:t>
      </w:r>
      <w:proofErr w:type="spellStart"/>
      <w:r>
        <w:t>Gonzáles</w:t>
      </w:r>
      <w:proofErr w:type="spellEnd"/>
      <w:sdt>
        <w:sdtPr>
          <w:id w:val="1258314"/>
          <w:citation/>
        </w:sdtPr>
        <w:sdtContent>
          <w:r w:rsidR="0009105C">
            <w:fldChar w:fldCharType="begin"/>
          </w:r>
          <w:r w:rsidR="00297BBE">
            <w:instrText xml:space="preserve"> CITATION Gon08 \l 9226 </w:instrText>
          </w:r>
          <w:r w:rsidR="0009105C">
            <w:fldChar w:fldCharType="separate"/>
          </w:r>
          <w:r>
            <w:rPr>
              <w:noProof/>
            </w:rPr>
            <w:t xml:space="preserve"> (González, 2008)</w:t>
          </w:r>
          <w:r w:rsidR="0009105C">
            <w:rPr>
              <w:noProof/>
            </w:rPr>
            <w:fldChar w:fldCharType="end"/>
          </w:r>
        </w:sdtContent>
      </w:sdt>
      <w:r>
        <w:t xml:space="preserve">, se definen las diferentes capas que conforman el </w:t>
      </w:r>
      <w:proofErr w:type="spellStart"/>
      <w:r>
        <w:t>iOS</w:t>
      </w:r>
      <w:proofErr w:type="spellEnd"/>
      <w:r>
        <w:t xml:space="preserve"> tal y como se muestra en  la ilustración 28. </w:t>
      </w:r>
    </w:p>
    <w:p w:rsidR="000072C5" w:rsidRPr="000072C5" w:rsidRDefault="000072C5" w:rsidP="00435F81">
      <w:pPr>
        <w:pStyle w:val="Epgrafe"/>
        <w:keepNext/>
        <w:jc w:val="left"/>
        <w:rPr>
          <w:sz w:val="24"/>
        </w:rPr>
      </w:pPr>
      <w:bookmarkStart w:id="83" w:name="_Toc304276589"/>
      <w:r w:rsidRPr="000072C5">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28</w:t>
      </w:r>
      <w:r w:rsidR="0009105C">
        <w:rPr>
          <w:sz w:val="24"/>
        </w:rPr>
        <w:fldChar w:fldCharType="end"/>
      </w:r>
      <w:r w:rsidRPr="000072C5">
        <w:rPr>
          <w:sz w:val="24"/>
        </w:rPr>
        <w:t xml:space="preserve">. </w:t>
      </w:r>
      <w:r w:rsidRPr="000072C5">
        <w:rPr>
          <w:b w:val="0"/>
          <w:sz w:val="24"/>
        </w:rPr>
        <w:t xml:space="preserve">Modelo de capas del </w:t>
      </w:r>
      <w:proofErr w:type="spellStart"/>
      <w:r w:rsidRPr="000072C5">
        <w:rPr>
          <w:b w:val="0"/>
          <w:sz w:val="24"/>
        </w:rPr>
        <w:t>iOS</w:t>
      </w:r>
      <w:proofErr w:type="spellEnd"/>
      <w:r w:rsidRPr="000072C5">
        <w:rPr>
          <w:b w:val="0"/>
          <w:sz w:val="24"/>
        </w:rPr>
        <w:t>.</w:t>
      </w:r>
      <w:bookmarkEnd w:id="83"/>
    </w:p>
    <w:p w:rsidR="000072C5" w:rsidRDefault="000072C5" w:rsidP="00435F81">
      <w:pPr>
        <w:jc w:val="left"/>
      </w:pPr>
      <w:r>
        <w:rPr>
          <w:noProof/>
          <w:lang w:val="es-ES" w:eastAsia="es-ES"/>
        </w:rPr>
        <w:drawing>
          <wp:inline distT="0" distB="0" distL="0" distR="0">
            <wp:extent cx="2933962" cy="1797269"/>
            <wp:effectExtent l="19050" t="0" r="18788" b="0"/>
            <wp:docPr id="47" name="Diagrama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0072C5" w:rsidRDefault="000072C5" w:rsidP="000072C5">
      <w:proofErr w:type="spellStart"/>
      <w:r>
        <w:t>Cocoa</w:t>
      </w:r>
      <w:proofErr w:type="spellEnd"/>
      <w:r>
        <w:t xml:space="preserve"> </w:t>
      </w:r>
      <w:proofErr w:type="spellStart"/>
      <w:r>
        <w:t>Touch</w:t>
      </w:r>
      <w:proofErr w:type="spellEnd"/>
      <w:r>
        <w:t xml:space="preserve"> es la capa más importante de todas en el </w:t>
      </w:r>
      <w:proofErr w:type="spellStart"/>
      <w:r>
        <w:t>iPhone</w:t>
      </w:r>
      <w:proofErr w:type="spellEnd"/>
      <w:r>
        <w:t xml:space="preserve"> OS, ella comprende dos </w:t>
      </w:r>
      <w:proofErr w:type="spellStart"/>
      <w:r>
        <w:t>frameworks</w:t>
      </w:r>
      <w:proofErr w:type="spellEnd"/>
      <w:r>
        <w:t xml:space="preserve"> fundamentales, como son el </w:t>
      </w:r>
      <w:proofErr w:type="spellStart"/>
      <w:r>
        <w:t>UIKit</w:t>
      </w:r>
      <w:proofErr w:type="spellEnd"/>
      <w:r>
        <w:t xml:space="preserve"> y el </w:t>
      </w:r>
      <w:proofErr w:type="spellStart"/>
      <w:r>
        <w:t>Foundation</w:t>
      </w:r>
      <w:proofErr w:type="spellEnd"/>
      <w:r>
        <w:t xml:space="preserve"> </w:t>
      </w:r>
      <w:proofErr w:type="spellStart"/>
      <w:r>
        <w:t>framework</w:t>
      </w:r>
      <w:proofErr w:type="spellEnd"/>
      <w:r>
        <w:t xml:space="preserve">. En ellas se da soporte a la tecnología </w:t>
      </w:r>
      <w:proofErr w:type="spellStart"/>
      <w:r>
        <w:t>multitactil</w:t>
      </w:r>
      <w:proofErr w:type="spellEnd"/>
      <w:r>
        <w:t>, provee la infraestructura para la implementación de los gráficos, la estructura de la aplicación, el control de los eventos, el manejo de la interfaz y acceso a los objetos y tipos de datos primitivos.</w:t>
      </w:r>
    </w:p>
    <w:p w:rsidR="000072C5" w:rsidRDefault="000072C5" w:rsidP="000072C5">
      <w:r>
        <w:t xml:space="preserve">La capa Media contiene los </w:t>
      </w:r>
      <w:proofErr w:type="spellStart"/>
      <w:r>
        <w:t>frameworks</w:t>
      </w:r>
      <w:proofErr w:type="spellEnd"/>
      <w:r>
        <w:t xml:space="preserve"> y servicios dependientes de </w:t>
      </w:r>
      <w:proofErr w:type="spellStart"/>
      <w:r>
        <w:t>Core</w:t>
      </w:r>
      <w:proofErr w:type="spellEnd"/>
      <w:r>
        <w:t xml:space="preserve"> </w:t>
      </w:r>
      <w:proofErr w:type="spellStart"/>
      <w:r>
        <w:t>Services</w:t>
      </w:r>
      <w:proofErr w:type="spellEnd"/>
      <w:r>
        <w:t xml:space="preserve"> y que proveen los </w:t>
      </w:r>
      <w:proofErr w:type="spellStart"/>
      <w:r>
        <w:t>servicos</w:t>
      </w:r>
      <w:proofErr w:type="spellEnd"/>
      <w:r>
        <w:t xml:space="preserve"> de gráficos y multimedia a la capa superior, </w:t>
      </w:r>
      <w:proofErr w:type="spellStart"/>
      <w:r>
        <w:t>Cocoa</w:t>
      </w:r>
      <w:proofErr w:type="spellEnd"/>
      <w:r>
        <w:t xml:space="preserve"> </w:t>
      </w:r>
      <w:proofErr w:type="spellStart"/>
      <w:r>
        <w:t>Touch</w:t>
      </w:r>
      <w:proofErr w:type="spellEnd"/>
      <w:r>
        <w:t xml:space="preserve">. Incluye </w:t>
      </w:r>
      <w:proofErr w:type="spellStart"/>
      <w:r>
        <w:t>Core</w:t>
      </w:r>
      <w:proofErr w:type="spellEnd"/>
      <w:r>
        <w:t xml:space="preserve"> </w:t>
      </w:r>
      <w:proofErr w:type="spellStart"/>
      <w:r>
        <w:t>Graphics</w:t>
      </w:r>
      <w:proofErr w:type="spellEnd"/>
      <w:r>
        <w:t xml:space="preserve">, </w:t>
      </w:r>
      <w:proofErr w:type="spellStart"/>
      <w:r>
        <w:t>OpenGLES</w:t>
      </w:r>
      <w:proofErr w:type="spellEnd"/>
      <w:r>
        <w:t xml:space="preserve">, </w:t>
      </w:r>
      <w:proofErr w:type="spellStart"/>
      <w:r>
        <w:t>Core</w:t>
      </w:r>
      <w:proofErr w:type="spellEnd"/>
      <w:r>
        <w:t xml:space="preserve"> </w:t>
      </w:r>
      <w:proofErr w:type="spellStart"/>
      <w:r>
        <w:t>Animation</w:t>
      </w:r>
      <w:proofErr w:type="spellEnd"/>
      <w:r>
        <w:t xml:space="preserve">, </w:t>
      </w:r>
      <w:proofErr w:type="spellStart"/>
      <w:r>
        <w:t>Core</w:t>
      </w:r>
      <w:proofErr w:type="spellEnd"/>
      <w:r>
        <w:t xml:space="preserve"> Audio y tecnologías de Video.</w:t>
      </w:r>
    </w:p>
    <w:p w:rsidR="000072C5" w:rsidRDefault="000072C5" w:rsidP="000072C5">
      <w:r>
        <w:lastRenderedPageBreak/>
        <w:t xml:space="preserve">Los </w:t>
      </w:r>
      <w:proofErr w:type="spellStart"/>
      <w:r>
        <w:t>frameworks</w:t>
      </w:r>
      <w:proofErr w:type="spellEnd"/>
      <w:r>
        <w:t xml:space="preserve"> de la capa </w:t>
      </w:r>
      <w:proofErr w:type="spellStart"/>
      <w:r>
        <w:t>Core</w:t>
      </w:r>
      <w:proofErr w:type="spellEnd"/>
      <w:r>
        <w:t xml:space="preserve"> </w:t>
      </w:r>
      <w:proofErr w:type="spellStart"/>
      <w:r>
        <w:t>Services</w:t>
      </w:r>
      <w:proofErr w:type="spellEnd"/>
      <w:r>
        <w:t xml:space="preserve"> proveen la manipulación de </w:t>
      </w:r>
      <w:proofErr w:type="spellStart"/>
      <w:r>
        <w:t>strings</w:t>
      </w:r>
      <w:proofErr w:type="spellEnd"/>
      <w:r>
        <w:t xml:space="preserve">, colecciones, el manejo de contactos y las preferencias así como las utilidades de URL o de la red. </w:t>
      </w:r>
    </w:p>
    <w:p w:rsidR="000072C5" w:rsidRPr="000072C5" w:rsidRDefault="000072C5" w:rsidP="000072C5">
      <w:r>
        <w:t xml:space="preserve">Finalmente, la capa </w:t>
      </w:r>
      <w:proofErr w:type="spellStart"/>
      <w:r>
        <w:t>Core</w:t>
      </w:r>
      <w:proofErr w:type="spellEnd"/>
      <w:r>
        <w:t xml:space="preserve"> OS contiene el </w:t>
      </w:r>
      <w:proofErr w:type="spellStart"/>
      <w:r>
        <w:t>Kernel</w:t>
      </w:r>
      <w:proofErr w:type="spellEnd"/>
      <w:r>
        <w:t>, los ficheros del sistema y la infraestructura de red, seguridad, manejo de la memoria y los drivers del dispositivo.</w:t>
      </w:r>
    </w:p>
    <w:p w:rsidR="000072C5" w:rsidRDefault="00AE5EED" w:rsidP="00711E96">
      <w:pPr>
        <w:pStyle w:val="Ttulo3"/>
        <w:numPr>
          <w:ilvl w:val="2"/>
          <w:numId w:val="15"/>
        </w:numPr>
        <w:ind w:left="993" w:hanging="709"/>
        <w:rPr>
          <w:caps w:val="0"/>
        </w:rPr>
      </w:pPr>
      <w:bookmarkStart w:id="84" w:name="_Toc307818795"/>
      <w:proofErr w:type="spellStart"/>
      <w:r>
        <w:rPr>
          <w:caps w:val="0"/>
        </w:rPr>
        <w:t>Blackberry</w:t>
      </w:r>
      <w:proofErr w:type="spellEnd"/>
      <w:r>
        <w:rPr>
          <w:caps w:val="0"/>
        </w:rPr>
        <w:t xml:space="preserve"> OS</w:t>
      </w:r>
      <w:bookmarkEnd w:id="84"/>
    </w:p>
    <w:p w:rsidR="00C0695B" w:rsidRDefault="00AE5EED" w:rsidP="00CC50F6">
      <w:r>
        <w:t xml:space="preserve">El </w:t>
      </w:r>
      <w:proofErr w:type="spellStart"/>
      <w:r>
        <w:t>BlackBerry</w:t>
      </w:r>
      <w:proofErr w:type="spellEnd"/>
      <w:r>
        <w:t xml:space="preserve"> OS </w:t>
      </w:r>
      <w:r w:rsidR="00C0695B">
        <w:t xml:space="preserve">es un sistema operativo desarrollado por </w:t>
      </w:r>
      <w:r w:rsidR="00C0695B" w:rsidRPr="00AE5EED">
        <w:rPr>
          <w:rFonts w:ascii="Calibri" w:hAnsi="Calibri" w:cs="Calibri"/>
          <w:color w:val="000000"/>
        </w:rPr>
        <w:t>RIM (</w:t>
      </w:r>
      <w:proofErr w:type="spellStart"/>
      <w:r w:rsidR="00C0695B" w:rsidRPr="00AE5EED">
        <w:rPr>
          <w:rFonts w:ascii="Calibri" w:hAnsi="Calibri" w:cs="Calibri"/>
          <w:color w:val="000000"/>
        </w:rPr>
        <w:t>Research</w:t>
      </w:r>
      <w:proofErr w:type="spellEnd"/>
      <w:r w:rsidR="00C0695B" w:rsidRPr="00AE5EED">
        <w:rPr>
          <w:rFonts w:ascii="Calibri" w:hAnsi="Calibri" w:cs="Calibri"/>
          <w:color w:val="000000"/>
        </w:rPr>
        <w:t xml:space="preserve"> in </w:t>
      </w:r>
      <w:proofErr w:type="spellStart"/>
      <w:r w:rsidR="00C0695B" w:rsidRPr="00AE5EED">
        <w:rPr>
          <w:rFonts w:ascii="Calibri" w:hAnsi="Calibri" w:cs="Calibri"/>
          <w:color w:val="000000"/>
        </w:rPr>
        <w:t>Motion</w:t>
      </w:r>
      <w:proofErr w:type="spellEnd"/>
      <w:r w:rsidR="00C0695B" w:rsidRPr="00AE5EED">
        <w:rPr>
          <w:rFonts w:ascii="Calibri" w:hAnsi="Calibri" w:cs="Calibri"/>
          <w:color w:val="000000"/>
        </w:rPr>
        <w:t>)</w:t>
      </w:r>
      <w:r w:rsidR="00C0695B">
        <w:rPr>
          <w:rFonts w:ascii="Calibri" w:hAnsi="Calibri" w:cs="Calibri"/>
          <w:color w:val="000000"/>
        </w:rPr>
        <w:t xml:space="preserve"> y que debe su aparición a la de los primeros </w:t>
      </w:r>
      <w:proofErr w:type="spellStart"/>
      <w:r w:rsidR="00C0695B">
        <w:t>handheld</w:t>
      </w:r>
      <w:proofErr w:type="spellEnd"/>
      <w:r w:rsidR="00C0695B">
        <w:t xml:space="preserve"> (PDA) en 1999, que además de las funciones usuales de un teléfono móvil, busca tener acceso a correo</w:t>
      </w:r>
      <w:r w:rsidR="00D119D7">
        <w:t>s</w:t>
      </w:r>
      <w:r w:rsidR="00C0695B">
        <w:t xml:space="preserve"> electrónicos, navegación web y sincronización con programas como </w:t>
      </w:r>
      <w:r w:rsidR="00C0695B">
        <w:rPr>
          <w:sz w:val="22"/>
        </w:rPr>
        <w:t>Microsoft Exchange o Lotus Notes.</w:t>
      </w:r>
    </w:p>
    <w:p w:rsidR="00C0695B" w:rsidRDefault="00C0695B" w:rsidP="00CC50F6">
      <w:pPr>
        <w:rPr>
          <w:rFonts w:ascii="Calibri" w:hAnsi="Calibri" w:cs="Calibri"/>
          <w:color w:val="000000"/>
        </w:rPr>
      </w:pPr>
      <w:r>
        <w:rPr>
          <w:rFonts w:ascii="Calibri" w:hAnsi="Calibri" w:cs="Calibri"/>
          <w:color w:val="000000"/>
        </w:rPr>
        <w:t>Dentro de los servicios ofrecidos se tiene:</w:t>
      </w:r>
    </w:p>
    <w:p w:rsidR="00C0695B" w:rsidRPr="00CC50F6" w:rsidRDefault="00AE5EED" w:rsidP="00D225DA">
      <w:pPr>
        <w:pStyle w:val="Prrafodelista"/>
        <w:numPr>
          <w:ilvl w:val="0"/>
          <w:numId w:val="19"/>
        </w:numPr>
        <w:rPr>
          <w:rFonts w:ascii="Calibri" w:hAnsi="Calibri" w:cs="Calibri"/>
          <w:color w:val="000000"/>
        </w:rPr>
      </w:pPr>
      <w:proofErr w:type="spellStart"/>
      <w:r w:rsidRPr="00CC50F6">
        <w:rPr>
          <w:rFonts w:ascii="Calibri" w:hAnsi="Calibri" w:cs="Calibri"/>
          <w:color w:val="000000"/>
        </w:rPr>
        <w:t>BlackBerry</w:t>
      </w:r>
      <w:proofErr w:type="spellEnd"/>
      <w:r w:rsidRPr="00CC50F6">
        <w:rPr>
          <w:rFonts w:ascii="Calibri" w:hAnsi="Calibri" w:cs="Calibri"/>
          <w:color w:val="000000"/>
        </w:rPr>
        <w:t xml:space="preserve"> Enterprise Server (BES)</w:t>
      </w:r>
      <w:r w:rsidR="00C0695B" w:rsidRPr="00CC50F6">
        <w:rPr>
          <w:rFonts w:ascii="Calibri" w:hAnsi="Calibri" w:cs="Calibri"/>
          <w:color w:val="000000"/>
        </w:rPr>
        <w:t>:</w:t>
      </w:r>
      <w:r w:rsidRPr="00CC50F6">
        <w:rPr>
          <w:rFonts w:ascii="Calibri" w:hAnsi="Calibri" w:cs="Calibri"/>
          <w:color w:val="000000"/>
        </w:rPr>
        <w:t xml:space="preserve"> proporciona el acceso y organización del email a grandes compañías identificando a cada usuari</w:t>
      </w:r>
      <w:r w:rsidR="00C0695B" w:rsidRPr="00CC50F6">
        <w:rPr>
          <w:rFonts w:ascii="Calibri" w:hAnsi="Calibri" w:cs="Calibri"/>
          <w:color w:val="000000"/>
        </w:rPr>
        <w:t xml:space="preserve">o con un único </w:t>
      </w:r>
      <w:proofErr w:type="spellStart"/>
      <w:r w:rsidR="00C0695B" w:rsidRPr="00CC50F6">
        <w:rPr>
          <w:rFonts w:ascii="Calibri" w:hAnsi="Calibri" w:cs="Calibri"/>
          <w:color w:val="000000"/>
        </w:rPr>
        <w:t>BlackBerry</w:t>
      </w:r>
      <w:proofErr w:type="spellEnd"/>
      <w:r w:rsidR="00C0695B" w:rsidRPr="00CC50F6">
        <w:rPr>
          <w:rFonts w:ascii="Calibri" w:hAnsi="Calibri" w:cs="Calibri"/>
          <w:color w:val="000000"/>
        </w:rPr>
        <w:t xml:space="preserve"> PIN.</w:t>
      </w:r>
    </w:p>
    <w:p w:rsidR="00CC50F6" w:rsidRPr="00CC50F6" w:rsidRDefault="00AE5EED" w:rsidP="00D225DA">
      <w:pPr>
        <w:pStyle w:val="Prrafodelista"/>
        <w:numPr>
          <w:ilvl w:val="0"/>
          <w:numId w:val="19"/>
        </w:numPr>
        <w:rPr>
          <w:rFonts w:ascii="Calibri" w:hAnsi="Calibri" w:cs="Calibri"/>
          <w:color w:val="000000"/>
        </w:rPr>
      </w:pPr>
      <w:proofErr w:type="spellStart"/>
      <w:r w:rsidRPr="00CC50F6">
        <w:rPr>
          <w:rFonts w:ascii="Calibri" w:hAnsi="Calibri" w:cs="Calibri"/>
          <w:color w:val="000000"/>
        </w:rPr>
        <w:t>BlackBerry</w:t>
      </w:r>
      <w:proofErr w:type="spellEnd"/>
      <w:r w:rsidRPr="00CC50F6">
        <w:rPr>
          <w:rFonts w:ascii="Calibri" w:hAnsi="Calibri" w:cs="Calibri"/>
          <w:color w:val="000000"/>
        </w:rPr>
        <w:t xml:space="preserve"> Internet </w:t>
      </w:r>
      <w:proofErr w:type="spellStart"/>
      <w:r w:rsidRPr="00CC50F6">
        <w:rPr>
          <w:rFonts w:ascii="Calibri" w:hAnsi="Calibri" w:cs="Calibri"/>
          <w:color w:val="000000"/>
        </w:rPr>
        <w:t>Service</w:t>
      </w:r>
      <w:proofErr w:type="spellEnd"/>
      <w:r w:rsidR="00C0695B" w:rsidRPr="00CC50F6">
        <w:rPr>
          <w:rFonts w:ascii="Calibri" w:hAnsi="Calibri" w:cs="Calibri"/>
          <w:color w:val="000000"/>
        </w:rPr>
        <w:t xml:space="preserve"> (BIS): </w:t>
      </w:r>
      <w:r w:rsidRPr="00CC50F6">
        <w:rPr>
          <w:rFonts w:ascii="Calibri" w:hAnsi="Calibri" w:cs="Calibri"/>
          <w:color w:val="000000"/>
        </w:rPr>
        <w:t xml:space="preserve">programa más sencillo que proporciona acceso a Internet y a correo POP3 / IMAP / Outlook Web Access sin tener que usar BES. </w:t>
      </w:r>
    </w:p>
    <w:p w:rsidR="00CC50F6" w:rsidRPr="00CC50F6" w:rsidRDefault="00CC50F6" w:rsidP="00CC50F6">
      <w:proofErr w:type="spellStart"/>
      <w:r>
        <w:t>BlackBerry</w:t>
      </w:r>
      <w:proofErr w:type="spellEnd"/>
      <w:r>
        <w:t xml:space="preserve"> Java </w:t>
      </w:r>
      <w:proofErr w:type="spellStart"/>
      <w:r>
        <w:t>Development</w:t>
      </w:r>
      <w:proofErr w:type="spellEnd"/>
      <w:r>
        <w:t xml:space="preserve"> </w:t>
      </w:r>
      <w:proofErr w:type="spellStart"/>
      <w:r>
        <w:t>Environment</w:t>
      </w:r>
      <w:proofErr w:type="spellEnd"/>
      <w:r>
        <w:t xml:space="preserve"> es un entorno completamente integrado de desarrollo y simulación para crear </w:t>
      </w:r>
      <w:proofErr w:type="spellStart"/>
      <w:r>
        <w:t>BlackBerry</w:t>
      </w:r>
      <w:proofErr w:type="spellEnd"/>
      <w:r>
        <w:t xml:space="preserve"> Java </w:t>
      </w:r>
      <w:proofErr w:type="spellStart"/>
      <w:r>
        <w:t>Applications</w:t>
      </w:r>
      <w:proofErr w:type="spellEnd"/>
      <w:r>
        <w:t xml:space="preserve"> para dispositivos </w:t>
      </w:r>
      <w:proofErr w:type="spellStart"/>
      <w:r>
        <w:t>BlackBerry</w:t>
      </w:r>
      <w:proofErr w:type="spellEnd"/>
      <w:r>
        <w:t xml:space="preserve">. Gracias a </w:t>
      </w:r>
      <w:proofErr w:type="spellStart"/>
      <w:r>
        <w:t>BlackBerry</w:t>
      </w:r>
      <w:proofErr w:type="spellEnd"/>
      <w:r>
        <w:t xml:space="preserve"> JDE, los desarrolladores pueden crear aplicaciones con el lenguaje de programación Java ME y las API extendidas de Java para </w:t>
      </w:r>
      <w:proofErr w:type="spellStart"/>
      <w:r>
        <w:t>BlackBerry</w:t>
      </w:r>
      <w:proofErr w:type="spellEnd"/>
      <w:sdt>
        <w:sdtPr>
          <w:id w:val="1258316"/>
          <w:citation/>
        </w:sdtPr>
        <w:sdtContent>
          <w:r w:rsidR="0009105C">
            <w:fldChar w:fldCharType="begin"/>
          </w:r>
          <w:r w:rsidR="00297BBE">
            <w:instrText xml:space="preserve"> CITATION San09 \l 9226 </w:instrText>
          </w:r>
          <w:r w:rsidR="0009105C">
            <w:fldChar w:fldCharType="separate"/>
          </w:r>
          <w:r w:rsidR="00202DC1">
            <w:rPr>
              <w:noProof/>
            </w:rPr>
            <w:t xml:space="preserve"> (Santa Cruz, 2009)</w:t>
          </w:r>
          <w:r w:rsidR="0009105C">
            <w:rPr>
              <w:noProof/>
            </w:rPr>
            <w:fldChar w:fldCharType="end"/>
          </w:r>
        </w:sdtContent>
      </w:sdt>
      <w:r>
        <w:t>.</w:t>
      </w:r>
    </w:p>
    <w:p w:rsidR="00AE5EED" w:rsidRDefault="00AE5EED" w:rsidP="00CC50F6">
      <w:r>
        <w:t xml:space="preserve">El desarrollo de aplicaciones para este tipo de aplicativos se puede llevar a cabo </w:t>
      </w:r>
      <w:r w:rsidR="009D5584">
        <w:t>de dos perspectivas</w:t>
      </w:r>
      <w:r>
        <w:t xml:space="preserve">: </w:t>
      </w:r>
    </w:p>
    <w:p w:rsidR="00AE5EED" w:rsidRDefault="00AE5EED" w:rsidP="00D225DA">
      <w:pPr>
        <w:pStyle w:val="Prrafodelista"/>
        <w:numPr>
          <w:ilvl w:val="0"/>
          <w:numId w:val="18"/>
        </w:numPr>
      </w:pPr>
      <w:proofErr w:type="spellStart"/>
      <w:r w:rsidRPr="00AE5EED">
        <w:t>BlackBerry</w:t>
      </w:r>
      <w:proofErr w:type="spellEnd"/>
      <w:r w:rsidRPr="00AE5EED">
        <w:t xml:space="preserve"> Web </w:t>
      </w:r>
      <w:proofErr w:type="spellStart"/>
      <w:r w:rsidRPr="00AE5EED">
        <w:t>Development</w:t>
      </w:r>
      <w:proofErr w:type="spellEnd"/>
      <w:r w:rsidRPr="00AE5EED">
        <w:t xml:space="preserve">: creando aplicaciones web que usuarios puedan acceder rápida y fácilmente a través de la existente infraestructura web del </w:t>
      </w:r>
      <w:proofErr w:type="spellStart"/>
      <w:r w:rsidRPr="00AE5EED">
        <w:t>BlackBerry</w:t>
      </w:r>
      <w:proofErr w:type="spellEnd"/>
      <w:r w:rsidRPr="00AE5EED">
        <w:t xml:space="preserve">. Existen aquí varios </w:t>
      </w:r>
      <w:proofErr w:type="spellStart"/>
      <w:r w:rsidRPr="00AE5EED">
        <w:t>plug-ins</w:t>
      </w:r>
      <w:proofErr w:type="spellEnd"/>
      <w:r w:rsidRPr="00AE5EED">
        <w:t xml:space="preserve"> para distintos </w:t>
      </w:r>
      <w:proofErr w:type="spellStart"/>
      <w:r w:rsidRPr="00AE5EED">
        <w:t>IDE’s</w:t>
      </w:r>
      <w:proofErr w:type="spellEnd"/>
      <w:r w:rsidRPr="00AE5EED">
        <w:t xml:space="preserve">. </w:t>
      </w:r>
    </w:p>
    <w:p w:rsidR="00AE5EED" w:rsidRDefault="00AE5EED" w:rsidP="00D225DA">
      <w:pPr>
        <w:pStyle w:val="Prrafodelista"/>
        <w:numPr>
          <w:ilvl w:val="0"/>
          <w:numId w:val="18"/>
        </w:numPr>
      </w:pPr>
      <w:r w:rsidRPr="00AE5EED">
        <w:t xml:space="preserve">Java </w:t>
      </w:r>
      <w:proofErr w:type="spellStart"/>
      <w:r w:rsidRPr="00AE5EED">
        <w:t>Application</w:t>
      </w:r>
      <w:proofErr w:type="spellEnd"/>
      <w:r w:rsidRPr="00AE5EED">
        <w:t xml:space="preserve"> </w:t>
      </w:r>
      <w:proofErr w:type="spellStart"/>
      <w:r w:rsidRPr="00AE5EED">
        <w:t>Development</w:t>
      </w:r>
      <w:proofErr w:type="spellEnd"/>
      <w:r w:rsidRPr="00AE5EED">
        <w:t xml:space="preserve">: este enfoque es ideal para aquellos que buscan crear aplicaciones de tipo cliente, ya sean juegos, aplicaciones corporativas, etc. </w:t>
      </w:r>
      <w:r>
        <w:t xml:space="preserve"> </w:t>
      </w:r>
      <w:r w:rsidRPr="00AE5EED">
        <w:t xml:space="preserve">Al desarrollar en Java, uno también puede hacer uso de todas las características del Smartphone (incluyendo cámara, teléfono y protocolos periféricos como </w:t>
      </w:r>
      <w:proofErr w:type="spellStart"/>
      <w:r w:rsidRPr="00AE5EED">
        <w:t>bluetooth</w:t>
      </w:r>
      <w:proofErr w:type="spellEnd"/>
      <w:r w:rsidRPr="00AE5EED">
        <w:t xml:space="preserve">). </w:t>
      </w:r>
      <w:r>
        <w:t xml:space="preserve"> </w:t>
      </w:r>
      <w:r w:rsidRPr="00AE5EED">
        <w:t xml:space="preserve">También con este enfoque existen diversos </w:t>
      </w:r>
      <w:proofErr w:type="spellStart"/>
      <w:r w:rsidRPr="00AE5EED">
        <w:t>plug-ins</w:t>
      </w:r>
      <w:proofErr w:type="spellEnd"/>
      <w:r w:rsidRPr="00AE5EED">
        <w:t xml:space="preserve"> para </w:t>
      </w:r>
      <w:proofErr w:type="spellStart"/>
      <w:r w:rsidRPr="00AE5EED">
        <w:t>IDE’s</w:t>
      </w:r>
      <w:proofErr w:type="spellEnd"/>
      <w:r w:rsidRPr="00AE5EED">
        <w:t xml:space="preserve"> y también otras herramientas de desarrollo.</w:t>
      </w:r>
    </w:p>
    <w:p w:rsidR="00C0695B" w:rsidRDefault="00C0695B" w:rsidP="00CC50F6">
      <w:r>
        <w:t xml:space="preserve">Al igual que en otros varios sistemas operativos, desarrolladores independientes también pueden crear programas para </w:t>
      </w:r>
      <w:proofErr w:type="spellStart"/>
      <w:r>
        <w:t>BlackBerry</w:t>
      </w:r>
      <w:proofErr w:type="spellEnd"/>
      <w:r>
        <w:t xml:space="preserve"> pero en el caso de querer tener acceso a ciertas funcionalidades restringidas necesitan ser firmados digitalmente para poder ser asociados a una cuenta de desarrollador de RIM. Este procedimiento de firmas digitales garantiza la </w:t>
      </w:r>
      <w:r>
        <w:lastRenderedPageBreak/>
        <w:t>autoría de la aplicación, pero no garantiza la calidad del código ni la seguridad de este</w:t>
      </w:r>
      <w:sdt>
        <w:sdtPr>
          <w:id w:val="1258317"/>
          <w:citation/>
        </w:sdtPr>
        <w:sdtContent>
          <w:r w:rsidR="0009105C">
            <w:fldChar w:fldCharType="begin"/>
          </w:r>
          <w:r w:rsidR="00297BBE">
            <w:instrText xml:space="preserve"> CITATION San09 \l 9226 </w:instrText>
          </w:r>
          <w:r w:rsidR="0009105C">
            <w:fldChar w:fldCharType="separate"/>
          </w:r>
          <w:r w:rsidR="00202DC1">
            <w:rPr>
              <w:noProof/>
            </w:rPr>
            <w:t xml:space="preserve"> (Santa Cruz, 2009)</w:t>
          </w:r>
          <w:r w:rsidR="0009105C">
            <w:rPr>
              <w:noProof/>
            </w:rPr>
            <w:fldChar w:fldCharType="end"/>
          </w:r>
        </w:sdtContent>
      </w:sdt>
      <w:r>
        <w:t>.</w:t>
      </w:r>
    </w:p>
    <w:p w:rsidR="00CC50F6" w:rsidRDefault="00CC50F6" w:rsidP="00CC50F6">
      <w:pPr>
        <w:pStyle w:val="Ttulo3"/>
        <w:numPr>
          <w:ilvl w:val="2"/>
          <w:numId w:val="15"/>
        </w:numPr>
        <w:ind w:left="993" w:hanging="709"/>
        <w:rPr>
          <w:caps w:val="0"/>
        </w:rPr>
      </w:pPr>
      <w:bookmarkStart w:id="85" w:name="_Toc307818796"/>
      <w:r>
        <w:rPr>
          <w:caps w:val="0"/>
        </w:rPr>
        <w:t>Windows Mobile</w:t>
      </w:r>
      <w:bookmarkEnd w:id="85"/>
    </w:p>
    <w:p w:rsidR="00CC50F6" w:rsidRDefault="00CC50F6" w:rsidP="00CC50F6">
      <w:r>
        <w:t xml:space="preserve">Windows Mobile es un sistema operativo compacto, con una suite de aplicaciones básicas para dispositivos móviles basados en la API Win32 de Microsoft. Los dispositivos que llevan Windows Mobile son Pocket PC, </w:t>
      </w:r>
      <w:proofErr w:type="spellStart"/>
      <w:r>
        <w:t>Smartphones</w:t>
      </w:r>
      <w:proofErr w:type="spellEnd"/>
      <w:r>
        <w:t xml:space="preserve"> y Media Center portátil. Ha sido diseñado para ser similar a las versiones de escritorio de Windows.</w:t>
      </w:r>
    </w:p>
    <w:p w:rsidR="00CC50F6" w:rsidRDefault="00CC50F6" w:rsidP="00CC50F6">
      <w:pPr>
        <w:rPr>
          <w:sz w:val="22"/>
        </w:rPr>
      </w:pPr>
      <w:r>
        <w:t xml:space="preserve">Hay varias opciones a la hora de desarrollar aplicaciones móviles para este sistema operativo. Estas opciones incluyen desarrollar proyectos con Visual C++, </w:t>
      </w:r>
      <w:proofErr w:type="spellStart"/>
      <w:r>
        <w:rPr>
          <w:sz w:val="22"/>
        </w:rPr>
        <w:t>Managed</w:t>
      </w:r>
      <w:proofErr w:type="spellEnd"/>
      <w:r>
        <w:rPr>
          <w:sz w:val="22"/>
        </w:rPr>
        <w:t xml:space="preserve"> </w:t>
      </w:r>
      <w:proofErr w:type="spellStart"/>
      <w:r>
        <w:rPr>
          <w:sz w:val="22"/>
        </w:rPr>
        <w:t>Code</w:t>
      </w:r>
      <w:proofErr w:type="spellEnd"/>
      <w:r>
        <w:rPr>
          <w:sz w:val="22"/>
        </w:rPr>
        <w:t xml:space="preserve"> (código que se ejecuta dentro de la maquina virtual del OS) que trabajen con .NET.</w:t>
      </w:r>
    </w:p>
    <w:p w:rsidR="00CC50F6" w:rsidRPr="00CC50F6" w:rsidRDefault="00CC50F6" w:rsidP="00CC50F6">
      <w:r>
        <w:rPr>
          <w:sz w:val="22"/>
        </w:rPr>
        <w:t xml:space="preserve">Para los desarrolladores con experiencia en .NET pueden usar el </w:t>
      </w:r>
      <w:r w:rsidRPr="00CC50F6">
        <w:t xml:space="preserve">.NET Compact Framework </w:t>
      </w:r>
      <w:r>
        <w:t xml:space="preserve">que </w:t>
      </w:r>
      <w:r w:rsidRPr="00CC50F6">
        <w:t>es un subconjunto del .NET Framework y por lo tanto comparten muchos componentes en el desarrollo de software de una computadora de escritorio.</w:t>
      </w:r>
      <w:r>
        <w:t xml:space="preserve"> Mientras que aquellos familiarizados a las herramientas brindadas por Visual Studio, </w:t>
      </w:r>
      <w:r w:rsidRPr="00CC50F6">
        <w:t xml:space="preserve">Microsoft lanza Windows Mobile Software </w:t>
      </w:r>
      <w:proofErr w:type="spellStart"/>
      <w:r w:rsidRPr="00CC50F6">
        <w:t>Development</w:t>
      </w:r>
      <w:proofErr w:type="spellEnd"/>
      <w:r w:rsidRPr="00CC50F6">
        <w:t xml:space="preserve"> kits que trabajan en conjunto con la distribución de su clásico Visual Studio </w:t>
      </w:r>
      <w:proofErr w:type="spellStart"/>
      <w:r w:rsidRPr="00CC50F6">
        <w:t>Development</w:t>
      </w:r>
      <w:proofErr w:type="spellEnd"/>
      <w:r w:rsidRPr="00CC50F6">
        <w:t xml:space="preserve"> </w:t>
      </w:r>
      <w:proofErr w:type="spellStart"/>
      <w:r w:rsidRPr="00CC50F6">
        <w:t>Environment</w:t>
      </w:r>
      <w:proofErr w:type="spellEnd"/>
      <w:r w:rsidRPr="00CC50F6">
        <w:t xml:space="preserve">. Estos </w:t>
      </w:r>
      <w:proofErr w:type="spellStart"/>
      <w:r w:rsidRPr="00CC50F6">
        <w:t>SDK’s</w:t>
      </w:r>
      <w:proofErr w:type="spellEnd"/>
      <w:r w:rsidRPr="00CC50F6">
        <w:t xml:space="preserve"> incluyen emuladores para que los desarrolladores puedan testear y </w:t>
      </w:r>
      <w:proofErr w:type="spellStart"/>
      <w:r w:rsidRPr="00CC50F6">
        <w:t>debugear</w:t>
      </w:r>
      <w:proofErr w:type="spellEnd"/>
      <w:r w:rsidRPr="00CC50F6">
        <w:t xml:space="preserve"> sus aplicaciones mientras las escriben</w:t>
      </w:r>
      <w:sdt>
        <w:sdtPr>
          <w:id w:val="1258315"/>
          <w:citation/>
        </w:sdtPr>
        <w:sdtContent>
          <w:r w:rsidR="0009105C">
            <w:fldChar w:fldCharType="begin"/>
          </w:r>
          <w:r w:rsidR="00297BBE">
            <w:instrText xml:space="preserve"> CITATION San09 \l 9226 </w:instrText>
          </w:r>
          <w:r w:rsidR="0009105C">
            <w:fldChar w:fldCharType="separate"/>
          </w:r>
          <w:r w:rsidR="00202DC1">
            <w:rPr>
              <w:noProof/>
            </w:rPr>
            <w:t xml:space="preserve"> (Santa Cruz, 2009)</w:t>
          </w:r>
          <w:r w:rsidR="0009105C">
            <w:rPr>
              <w:noProof/>
            </w:rPr>
            <w:fldChar w:fldCharType="end"/>
          </w:r>
        </w:sdtContent>
      </w:sdt>
      <w:r w:rsidRPr="00CC50F6">
        <w:t>.</w:t>
      </w:r>
    </w:p>
    <w:p w:rsidR="005A4566" w:rsidRPr="005A4566" w:rsidRDefault="005A4566" w:rsidP="00435F81">
      <w:pPr>
        <w:pStyle w:val="Epgrafe"/>
        <w:keepNext/>
        <w:jc w:val="left"/>
        <w:rPr>
          <w:sz w:val="24"/>
        </w:rPr>
      </w:pPr>
      <w:bookmarkStart w:id="86" w:name="_Toc304276704"/>
      <w:r w:rsidRPr="005A4566">
        <w:rPr>
          <w:sz w:val="24"/>
        </w:rPr>
        <w:t xml:space="preserve">Tabla </w:t>
      </w:r>
      <w:r w:rsidR="0009105C" w:rsidRPr="005A4566">
        <w:rPr>
          <w:sz w:val="24"/>
        </w:rPr>
        <w:fldChar w:fldCharType="begin"/>
      </w:r>
      <w:r w:rsidRPr="005A4566">
        <w:rPr>
          <w:sz w:val="24"/>
        </w:rPr>
        <w:instrText xml:space="preserve"> SEQ Tabla \* ARABIC </w:instrText>
      </w:r>
      <w:r w:rsidR="0009105C" w:rsidRPr="005A4566">
        <w:rPr>
          <w:sz w:val="24"/>
        </w:rPr>
        <w:fldChar w:fldCharType="separate"/>
      </w:r>
      <w:r w:rsidR="00B30C7E">
        <w:rPr>
          <w:noProof/>
          <w:sz w:val="24"/>
        </w:rPr>
        <w:t>5</w:t>
      </w:r>
      <w:r w:rsidR="0009105C" w:rsidRPr="005A4566">
        <w:rPr>
          <w:sz w:val="24"/>
        </w:rPr>
        <w:fldChar w:fldCharType="end"/>
      </w:r>
      <w:r w:rsidRPr="005A4566">
        <w:rPr>
          <w:sz w:val="24"/>
        </w:rPr>
        <w:t xml:space="preserve">. </w:t>
      </w:r>
      <w:r w:rsidRPr="005A4566">
        <w:rPr>
          <w:b w:val="0"/>
          <w:sz w:val="24"/>
        </w:rPr>
        <w:t>Cuadro comparativo de sistemas operativos móviles.</w:t>
      </w:r>
      <w:bookmarkEnd w:id="86"/>
    </w:p>
    <w:tbl>
      <w:tblPr>
        <w:tblStyle w:val="Listamedia21"/>
        <w:tblW w:w="0" w:type="auto"/>
        <w:tblLook w:val="04A0"/>
      </w:tblPr>
      <w:tblGrid>
        <w:gridCol w:w="1809"/>
        <w:gridCol w:w="1843"/>
        <w:gridCol w:w="1559"/>
        <w:gridCol w:w="1922"/>
        <w:gridCol w:w="1921"/>
      </w:tblGrid>
      <w:tr w:rsidR="008322E0" w:rsidTr="005A4566">
        <w:trPr>
          <w:cnfStyle w:val="100000000000"/>
        </w:trPr>
        <w:tc>
          <w:tcPr>
            <w:cnfStyle w:val="001000000100"/>
            <w:tcW w:w="1809" w:type="dxa"/>
            <w:vAlign w:val="center"/>
          </w:tcPr>
          <w:p w:rsidR="008322E0" w:rsidRPr="005E2822" w:rsidRDefault="008322E0" w:rsidP="008322E0">
            <w:pPr>
              <w:spacing w:after="0"/>
              <w:jc w:val="center"/>
            </w:pPr>
            <w:r>
              <w:t>OS Móviles</w:t>
            </w:r>
          </w:p>
        </w:tc>
        <w:tc>
          <w:tcPr>
            <w:tcW w:w="1843" w:type="dxa"/>
            <w:tcBorders>
              <w:bottom w:val="single" w:sz="4" w:space="0" w:color="auto"/>
            </w:tcBorders>
            <w:vAlign w:val="center"/>
          </w:tcPr>
          <w:p w:rsidR="008322E0" w:rsidRPr="005E2822" w:rsidRDefault="008322E0" w:rsidP="008322E0">
            <w:pPr>
              <w:spacing w:after="0"/>
              <w:jc w:val="center"/>
              <w:cnfStyle w:val="100000000000"/>
            </w:pPr>
            <w:r>
              <w:t>Dispositivos</w:t>
            </w:r>
          </w:p>
        </w:tc>
        <w:tc>
          <w:tcPr>
            <w:tcW w:w="1559" w:type="dxa"/>
            <w:tcBorders>
              <w:bottom w:val="single" w:sz="4" w:space="0" w:color="auto"/>
            </w:tcBorders>
            <w:vAlign w:val="center"/>
          </w:tcPr>
          <w:p w:rsidR="008322E0" w:rsidRPr="005E2822" w:rsidRDefault="008322E0" w:rsidP="008322E0">
            <w:pPr>
              <w:spacing w:after="0"/>
              <w:jc w:val="center"/>
              <w:cnfStyle w:val="100000000000"/>
            </w:pPr>
            <w:r>
              <w:t>OS Base</w:t>
            </w:r>
          </w:p>
        </w:tc>
        <w:tc>
          <w:tcPr>
            <w:tcW w:w="1922" w:type="dxa"/>
            <w:tcBorders>
              <w:bottom w:val="single" w:sz="4" w:space="0" w:color="auto"/>
            </w:tcBorders>
            <w:vAlign w:val="center"/>
          </w:tcPr>
          <w:p w:rsidR="008322E0" w:rsidRPr="005E2822" w:rsidRDefault="008322E0" w:rsidP="008322E0">
            <w:pPr>
              <w:spacing w:after="0"/>
              <w:jc w:val="center"/>
              <w:cnfStyle w:val="100000000000"/>
            </w:pPr>
            <w:r>
              <w:t>Lenguaje</w:t>
            </w:r>
          </w:p>
        </w:tc>
        <w:tc>
          <w:tcPr>
            <w:tcW w:w="1921" w:type="dxa"/>
            <w:tcBorders>
              <w:bottom w:val="single" w:sz="4" w:space="0" w:color="auto"/>
            </w:tcBorders>
            <w:vAlign w:val="center"/>
          </w:tcPr>
          <w:p w:rsidR="008322E0" w:rsidRPr="005E2822" w:rsidRDefault="008322E0" w:rsidP="008322E0">
            <w:pPr>
              <w:spacing w:after="0"/>
              <w:jc w:val="center"/>
              <w:cnfStyle w:val="100000000000"/>
            </w:pPr>
            <w:r>
              <w:t>Entornos</w:t>
            </w:r>
          </w:p>
        </w:tc>
      </w:tr>
      <w:tr w:rsidR="008322E0" w:rsidTr="005A4566">
        <w:trPr>
          <w:cnfStyle w:val="000000100000"/>
        </w:trPr>
        <w:tc>
          <w:tcPr>
            <w:cnfStyle w:val="001000000000"/>
            <w:tcW w:w="1809" w:type="dxa"/>
            <w:tcBorders>
              <w:right w:val="single" w:sz="4" w:space="0" w:color="auto"/>
            </w:tcBorders>
            <w:vAlign w:val="center"/>
          </w:tcPr>
          <w:p w:rsidR="008322E0" w:rsidRPr="005E2822" w:rsidRDefault="008322E0" w:rsidP="008322E0">
            <w:pPr>
              <w:spacing w:after="0"/>
              <w:jc w:val="center"/>
              <w:rPr>
                <w:sz w:val="24"/>
                <w:szCs w:val="24"/>
              </w:rPr>
            </w:pPr>
            <w:proofErr w:type="spellStart"/>
            <w:r>
              <w:rPr>
                <w:sz w:val="24"/>
                <w:szCs w:val="24"/>
              </w:rPr>
              <w:t>iOS</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rsidR="005A4566" w:rsidRPr="005A4566" w:rsidRDefault="005A4566" w:rsidP="005A4566">
            <w:pPr>
              <w:spacing w:after="0"/>
              <w:jc w:val="center"/>
              <w:cnfStyle w:val="000000100000"/>
              <w:rPr>
                <w:sz w:val="24"/>
                <w:szCs w:val="24"/>
              </w:rPr>
            </w:pPr>
            <w:proofErr w:type="spellStart"/>
            <w:r w:rsidRPr="005A4566">
              <w:rPr>
                <w:sz w:val="24"/>
                <w:szCs w:val="24"/>
              </w:rPr>
              <w:t>iPod</w:t>
            </w:r>
            <w:proofErr w:type="spellEnd"/>
            <w:r w:rsidRPr="005A4566">
              <w:rPr>
                <w:sz w:val="24"/>
                <w:szCs w:val="24"/>
              </w:rPr>
              <w:t xml:space="preserve"> </w:t>
            </w:r>
            <w:proofErr w:type="spellStart"/>
            <w:r w:rsidRPr="005A4566">
              <w:rPr>
                <w:sz w:val="24"/>
                <w:szCs w:val="24"/>
              </w:rPr>
              <w:t>touch</w:t>
            </w:r>
            <w:proofErr w:type="spellEnd"/>
            <w:r w:rsidRPr="005A4566">
              <w:rPr>
                <w:sz w:val="24"/>
                <w:szCs w:val="24"/>
              </w:rPr>
              <w:t xml:space="preserve">, </w:t>
            </w:r>
            <w:proofErr w:type="spellStart"/>
            <w:r w:rsidRPr="005A4566">
              <w:rPr>
                <w:sz w:val="24"/>
                <w:szCs w:val="24"/>
              </w:rPr>
              <w:t>iPad</w:t>
            </w:r>
            <w:proofErr w:type="spellEnd"/>
            <w:r w:rsidRPr="005A4566">
              <w:rPr>
                <w:sz w:val="24"/>
                <w:szCs w:val="24"/>
              </w:rPr>
              <w:t>,</w:t>
            </w:r>
          </w:p>
          <w:p w:rsidR="008322E0" w:rsidRPr="005E2822" w:rsidRDefault="005A4566" w:rsidP="005A4566">
            <w:pPr>
              <w:spacing w:after="0"/>
              <w:jc w:val="center"/>
              <w:cnfStyle w:val="000000100000"/>
              <w:rPr>
                <w:sz w:val="24"/>
                <w:szCs w:val="24"/>
              </w:rPr>
            </w:pPr>
            <w:proofErr w:type="spellStart"/>
            <w:r w:rsidRPr="005A4566">
              <w:rPr>
                <w:sz w:val="24"/>
                <w:szCs w:val="24"/>
              </w:rPr>
              <w:t>iPhone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100000"/>
              <w:rPr>
                <w:sz w:val="24"/>
                <w:szCs w:val="24"/>
              </w:rPr>
            </w:pPr>
            <w:r w:rsidRPr="005A4566">
              <w:rPr>
                <w:sz w:val="24"/>
                <w:szCs w:val="24"/>
              </w:rPr>
              <w:t>Mac OS X</w:t>
            </w:r>
          </w:p>
        </w:tc>
        <w:tc>
          <w:tcPr>
            <w:tcW w:w="1922"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100000"/>
              <w:rPr>
                <w:sz w:val="24"/>
                <w:szCs w:val="24"/>
              </w:rPr>
            </w:pPr>
            <w:proofErr w:type="spellStart"/>
            <w:r w:rsidRPr="005A4566">
              <w:rPr>
                <w:sz w:val="24"/>
                <w:szCs w:val="24"/>
              </w:rPr>
              <w:t>Objective</w:t>
            </w:r>
            <w:proofErr w:type="spellEnd"/>
            <w:r w:rsidRPr="005A4566">
              <w:rPr>
                <w:sz w:val="24"/>
                <w:szCs w:val="24"/>
              </w:rPr>
              <w:t xml:space="preserve"> C/C++</w:t>
            </w:r>
          </w:p>
        </w:tc>
        <w:tc>
          <w:tcPr>
            <w:tcW w:w="1921"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100000"/>
              <w:rPr>
                <w:sz w:val="24"/>
                <w:szCs w:val="24"/>
              </w:rPr>
            </w:pPr>
            <w:proofErr w:type="spellStart"/>
            <w:r w:rsidRPr="005A4566">
              <w:rPr>
                <w:sz w:val="24"/>
                <w:szCs w:val="24"/>
              </w:rPr>
              <w:t>iPhone</w:t>
            </w:r>
            <w:proofErr w:type="spellEnd"/>
            <w:r w:rsidRPr="005A4566">
              <w:rPr>
                <w:sz w:val="24"/>
                <w:szCs w:val="24"/>
              </w:rPr>
              <w:t xml:space="preserve"> SDK</w:t>
            </w:r>
          </w:p>
        </w:tc>
      </w:tr>
      <w:tr w:rsidR="008322E0" w:rsidTr="005A4566">
        <w:tc>
          <w:tcPr>
            <w:cnfStyle w:val="001000000000"/>
            <w:tcW w:w="1809" w:type="dxa"/>
            <w:tcBorders>
              <w:right w:val="single" w:sz="4" w:space="0" w:color="auto"/>
            </w:tcBorders>
            <w:vAlign w:val="center"/>
          </w:tcPr>
          <w:p w:rsidR="008322E0" w:rsidRPr="005E2822" w:rsidRDefault="008322E0" w:rsidP="008322E0">
            <w:pPr>
              <w:spacing w:after="0"/>
              <w:jc w:val="center"/>
              <w:rPr>
                <w:sz w:val="24"/>
                <w:szCs w:val="24"/>
              </w:rPr>
            </w:pPr>
            <w:proofErr w:type="spellStart"/>
            <w:r>
              <w:rPr>
                <w:sz w:val="24"/>
                <w:szCs w:val="24"/>
              </w:rPr>
              <w:t>Android</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rsidR="005A4566" w:rsidRPr="005A4566" w:rsidRDefault="005A4566" w:rsidP="005A4566">
            <w:pPr>
              <w:spacing w:after="0"/>
              <w:jc w:val="center"/>
              <w:cnfStyle w:val="000000000000"/>
              <w:rPr>
                <w:sz w:val="24"/>
                <w:szCs w:val="24"/>
              </w:rPr>
            </w:pPr>
            <w:r w:rsidRPr="005A4566">
              <w:rPr>
                <w:sz w:val="24"/>
                <w:szCs w:val="24"/>
              </w:rPr>
              <w:t xml:space="preserve">Open </w:t>
            </w:r>
            <w:proofErr w:type="spellStart"/>
            <w:r w:rsidRPr="005A4566">
              <w:rPr>
                <w:sz w:val="24"/>
                <w:szCs w:val="24"/>
              </w:rPr>
              <w:t>handset</w:t>
            </w:r>
            <w:proofErr w:type="spellEnd"/>
          </w:p>
          <w:p w:rsidR="008322E0" w:rsidRPr="005E2822" w:rsidRDefault="005A4566" w:rsidP="005A4566">
            <w:pPr>
              <w:spacing w:after="0"/>
              <w:jc w:val="center"/>
              <w:cnfStyle w:val="000000000000"/>
              <w:rPr>
                <w:sz w:val="24"/>
                <w:szCs w:val="24"/>
              </w:rPr>
            </w:pPr>
            <w:proofErr w:type="spellStart"/>
            <w:r w:rsidRPr="005A4566">
              <w:rPr>
                <w:sz w:val="24"/>
                <w:szCs w:val="24"/>
              </w:rPr>
              <w:t>alliance</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000000"/>
              <w:rPr>
                <w:sz w:val="24"/>
                <w:szCs w:val="24"/>
              </w:rPr>
            </w:pPr>
            <w:r>
              <w:rPr>
                <w:sz w:val="24"/>
                <w:szCs w:val="24"/>
              </w:rPr>
              <w:t>Linux</w:t>
            </w:r>
          </w:p>
        </w:tc>
        <w:tc>
          <w:tcPr>
            <w:tcW w:w="1922"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000000"/>
              <w:rPr>
                <w:sz w:val="24"/>
                <w:szCs w:val="24"/>
              </w:rPr>
            </w:pPr>
            <w:r w:rsidRPr="005A4566">
              <w:rPr>
                <w:sz w:val="24"/>
                <w:szCs w:val="24"/>
              </w:rPr>
              <w:t>Java</w:t>
            </w:r>
          </w:p>
        </w:tc>
        <w:tc>
          <w:tcPr>
            <w:tcW w:w="1921" w:type="dxa"/>
            <w:tcBorders>
              <w:top w:val="single" w:sz="4" w:space="0" w:color="auto"/>
              <w:left w:val="single" w:sz="4" w:space="0" w:color="auto"/>
              <w:bottom w:val="single" w:sz="4" w:space="0" w:color="auto"/>
              <w:right w:val="single" w:sz="4" w:space="0" w:color="auto"/>
            </w:tcBorders>
            <w:vAlign w:val="center"/>
          </w:tcPr>
          <w:p w:rsidR="005A4566" w:rsidRPr="005A4566" w:rsidRDefault="005A4566" w:rsidP="005A4566">
            <w:pPr>
              <w:spacing w:after="0"/>
              <w:jc w:val="center"/>
              <w:cnfStyle w:val="000000000000"/>
              <w:rPr>
                <w:sz w:val="24"/>
                <w:szCs w:val="24"/>
              </w:rPr>
            </w:pPr>
            <w:proofErr w:type="spellStart"/>
            <w:r w:rsidRPr="005A4566">
              <w:rPr>
                <w:sz w:val="24"/>
                <w:szCs w:val="24"/>
              </w:rPr>
              <w:t>Android</w:t>
            </w:r>
            <w:proofErr w:type="spellEnd"/>
            <w:r w:rsidRPr="005A4566">
              <w:rPr>
                <w:sz w:val="24"/>
                <w:szCs w:val="24"/>
              </w:rPr>
              <w:t xml:space="preserve"> SDK, </w:t>
            </w:r>
            <w:proofErr w:type="spellStart"/>
            <w:r w:rsidRPr="005A4566">
              <w:rPr>
                <w:sz w:val="24"/>
                <w:szCs w:val="24"/>
              </w:rPr>
              <w:t>plugin</w:t>
            </w:r>
            <w:proofErr w:type="spellEnd"/>
          </w:p>
          <w:p w:rsidR="008322E0" w:rsidRPr="005A4566" w:rsidRDefault="005A4566" w:rsidP="005A4566">
            <w:pPr>
              <w:spacing w:after="0"/>
              <w:jc w:val="center"/>
              <w:cnfStyle w:val="000000000000"/>
              <w:rPr>
                <w:sz w:val="24"/>
                <w:szCs w:val="24"/>
              </w:rPr>
            </w:pPr>
            <w:r w:rsidRPr="005A4566">
              <w:rPr>
                <w:sz w:val="24"/>
                <w:szCs w:val="24"/>
              </w:rPr>
              <w:t>para Eclipse</w:t>
            </w:r>
          </w:p>
        </w:tc>
      </w:tr>
      <w:tr w:rsidR="008322E0" w:rsidTr="005A4566">
        <w:trPr>
          <w:cnfStyle w:val="000000100000"/>
        </w:trPr>
        <w:tc>
          <w:tcPr>
            <w:cnfStyle w:val="001000000000"/>
            <w:tcW w:w="1809" w:type="dxa"/>
            <w:tcBorders>
              <w:right w:val="single" w:sz="4" w:space="0" w:color="auto"/>
            </w:tcBorders>
            <w:vAlign w:val="center"/>
          </w:tcPr>
          <w:p w:rsidR="008322E0" w:rsidRPr="005E2822" w:rsidRDefault="008322E0" w:rsidP="008322E0">
            <w:pPr>
              <w:spacing w:after="0"/>
              <w:jc w:val="center"/>
              <w:rPr>
                <w:sz w:val="24"/>
                <w:szCs w:val="24"/>
              </w:rPr>
            </w:pPr>
            <w:proofErr w:type="spellStart"/>
            <w:r>
              <w:rPr>
                <w:sz w:val="24"/>
                <w:szCs w:val="24"/>
              </w:rPr>
              <w:t>Blackberry</w:t>
            </w:r>
            <w:proofErr w:type="spellEnd"/>
            <w:r>
              <w:rPr>
                <w:sz w:val="24"/>
                <w:szCs w:val="24"/>
              </w:rPr>
              <w:t xml:space="preserve"> OS</w:t>
            </w:r>
          </w:p>
        </w:tc>
        <w:tc>
          <w:tcPr>
            <w:tcW w:w="1843"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100000"/>
              <w:rPr>
                <w:sz w:val="24"/>
                <w:szCs w:val="24"/>
              </w:rPr>
            </w:pPr>
            <w:proofErr w:type="spellStart"/>
            <w:r w:rsidRPr="005A4566">
              <w:rPr>
                <w:sz w:val="24"/>
                <w:szCs w:val="24"/>
              </w:rPr>
              <w:t>BlackBerry</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100000"/>
              <w:rPr>
                <w:sz w:val="24"/>
                <w:szCs w:val="24"/>
              </w:rPr>
            </w:pPr>
            <w:r>
              <w:rPr>
                <w:sz w:val="24"/>
                <w:szCs w:val="24"/>
              </w:rPr>
              <w:t>Unix</w:t>
            </w:r>
          </w:p>
        </w:tc>
        <w:tc>
          <w:tcPr>
            <w:tcW w:w="1922"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100000"/>
              <w:rPr>
                <w:sz w:val="24"/>
                <w:szCs w:val="24"/>
              </w:rPr>
            </w:pPr>
            <w:r w:rsidRPr="005A4566">
              <w:rPr>
                <w:sz w:val="24"/>
                <w:szCs w:val="24"/>
              </w:rPr>
              <w:t>Java</w:t>
            </w:r>
          </w:p>
        </w:tc>
        <w:tc>
          <w:tcPr>
            <w:tcW w:w="1921"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100000"/>
              <w:rPr>
                <w:sz w:val="24"/>
                <w:szCs w:val="24"/>
              </w:rPr>
            </w:pPr>
            <w:proofErr w:type="spellStart"/>
            <w:r w:rsidRPr="005A4566">
              <w:rPr>
                <w:sz w:val="24"/>
                <w:szCs w:val="24"/>
              </w:rPr>
              <w:t>BlackBerry</w:t>
            </w:r>
            <w:proofErr w:type="spellEnd"/>
            <w:r w:rsidRPr="005A4566">
              <w:rPr>
                <w:sz w:val="24"/>
                <w:szCs w:val="24"/>
              </w:rPr>
              <w:t xml:space="preserve"> JDE</w:t>
            </w:r>
          </w:p>
        </w:tc>
      </w:tr>
      <w:tr w:rsidR="008322E0" w:rsidTr="005A4566">
        <w:tc>
          <w:tcPr>
            <w:cnfStyle w:val="001000000000"/>
            <w:tcW w:w="1809" w:type="dxa"/>
            <w:tcBorders>
              <w:right w:val="single" w:sz="4" w:space="0" w:color="auto"/>
            </w:tcBorders>
            <w:vAlign w:val="center"/>
          </w:tcPr>
          <w:p w:rsidR="008322E0" w:rsidRPr="005E2822" w:rsidRDefault="008322E0" w:rsidP="008322E0">
            <w:pPr>
              <w:spacing w:after="0"/>
              <w:jc w:val="center"/>
              <w:rPr>
                <w:sz w:val="24"/>
                <w:szCs w:val="24"/>
              </w:rPr>
            </w:pPr>
            <w:proofErr w:type="spellStart"/>
            <w:r>
              <w:rPr>
                <w:sz w:val="24"/>
                <w:szCs w:val="24"/>
              </w:rPr>
              <w:t>Symbian</w:t>
            </w:r>
            <w:proofErr w:type="spellEnd"/>
            <w:r>
              <w:rPr>
                <w:sz w:val="24"/>
                <w:szCs w:val="24"/>
              </w:rPr>
              <w:t xml:space="preserve"> OS</w:t>
            </w:r>
          </w:p>
        </w:tc>
        <w:tc>
          <w:tcPr>
            <w:tcW w:w="1843"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000000"/>
              <w:rPr>
                <w:sz w:val="24"/>
                <w:szCs w:val="24"/>
              </w:rPr>
            </w:pPr>
            <w:r w:rsidRPr="005A4566">
              <w:rPr>
                <w:sz w:val="24"/>
                <w:szCs w:val="24"/>
              </w:rPr>
              <w:t xml:space="preserve">ARM </w:t>
            </w:r>
            <w:proofErr w:type="spellStart"/>
            <w:r w:rsidRPr="005A4566">
              <w:rPr>
                <w:sz w:val="24"/>
                <w:szCs w:val="24"/>
              </w:rPr>
              <w:t>processors</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000000"/>
              <w:rPr>
                <w:sz w:val="24"/>
                <w:szCs w:val="24"/>
              </w:rPr>
            </w:pPr>
            <w:proofErr w:type="spellStart"/>
            <w:r w:rsidRPr="005A4566">
              <w:rPr>
                <w:sz w:val="24"/>
                <w:szCs w:val="24"/>
              </w:rPr>
              <w:t>Psion</w:t>
            </w:r>
            <w:proofErr w:type="spellEnd"/>
            <w:r w:rsidRPr="005A4566">
              <w:rPr>
                <w:sz w:val="24"/>
                <w:szCs w:val="24"/>
              </w:rPr>
              <w:t xml:space="preserve"> EPOC</w:t>
            </w:r>
          </w:p>
        </w:tc>
        <w:tc>
          <w:tcPr>
            <w:tcW w:w="1922" w:type="dxa"/>
            <w:tcBorders>
              <w:top w:val="single" w:sz="4" w:space="0" w:color="auto"/>
              <w:left w:val="single" w:sz="4" w:space="0" w:color="auto"/>
              <w:bottom w:val="single" w:sz="4" w:space="0" w:color="auto"/>
              <w:right w:val="single" w:sz="4" w:space="0" w:color="auto"/>
            </w:tcBorders>
            <w:vAlign w:val="center"/>
          </w:tcPr>
          <w:p w:rsidR="005A4566" w:rsidRPr="005A4566" w:rsidRDefault="005A4566" w:rsidP="005A4566">
            <w:pPr>
              <w:spacing w:after="0"/>
              <w:jc w:val="center"/>
              <w:cnfStyle w:val="000000000000"/>
              <w:rPr>
                <w:sz w:val="24"/>
                <w:szCs w:val="24"/>
              </w:rPr>
            </w:pPr>
            <w:r w:rsidRPr="005A4566">
              <w:rPr>
                <w:sz w:val="24"/>
                <w:szCs w:val="24"/>
              </w:rPr>
              <w:t>C++, Java and</w:t>
            </w:r>
          </w:p>
          <w:p w:rsidR="008322E0" w:rsidRPr="005A4566" w:rsidRDefault="005A4566" w:rsidP="005A4566">
            <w:pPr>
              <w:spacing w:after="0"/>
              <w:jc w:val="center"/>
              <w:cnfStyle w:val="000000000000"/>
              <w:rPr>
                <w:sz w:val="24"/>
                <w:szCs w:val="24"/>
              </w:rPr>
            </w:pPr>
            <w:proofErr w:type="spellStart"/>
            <w:r w:rsidRPr="005A4566">
              <w:rPr>
                <w:sz w:val="24"/>
                <w:szCs w:val="24"/>
              </w:rPr>
              <w:t>others</w:t>
            </w:r>
            <w:proofErr w:type="spellEnd"/>
          </w:p>
        </w:tc>
        <w:tc>
          <w:tcPr>
            <w:tcW w:w="1921" w:type="dxa"/>
            <w:tcBorders>
              <w:top w:val="single" w:sz="4" w:space="0" w:color="auto"/>
              <w:left w:val="single" w:sz="4" w:space="0" w:color="auto"/>
              <w:bottom w:val="single" w:sz="4" w:space="0" w:color="auto"/>
              <w:right w:val="single" w:sz="4" w:space="0" w:color="auto"/>
            </w:tcBorders>
            <w:vAlign w:val="center"/>
          </w:tcPr>
          <w:p w:rsidR="008322E0" w:rsidRPr="005A4566" w:rsidRDefault="008322E0" w:rsidP="005A4566">
            <w:pPr>
              <w:spacing w:after="0"/>
              <w:jc w:val="center"/>
              <w:cnfStyle w:val="000000000000"/>
              <w:rPr>
                <w:sz w:val="24"/>
                <w:szCs w:val="24"/>
              </w:rPr>
            </w:pPr>
          </w:p>
        </w:tc>
      </w:tr>
      <w:tr w:rsidR="008322E0" w:rsidRPr="00445EE0" w:rsidTr="005A4566">
        <w:trPr>
          <w:cnfStyle w:val="000000100000"/>
        </w:trPr>
        <w:tc>
          <w:tcPr>
            <w:cnfStyle w:val="001000000000"/>
            <w:tcW w:w="1809" w:type="dxa"/>
            <w:tcBorders>
              <w:right w:val="single" w:sz="4" w:space="0" w:color="auto"/>
            </w:tcBorders>
            <w:vAlign w:val="center"/>
          </w:tcPr>
          <w:p w:rsidR="008322E0" w:rsidRDefault="008322E0" w:rsidP="008322E0">
            <w:pPr>
              <w:spacing w:after="0"/>
              <w:jc w:val="center"/>
              <w:rPr>
                <w:szCs w:val="24"/>
              </w:rPr>
            </w:pPr>
            <w:r>
              <w:rPr>
                <w:szCs w:val="24"/>
              </w:rPr>
              <w:t>Windows Mobile</w:t>
            </w:r>
          </w:p>
        </w:tc>
        <w:tc>
          <w:tcPr>
            <w:tcW w:w="1843" w:type="dxa"/>
            <w:tcBorders>
              <w:top w:val="single" w:sz="4" w:space="0" w:color="auto"/>
              <w:left w:val="single" w:sz="4" w:space="0" w:color="auto"/>
              <w:bottom w:val="single" w:sz="4" w:space="0" w:color="auto"/>
              <w:right w:val="single" w:sz="4" w:space="0" w:color="auto"/>
            </w:tcBorders>
            <w:vAlign w:val="center"/>
          </w:tcPr>
          <w:p w:rsidR="005A4566" w:rsidRPr="005A4566" w:rsidRDefault="005A4566" w:rsidP="005A4566">
            <w:pPr>
              <w:spacing w:after="0"/>
              <w:jc w:val="center"/>
              <w:cnfStyle w:val="000000100000"/>
              <w:rPr>
                <w:szCs w:val="24"/>
              </w:rPr>
            </w:pPr>
            <w:r w:rsidRPr="005A4566">
              <w:rPr>
                <w:szCs w:val="24"/>
              </w:rPr>
              <w:t>Windows</w:t>
            </w:r>
          </w:p>
          <w:p w:rsidR="008322E0" w:rsidRPr="005E2822" w:rsidRDefault="005A4566" w:rsidP="005A4566">
            <w:pPr>
              <w:spacing w:after="0"/>
              <w:jc w:val="center"/>
              <w:cnfStyle w:val="000000100000"/>
              <w:rPr>
                <w:szCs w:val="24"/>
              </w:rPr>
            </w:pPr>
            <w:proofErr w:type="spellStart"/>
            <w:r w:rsidRPr="005A4566">
              <w:rPr>
                <w:szCs w:val="24"/>
              </w:rPr>
              <w:t>mobile</w:t>
            </w:r>
            <w:proofErr w:type="spellEnd"/>
            <w:r w:rsidRPr="005A4566">
              <w:rPr>
                <w:szCs w:val="24"/>
              </w:rPr>
              <w:t xml:space="preserve"> </w:t>
            </w:r>
            <w:proofErr w:type="spellStart"/>
            <w:r w:rsidRPr="005A4566">
              <w:rPr>
                <w:szCs w:val="24"/>
              </w:rPr>
              <w:t>phones</w:t>
            </w:r>
            <w:proofErr w:type="spellEnd"/>
          </w:p>
        </w:tc>
        <w:tc>
          <w:tcPr>
            <w:tcW w:w="1559" w:type="dxa"/>
            <w:tcBorders>
              <w:top w:val="single" w:sz="4" w:space="0" w:color="auto"/>
              <w:left w:val="single" w:sz="4" w:space="0" w:color="auto"/>
              <w:bottom w:val="single" w:sz="4" w:space="0" w:color="auto"/>
              <w:right w:val="single" w:sz="4" w:space="0" w:color="auto"/>
            </w:tcBorders>
            <w:vAlign w:val="center"/>
          </w:tcPr>
          <w:p w:rsidR="008322E0" w:rsidRPr="005E2822" w:rsidRDefault="005A4566" w:rsidP="008322E0">
            <w:pPr>
              <w:spacing w:after="0"/>
              <w:jc w:val="center"/>
              <w:cnfStyle w:val="000000100000"/>
              <w:rPr>
                <w:szCs w:val="24"/>
              </w:rPr>
            </w:pPr>
            <w:r w:rsidRPr="005A4566">
              <w:rPr>
                <w:szCs w:val="24"/>
              </w:rPr>
              <w:t>Windows</w:t>
            </w:r>
          </w:p>
        </w:tc>
        <w:tc>
          <w:tcPr>
            <w:tcW w:w="1922" w:type="dxa"/>
            <w:tcBorders>
              <w:top w:val="single" w:sz="4" w:space="0" w:color="auto"/>
              <w:left w:val="single" w:sz="4" w:space="0" w:color="auto"/>
              <w:bottom w:val="single" w:sz="4" w:space="0" w:color="auto"/>
              <w:right w:val="single" w:sz="4" w:space="0" w:color="auto"/>
            </w:tcBorders>
            <w:vAlign w:val="center"/>
          </w:tcPr>
          <w:p w:rsidR="008322E0" w:rsidRPr="005A4566" w:rsidRDefault="005A4566" w:rsidP="005A4566">
            <w:pPr>
              <w:spacing w:after="0"/>
              <w:jc w:val="center"/>
              <w:cnfStyle w:val="000000100000"/>
              <w:rPr>
                <w:sz w:val="24"/>
                <w:szCs w:val="24"/>
              </w:rPr>
            </w:pPr>
            <w:r w:rsidRPr="005A4566">
              <w:rPr>
                <w:sz w:val="24"/>
                <w:szCs w:val="24"/>
              </w:rPr>
              <w:t>Visual C++</w:t>
            </w:r>
          </w:p>
        </w:tc>
        <w:tc>
          <w:tcPr>
            <w:tcW w:w="1921" w:type="dxa"/>
            <w:tcBorders>
              <w:top w:val="single" w:sz="4" w:space="0" w:color="auto"/>
              <w:left w:val="single" w:sz="4" w:space="0" w:color="auto"/>
              <w:bottom w:val="single" w:sz="4" w:space="0" w:color="auto"/>
              <w:right w:val="single" w:sz="4" w:space="0" w:color="auto"/>
            </w:tcBorders>
            <w:vAlign w:val="center"/>
          </w:tcPr>
          <w:p w:rsidR="005A4566" w:rsidRPr="009F1A1F" w:rsidRDefault="005A4566" w:rsidP="005A4566">
            <w:pPr>
              <w:spacing w:after="0"/>
              <w:jc w:val="center"/>
              <w:cnfStyle w:val="000000100000"/>
              <w:rPr>
                <w:sz w:val="24"/>
                <w:szCs w:val="24"/>
                <w:lang w:val="en-US"/>
              </w:rPr>
            </w:pPr>
            <w:r w:rsidRPr="009F1A1F">
              <w:rPr>
                <w:sz w:val="24"/>
                <w:szCs w:val="24"/>
                <w:lang w:val="en-US"/>
              </w:rPr>
              <w:t>Windows Phone</w:t>
            </w:r>
          </w:p>
          <w:p w:rsidR="008322E0" w:rsidRPr="009F1A1F" w:rsidRDefault="005A4566" w:rsidP="005A4566">
            <w:pPr>
              <w:spacing w:after="0"/>
              <w:jc w:val="center"/>
              <w:cnfStyle w:val="000000100000"/>
              <w:rPr>
                <w:sz w:val="24"/>
                <w:szCs w:val="24"/>
                <w:lang w:val="en-US"/>
              </w:rPr>
            </w:pPr>
            <w:r w:rsidRPr="009F1A1F">
              <w:rPr>
                <w:sz w:val="24"/>
                <w:szCs w:val="24"/>
                <w:lang w:val="en-US"/>
              </w:rPr>
              <w:t xml:space="preserve">SDK (con </w:t>
            </w:r>
            <w:proofErr w:type="spellStart"/>
            <w:r w:rsidRPr="009F1A1F">
              <w:rPr>
                <w:sz w:val="24"/>
                <w:szCs w:val="24"/>
                <w:lang w:val="en-US"/>
              </w:rPr>
              <w:t>V.Studio</w:t>
            </w:r>
            <w:proofErr w:type="spellEnd"/>
            <w:r w:rsidRPr="009F1A1F">
              <w:rPr>
                <w:sz w:val="24"/>
                <w:szCs w:val="24"/>
                <w:lang w:val="en-US"/>
              </w:rPr>
              <w:t>)</w:t>
            </w:r>
          </w:p>
        </w:tc>
      </w:tr>
    </w:tbl>
    <w:p w:rsidR="005A4566" w:rsidRDefault="005A4566" w:rsidP="005A4566">
      <w:pPr>
        <w:pStyle w:val="Ttulo2"/>
        <w:numPr>
          <w:ilvl w:val="1"/>
          <w:numId w:val="15"/>
        </w:numPr>
        <w:ind w:left="709" w:hanging="425"/>
      </w:pPr>
      <w:bookmarkStart w:id="87" w:name="_Toc307818797"/>
      <w:r>
        <w:lastRenderedPageBreak/>
        <w:t>Herramientas para el desarrollo de aplicaciones de realidad aumentada</w:t>
      </w:r>
      <w:bookmarkEnd w:id="87"/>
    </w:p>
    <w:p w:rsidR="005A4566" w:rsidRDefault="00760542" w:rsidP="005A4566">
      <w:r>
        <w:t>A continuación se describirán las características más relevantes de las herramientas más populares en la actualidad para el desarrollo de aplicaciones de realidad aumentada para dispositivos móviles. Entre las que tenemos:</w:t>
      </w:r>
    </w:p>
    <w:p w:rsidR="00F240C4" w:rsidRDefault="00F240C4" w:rsidP="00D225DA">
      <w:pPr>
        <w:pStyle w:val="Prrafodelista"/>
        <w:numPr>
          <w:ilvl w:val="0"/>
          <w:numId w:val="20"/>
        </w:numPr>
        <w:rPr>
          <w:lang w:val="en-US"/>
        </w:rPr>
        <w:sectPr w:rsidR="00F240C4" w:rsidSect="00FE735F">
          <w:type w:val="continuous"/>
          <w:pgSz w:w="12240" w:h="15840" w:code="1"/>
          <w:pgMar w:top="1701" w:right="1134" w:bottom="1701" w:left="2268" w:header="850" w:footer="1134" w:gutter="0"/>
          <w:pgNumType w:start="3"/>
          <w:cols w:space="708"/>
          <w:docGrid w:linePitch="360"/>
        </w:sectPr>
      </w:pPr>
    </w:p>
    <w:p w:rsidR="000F66AC" w:rsidRDefault="00760542" w:rsidP="00D225DA">
      <w:pPr>
        <w:pStyle w:val="Prrafodelista"/>
        <w:numPr>
          <w:ilvl w:val="0"/>
          <w:numId w:val="20"/>
        </w:numPr>
        <w:rPr>
          <w:lang w:val="en-US"/>
        </w:rPr>
      </w:pPr>
      <w:proofErr w:type="spellStart"/>
      <w:r w:rsidRPr="000F66AC">
        <w:rPr>
          <w:lang w:val="en-US"/>
        </w:rPr>
        <w:lastRenderedPageBreak/>
        <w:t>Layar</w:t>
      </w:r>
      <w:proofErr w:type="spellEnd"/>
    </w:p>
    <w:p w:rsidR="000F66AC" w:rsidRDefault="00760542" w:rsidP="00D225DA">
      <w:pPr>
        <w:pStyle w:val="Prrafodelista"/>
        <w:numPr>
          <w:ilvl w:val="0"/>
          <w:numId w:val="20"/>
        </w:numPr>
        <w:rPr>
          <w:lang w:val="en-US"/>
        </w:rPr>
      </w:pPr>
      <w:proofErr w:type="spellStart"/>
      <w:r w:rsidRPr="000F66AC">
        <w:rPr>
          <w:lang w:val="en-US"/>
        </w:rPr>
        <w:t>Nyartoolkit</w:t>
      </w:r>
      <w:proofErr w:type="spellEnd"/>
    </w:p>
    <w:p w:rsidR="000F66AC" w:rsidRDefault="00760542" w:rsidP="00D225DA">
      <w:pPr>
        <w:pStyle w:val="Prrafodelista"/>
        <w:numPr>
          <w:ilvl w:val="0"/>
          <w:numId w:val="20"/>
        </w:numPr>
        <w:rPr>
          <w:lang w:val="en-US"/>
        </w:rPr>
      </w:pPr>
      <w:r w:rsidRPr="000F66AC">
        <w:rPr>
          <w:lang w:val="en-US"/>
        </w:rPr>
        <w:t>Look! Framework</w:t>
      </w:r>
    </w:p>
    <w:p w:rsidR="000F66AC" w:rsidRDefault="00760542" w:rsidP="00D225DA">
      <w:pPr>
        <w:pStyle w:val="Prrafodelista"/>
        <w:numPr>
          <w:ilvl w:val="0"/>
          <w:numId w:val="20"/>
        </w:numPr>
        <w:rPr>
          <w:lang w:val="en-US"/>
        </w:rPr>
      </w:pPr>
      <w:proofErr w:type="spellStart"/>
      <w:r w:rsidRPr="000F66AC">
        <w:rPr>
          <w:lang w:val="en-US"/>
        </w:rPr>
        <w:t>Wikitude</w:t>
      </w:r>
      <w:proofErr w:type="spellEnd"/>
    </w:p>
    <w:p w:rsidR="000F66AC" w:rsidRDefault="00760542" w:rsidP="00D225DA">
      <w:pPr>
        <w:pStyle w:val="Prrafodelista"/>
        <w:numPr>
          <w:ilvl w:val="0"/>
          <w:numId w:val="20"/>
        </w:numPr>
        <w:rPr>
          <w:lang w:val="en-US"/>
        </w:rPr>
      </w:pPr>
      <w:r w:rsidRPr="000F66AC">
        <w:rPr>
          <w:lang w:val="en-US"/>
        </w:rPr>
        <w:lastRenderedPageBreak/>
        <w:t>Qualcomm's augmented reality (AR) SDK</w:t>
      </w:r>
    </w:p>
    <w:p w:rsidR="000F66AC" w:rsidRDefault="00760542" w:rsidP="00D225DA">
      <w:pPr>
        <w:pStyle w:val="Prrafodelista"/>
        <w:numPr>
          <w:ilvl w:val="0"/>
          <w:numId w:val="20"/>
        </w:numPr>
        <w:rPr>
          <w:lang w:val="en-US"/>
        </w:rPr>
      </w:pPr>
      <w:proofErr w:type="spellStart"/>
      <w:r w:rsidRPr="000F66AC">
        <w:rPr>
          <w:lang w:val="en-US"/>
        </w:rPr>
        <w:t>AndAR</w:t>
      </w:r>
      <w:proofErr w:type="spellEnd"/>
    </w:p>
    <w:p w:rsidR="00F240C4" w:rsidRPr="00F240C4" w:rsidRDefault="00760542" w:rsidP="00D225DA">
      <w:pPr>
        <w:pStyle w:val="Prrafodelista"/>
        <w:numPr>
          <w:ilvl w:val="0"/>
          <w:numId w:val="20"/>
        </w:numPr>
        <w:rPr>
          <w:lang w:val="en-US"/>
        </w:rPr>
        <w:sectPr w:rsidR="00F240C4" w:rsidRPr="00F240C4" w:rsidSect="00F240C4">
          <w:type w:val="continuous"/>
          <w:pgSz w:w="12240" w:h="15840" w:code="1"/>
          <w:pgMar w:top="1701" w:right="1134" w:bottom="1701" w:left="2268" w:header="850" w:footer="1134" w:gutter="0"/>
          <w:cols w:num="2" w:space="708"/>
          <w:docGrid w:linePitch="360"/>
        </w:sectPr>
      </w:pPr>
      <w:proofErr w:type="spellStart"/>
      <w:r w:rsidRPr="000F66AC">
        <w:rPr>
          <w:lang w:val="en-US"/>
        </w:rPr>
        <w:t>ARviewer</w:t>
      </w:r>
      <w:proofErr w:type="spellEnd"/>
      <w:r w:rsidRPr="000F66AC">
        <w:rPr>
          <w:lang w:val="en-US"/>
        </w:rPr>
        <w:t xml:space="preserve"> SDK</w:t>
      </w:r>
      <w:r w:rsidR="00F240C4">
        <w:rPr>
          <w:lang w:val="en-US"/>
        </w:rPr>
        <w:t>.</w:t>
      </w:r>
      <w:r w:rsidR="00F240C4">
        <w:rPr>
          <w:lang w:val="en-US"/>
        </w:rPr>
        <w:tab/>
      </w:r>
    </w:p>
    <w:p w:rsidR="000F66AC" w:rsidRDefault="000F66AC" w:rsidP="000F66AC">
      <w:pPr>
        <w:pStyle w:val="Ttulo3"/>
        <w:numPr>
          <w:ilvl w:val="2"/>
          <w:numId w:val="15"/>
        </w:numPr>
        <w:ind w:left="993"/>
        <w:rPr>
          <w:caps w:val="0"/>
          <w:lang w:val="en-US"/>
        </w:rPr>
      </w:pPr>
      <w:bookmarkStart w:id="88" w:name="_Toc307818798"/>
      <w:proofErr w:type="spellStart"/>
      <w:r>
        <w:rPr>
          <w:caps w:val="0"/>
          <w:lang w:val="en-US"/>
        </w:rPr>
        <w:lastRenderedPageBreak/>
        <w:t>Layar</w:t>
      </w:r>
      <w:bookmarkEnd w:id="88"/>
      <w:proofErr w:type="spellEnd"/>
    </w:p>
    <w:p w:rsidR="000F66AC" w:rsidRDefault="000F66AC" w:rsidP="000F66AC">
      <w:r w:rsidRPr="007D65AA">
        <w:t xml:space="preserve">Layar es un navegador de realidad aumentada desarrollado para plataformas móviles como </w:t>
      </w:r>
      <w:proofErr w:type="spellStart"/>
      <w:r w:rsidRPr="007D65AA">
        <w:t>Android</w:t>
      </w:r>
      <w:proofErr w:type="spellEnd"/>
      <w:r w:rsidRPr="007D65AA">
        <w:t xml:space="preserve"> o </w:t>
      </w:r>
      <w:proofErr w:type="spellStart"/>
      <w:r w:rsidRPr="007D65AA">
        <w:t>iPhone</w:t>
      </w:r>
      <w:proofErr w:type="spellEnd"/>
      <w:r w:rsidRPr="007D65AA">
        <w:t xml:space="preserve"> bajo una licencia privativa, razón por la cual no se tiene acceso al código fuente de la aplicación.</w:t>
      </w:r>
      <w:r w:rsidR="00D10389">
        <w:t xml:space="preserve"> Layar está</w:t>
      </w:r>
      <w:r w:rsidRPr="007D65AA">
        <w:t xml:space="preserve"> basado en un sistema de capas que se sobreponen sobre el navegador permitiendo al usuario puede decidir si mostrar o no una capa en particular. Cada una de estas capas es desarrollada independientemente por compañías o programadores independientes, y representan mundos de realidad aumentada paralelos y disjuntos</w:t>
      </w:r>
      <w:sdt>
        <w:sdtPr>
          <w:id w:val="4106300"/>
          <w:citation/>
        </w:sdtPr>
        <w:sdtContent>
          <w:r w:rsidR="0009105C">
            <w:fldChar w:fldCharType="begin"/>
          </w:r>
          <w:r w:rsidR="00297BBE">
            <w:instrText xml:space="preserve"> CITATION Bel10 \l 9226 </w:instrText>
          </w:r>
          <w:r w:rsidR="0009105C">
            <w:fldChar w:fldCharType="separate"/>
          </w:r>
          <w:r w:rsidR="007C1A51">
            <w:rPr>
              <w:noProof/>
            </w:rPr>
            <w:t xml:space="preserve"> (Bellón, Creixell, &amp; Serrano, 2010)</w:t>
          </w:r>
          <w:r w:rsidR="0009105C">
            <w:rPr>
              <w:noProof/>
            </w:rPr>
            <w:fldChar w:fldCharType="end"/>
          </w:r>
        </w:sdtContent>
      </w:sdt>
      <w:r w:rsidRPr="007D65AA">
        <w:t>.</w:t>
      </w:r>
    </w:p>
    <w:p w:rsidR="00D10389" w:rsidRPr="00D10389" w:rsidRDefault="00D10389" w:rsidP="00435F81">
      <w:pPr>
        <w:pStyle w:val="Epgrafe"/>
        <w:keepNext/>
        <w:jc w:val="left"/>
        <w:rPr>
          <w:sz w:val="24"/>
        </w:rPr>
      </w:pPr>
      <w:bookmarkStart w:id="89" w:name="_Toc304276705"/>
      <w:r w:rsidRPr="00D10389">
        <w:rPr>
          <w:sz w:val="24"/>
        </w:rPr>
        <w:t xml:space="preserve">Tabla </w:t>
      </w:r>
      <w:r w:rsidR="0009105C" w:rsidRPr="00D10389">
        <w:rPr>
          <w:sz w:val="24"/>
        </w:rPr>
        <w:fldChar w:fldCharType="begin"/>
      </w:r>
      <w:r w:rsidRPr="00D10389">
        <w:rPr>
          <w:sz w:val="24"/>
        </w:rPr>
        <w:instrText xml:space="preserve"> SEQ Tabla \* ARABIC </w:instrText>
      </w:r>
      <w:r w:rsidR="0009105C" w:rsidRPr="00D10389">
        <w:rPr>
          <w:sz w:val="24"/>
        </w:rPr>
        <w:fldChar w:fldCharType="separate"/>
      </w:r>
      <w:r w:rsidR="00B30C7E">
        <w:rPr>
          <w:noProof/>
          <w:sz w:val="24"/>
        </w:rPr>
        <w:t>6</w:t>
      </w:r>
      <w:r w:rsidR="0009105C" w:rsidRPr="00D10389">
        <w:rPr>
          <w:sz w:val="24"/>
        </w:rPr>
        <w:fldChar w:fldCharType="end"/>
      </w:r>
      <w:r w:rsidRPr="00D10389">
        <w:rPr>
          <w:sz w:val="24"/>
        </w:rPr>
        <w:t xml:space="preserve">. </w:t>
      </w:r>
      <w:r w:rsidRPr="00D10389">
        <w:rPr>
          <w:b w:val="0"/>
          <w:sz w:val="24"/>
        </w:rPr>
        <w:t>Cuadro descriptivo de Layar</w:t>
      </w:r>
      <w:bookmarkEnd w:id="89"/>
    </w:p>
    <w:tbl>
      <w:tblPr>
        <w:tblStyle w:val="Cuadrculaclara1"/>
        <w:tblW w:w="0" w:type="auto"/>
        <w:jc w:val="center"/>
        <w:tblInd w:w="675" w:type="dxa"/>
        <w:tblLook w:val="04A0"/>
      </w:tblPr>
      <w:tblGrid>
        <w:gridCol w:w="1781"/>
        <w:gridCol w:w="3712"/>
        <w:gridCol w:w="2886"/>
      </w:tblGrid>
      <w:tr w:rsidR="00D10389" w:rsidTr="00D10389">
        <w:trPr>
          <w:cnfStyle w:val="100000000000"/>
          <w:jc w:val="center"/>
        </w:trPr>
        <w:tc>
          <w:tcPr>
            <w:cnfStyle w:val="001000000000"/>
            <w:tcW w:w="1756" w:type="dxa"/>
          </w:tcPr>
          <w:p w:rsidR="00D10389" w:rsidRDefault="00D10389" w:rsidP="00D10389">
            <w:r w:rsidRPr="007D65AA">
              <w:t xml:space="preserve">Plataformas: </w:t>
            </w:r>
          </w:p>
        </w:tc>
        <w:tc>
          <w:tcPr>
            <w:tcW w:w="3737" w:type="dxa"/>
          </w:tcPr>
          <w:p w:rsidR="00D10389" w:rsidRDefault="00D10389" w:rsidP="000F66AC">
            <w:pPr>
              <w:cnfStyle w:val="100000000000"/>
              <w:rPr>
                <w:b w:val="0"/>
                <w:bCs w:val="0"/>
              </w:rPr>
            </w:pPr>
            <w:proofErr w:type="spellStart"/>
            <w:r w:rsidRPr="00D10389">
              <w:rPr>
                <w:b w:val="0"/>
              </w:rPr>
              <w:t>Iphone</w:t>
            </w:r>
            <w:proofErr w:type="spellEnd"/>
            <w:r w:rsidRPr="00D10389">
              <w:rPr>
                <w:b w:val="0"/>
              </w:rPr>
              <w:t xml:space="preserve">, </w:t>
            </w:r>
            <w:proofErr w:type="spellStart"/>
            <w:r w:rsidRPr="00D10389">
              <w:rPr>
                <w:b w:val="0"/>
              </w:rPr>
              <w:t>Android</w:t>
            </w:r>
            <w:proofErr w:type="spellEnd"/>
          </w:p>
        </w:tc>
        <w:tc>
          <w:tcPr>
            <w:tcW w:w="2886" w:type="dxa"/>
            <w:vMerge w:val="restart"/>
            <w:vAlign w:val="center"/>
          </w:tcPr>
          <w:p w:rsidR="00D10389" w:rsidRDefault="00D10389" w:rsidP="00D10389">
            <w:pPr>
              <w:spacing w:after="0"/>
              <w:jc w:val="center"/>
              <w:cnfStyle w:val="100000000000"/>
              <w:rPr>
                <w:b w:val="0"/>
                <w:bCs w:val="0"/>
              </w:rPr>
            </w:pPr>
            <w:r w:rsidRPr="00D10389">
              <w:rPr>
                <w:noProof/>
              </w:rPr>
              <w:drawing>
                <wp:inline distT="0" distB="0" distL="0" distR="0">
                  <wp:extent cx="1667650" cy="1250830"/>
                  <wp:effectExtent l="19050" t="0" r="8750" b="0"/>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692371" cy="1269372"/>
                          </a:xfrm>
                          <a:prstGeom prst="rect">
                            <a:avLst/>
                          </a:prstGeom>
                        </pic:spPr>
                      </pic:pic>
                    </a:graphicData>
                  </a:graphic>
                </wp:inline>
              </w:drawing>
            </w:r>
          </w:p>
        </w:tc>
      </w:tr>
      <w:tr w:rsidR="00D10389" w:rsidTr="00D10389">
        <w:trPr>
          <w:cnfStyle w:val="000000100000"/>
          <w:jc w:val="center"/>
        </w:trPr>
        <w:tc>
          <w:tcPr>
            <w:cnfStyle w:val="001000000000"/>
            <w:tcW w:w="1756" w:type="dxa"/>
          </w:tcPr>
          <w:p w:rsidR="00D10389" w:rsidRDefault="00D10389" w:rsidP="00D10389">
            <w:r w:rsidRPr="007D65AA">
              <w:t xml:space="preserve">Tipo detección: </w:t>
            </w:r>
          </w:p>
        </w:tc>
        <w:tc>
          <w:tcPr>
            <w:tcW w:w="3737" w:type="dxa"/>
          </w:tcPr>
          <w:p w:rsidR="00D10389" w:rsidRPr="00D10389" w:rsidRDefault="00D10389" w:rsidP="000F66AC">
            <w:pPr>
              <w:cnfStyle w:val="000000100000"/>
              <w:rPr>
                <w:rFonts w:eastAsiaTheme="majorEastAsia" w:cstheme="majorBidi"/>
                <w:bCs/>
              </w:rPr>
            </w:pPr>
            <w:r w:rsidRPr="00D10389">
              <w:t xml:space="preserve">Basado en la </w:t>
            </w:r>
            <w:proofErr w:type="spellStart"/>
            <w:r w:rsidRPr="00D10389">
              <w:t>Geolocalización</w:t>
            </w:r>
            <w:proofErr w:type="spellEnd"/>
            <w:r w:rsidRPr="00D10389">
              <w:t xml:space="preserve"> (</w:t>
            </w:r>
            <w:proofErr w:type="spellStart"/>
            <w:r w:rsidRPr="00D10389">
              <w:t>gps</w:t>
            </w:r>
            <w:proofErr w:type="spellEnd"/>
            <w:r w:rsidRPr="00D10389">
              <w:t>)</w:t>
            </w:r>
          </w:p>
        </w:tc>
        <w:tc>
          <w:tcPr>
            <w:tcW w:w="2886" w:type="dxa"/>
            <w:vMerge/>
          </w:tcPr>
          <w:p w:rsidR="00D10389" w:rsidRDefault="00D10389" w:rsidP="000F66AC">
            <w:pPr>
              <w:cnfStyle w:val="000000100000"/>
              <w:rPr>
                <w:rFonts w:eastAsiaTheme="majorEastAsia" w:cstheme="majorBidi"/>
                <w:b/>
                <w:bCs/>
              </w:rPr>
            </w:pPr>
          </w:p>
        </w:tc>
      </w:tr>
      <w:tr w:rsidR="00D10389" w:rsidTr="00D10389">
        <w:trPr>
          <w:cnfStyle w:val="000000010000"/>
          <w:jc w:val="center"/>
        </w:trPr>
        <w:tc>
          <w:tcPr>
            <w:cnfStyle w:val="001000000000"/>
            <w:tcW w:w="1756" w:type="dxa"/>
          </w:tcPr>
          <w:p w:rsidR="00D10389" w:rsidRPr="007D65AA" w:rsidRDefault="00D10389" w:rsidP="000F66AC">
            <w:pPr>
              <w:rPr>
                <w:b w:val="0"/>
              </w:rPr>
            </w:pPr>
            <w:r w:rsidRPr="007D65AA">
              <w:t>Requerimientos:</w:t>
            </w:r>
          </w:p>
        </w:tc>
        <w:tc>
          <w:tcPr>
            <w:tcW w:w="3737" w:type="dxa"/>
          </w:tcPr>
          <w:p w:rsidR="00D10389" w:rsidRPr="007D65AA" w:rsidRDefault="00D10389" w:rsidP="00D225DA">
            <w:pPr>
              <w:pStyle w:val="Prrafodelista"/>
              <w:numPr>
                <w:ilvl w:val="0"/>
                <w:numId w:val="23"/>
              </w:numPr>
              <w:spacing w:after="200" w:line="276" w:lineRule="auto"/>
              <w:ind w:left="434"/>
              <w:jc w:val="left"/>
              <w:cnfStyle w:val="000000010000"/>
            </w:pPr>
            <w:r w:rsidRPr="007D65AA">
              <w:t>Smartphone (</w:t>
            </w:r>
            <w:proofErr w:type="spellStart"/>
            <w:r w:rsidRPr="007D65AA">
              <w:t>Iphone</w:t>
            </w:r>
            <w:proofErr w:type="spellEnd"/>
            <w:r w:rsidRPr="007D65AA">
              <w:t xml:space="preserve">, </w:t>
            </w:r>
            <w:proofErr w:type="spellStart"/>
            <w:r w:rsidRPr="007D65AA">
              <w:t>Android</w:t>
            </w:r>
            <w:proofErr w:type="spellEnd"/>
            <w:r w:rsidRPr="007D65AA">
              <w:t>)</w:t>
            </w:r>
          </w:p>
          <w:p w:rsidR="00D10389" w:rsidRDefault="00D10389" w:rsidP="00D225DA">
            <w:pPr>
              <w:pStyle w:val="Prrafodelista"/>
              <w:numPr>
                <w:ilvl w:val="0"/>
                <w:numId w:val="23"/>
              </w:numPr>
              <w:spacing w:after="200" w:line="276" w:lineRule="auto"/>
              <w:ind w:left="434"/>
              <w:jc w:val="left"/>
              <w:cnfStyle w:val="000000010000"/>
            </w:pPr>
            <w:proofErr w:type="spellStart"/>
            <w:r w:rsidRPr="007D65AA">
              <w:t>Geolocalización</w:t>
            </w:r>
            <w:proofErr w:type="spellEnd"/>
            <w:r w:rsidRPr="007D65AA">
              <w:t xml:space="preserve"> (GPS y otros)</w:t>
            </w:r>
          </w:p>
          <w:p w:rsidR="00D10389" w:rsidRPr="007D65AA" w:rsidRDefault="00D10389" w:rsidP="00D225DA">
            <w:pPr>
              <w:pStyle w:val="Prrafodelista"/>
              <w:numPr>
                <w:ilvl w:val="0"/>
                <w:numId w:val="23"/>
              </w:numPr>
              <w:spacing w:after="200" w:line="276" w:lineRule="auto"/>
              <w:ind w:left="434"/>
              <w:jc w:val="left"/>
              <w:cnfStyle w:val="000000010000"/>
            </w:pPr>
            <w:r w:rsidRPr="007D65AA">
              <w:t>Conexión a Internet</w:t>
            </w:r>
          </w:p>
        </w:tc>
        <w:tc>
          <w:tcPr>
            <w:tcW w:w="2886" w:type="dxa"/>
            <w:vMerge/>
          </w:tcPr>
          <w:p w:rsidR="00D10389" w:rsidRPr="00D10389" w:rsidRDefault="00D10389" w:rsidP="00D10389">
            <w:pPr>
              <w:spacing w:after="200" w:line="276" w:lineRule="auto"/>
              <w:ind w:left="434"/>
              <w:jc w:val="left"/>
              <w:cnfStyle w:val="000000010000"/>
            </w:pPr>
          </w:p>
        </w:tc>
      </w:tr>
      <w:tr w:rsidR="00F240C4" w:rsidTr="00D10389">
        <w:trPr>
          <w:cnfStyle w:val="000000100000"/>
          <w:jc w:val="center"/>
        </w:trPr>
        <w:tc>
          <w:tcPr>
            <w:cnfStyle w:val="001000000000"/>
            <w:tcW w:w="1756" w:type="dxa"/>
          </w:tcPr>
          <w:p w:rsidR="00F240C4" w:rsidRPr="007D65AA" w:rsidRDefault="00F240C4" w:rsidP="000F66AC">
            <w:pPr>
              <w:rPr>
                <w:b w:val="0"/>
              </w:rPr>
            </w:pPr>
            <w:r w:rsidRPr="007D65AA">
              <w:t>Ventajas:</w:t>
            </w:r>
          </w:p>
        </w:tc>
        <w:tc>
          <w:tcPr>
            <w:tcW w:w="6623" w:type="dxa"/>
            <w:gridSpan w:val="2"/>
          </w:tcPr>
          <w:p w:rsidR="00F240C4" w:rsidRPr="007D65AA" w:rsidRDefault="00F240C4" w:rsidP="00D225DA">
            <w:pPr>
              <w:pStyle w:val="Prrafodelista"/>
              <w:numPr>
                <w:ilvl w:val="0"/>
                <w:numId w:val="21"/>
              </w:numPr>
              <w:spacing w:after="200" w:line="276" w:lineRule="auto"/>
              <w:ind w:left="434"/>
              <w:jc w:val="left"/>
              <w:cnfStyle w:val="000000100000"/>
              <w:rPr>
                <w:b/>
              </w:rPr>
            </w:pPr>
            <w:r w:rsidRPr="007D65AA">
              <w:t>Permite cargar audio y video al contenido virtual.</w:t>
            </w:r>
          </w:p>
          <w:p w:rsidR="00F240C4" w:rsidRPr="007D65AA" w:rsidRDefault="00F240C4" w:rsidP="00D225DA">
            <w:pPr>
              <w:pStyle w:val="Prrafodelista"/>
              <w:numPr>
                <w:ilvl w:val="0"/>
                <w:numId w:val="21"/>
              </w:numPr>
              <w:spacing w:after="200" w:line="276" w:lineRule="auto"/>
              <w:ind w:left="434"/>
              <w:jc w:val="left"/>
              <w:cnfStyle w:val="000000100000"/>
              <w:rPr>
                <w:b/>
              </w:rPr>
            </w:pPr>
            <w:r w:rsidRPr="007D65AA">
              <w:t>Permite definir eventos que se produzcan cuando el usuario este bajo cierta distancia de un objetivo (</w:t>
            </w:r>
            <w:proofErr w:type="spellStart"/>
            <w:r w:rsidRPr="007D65AA">
              <w:t>Proximity</w:t>
            </w:r>
            <w:proofErr w:type="spellEnd"/>
            <w:r w:rsidRPr="007D65AA">
              <w:t xml:space="preserve"> </w:t>
            </w:r>
            <w:proofErr w:type="spellStart"/>
            <w:r w:rsidRPr="007D65AA">
              <w:t>triggers</w:t>
            </w:r>
            <w:proofErr w:type="spellEnd"/>
            <w:r w:rsidRPr="007D65AA">
              <w:t>).</w:t>
            </w:r>
          </w:p>
          <w:p w:rsidR="00F240C4" w:rsidRPr="007D65AA" w:rsidRDefault="00F240C4" w:rsidP="00D225DA">
            <w:pPr>
              <w:pStyle w:val="Prrafodelista"/>
              <w:numPr>
                <w:ilvl w:val="0"/>
                <w:numId w:val="21"/>
              </w:numPr>
              <w:spacing w:after="200" w:line="276" w:lineRule="auto"/>
              <w:ind w:left="434"/>
              <w:jc w:val="left"/>
              <w:cnfStyle w:val="000000100000"/>
              <w:rPr>
                <w:b/>
              </w:rPr>
            </w:pPr>
            <w:r w:rsidRPr="007D65AA">
              <w:t>Muy estable.</w:t>
            </w:r>
          </w:p>
          <w:p w:rsidR="00F240C4" w:rsidRPr="00F240C4" w:rsidRDefault="00F240C4" w:rsidP="00D225DA">
            <w:pPr>
              <w:pStyle w:val="Prrafodelista"/>
              <w:numPr>
                <w:ilvl w:val="0"/>
                <w:numId w:val="21"/>
              </w:numPr>
              <w:spacing w:after="200" w:line="276" w:lineRule="auto"/>
              <w:ind w:left="434"/>
              <w:jc w:val="left"/>
              <w:cnfStyle w:val="000000100000"/>
              <w:rPr>
                <w:b/>
              </w:rPr>
            </w:pPr>
            <w:r w:rsidRPr="007D65AA">
              <w:t>Layar es gratuito para los usuarios finales</w:t>
            </w:r>
          </w:p>
        </w:tc>
      </w:tr>
      <w:tr w:rsidR="00F240C4" w:rsidTr="00D10389">
        <w:trPr>
          <w:cnfStyle w:val="000000010000"/>
          <w:jc w:val="center"/>
        </w:trPr>
        <w:tc>
          <w:tcPr>
            <w:cnfStyle w:val="001000000000"/>
            <w:tcW w:w="1756" w:type="dxa"/>
          </w:tcPr>
          <w:p w:rsidR="00F240C4" w:rsidRPr="007D65AA" w:rsidRDefault="00F240C4" w:rsidP="000F66AC">
            <w:pPr>
              <w:rPr>
                <w:b w:val="0"/>
              </w:rPr>
            </w:pPr>
            <w:r w:rsidRPr="007D65AA">
              <w:t>Desventajas:</w:t>
            </w:r>
          </w:p>
        </w:tc>
        <w:tc>
          <w:tcPr>
            <w:tcW w:w="6623" w:type="dxa"/>
            <w:gridSpan w:val="2"/>
          </w:tcPr>
          <w:p w:rsidR="00F240C4" w:rsidRPr="007D65AA" w:rsidRDefault="00F240C4" w:rsidP="00D225DA">
            <w:pPr>
              <w:pStyle w:val="Prrafodelista"/>
              <w:numPr>
                <w:ilvl w:val="0"/>
                <w:numId w:val="22"/>
              </w:numPr>
              <w:spacing w:after="200" w:line="276" w:lineRule="auto"/>
              <w:ind w:left="434"/>
              <w:cnfStyle w:val="000000010000"/>
              <w:rPr>
                <w:b/>
              </w:rPr>
            </w:pPr>
            <w:r w:rsidRPr="007D65AA">
              <w:t>Al estar en un lugar fuera de cobertura de internet la aplicación no funcionara, pues no podrá cargar los datos que aumentan la realidad proporcionada por la cámara del dispositivo.</w:t>
            </w:r>
          </w:p>
          <w:p w:rsidR="00F240C4" w:rsidRPr="00F240C4" w:rsidRDefault="00F240C4" w:rsidP="00D225DA">
            <w:pPr>
              <w:pStyle w:val="Prrafodelista"/>
              <w:numPr>
                <w:ilvl w:val="0"/>
                <w:numId w:val="22"/>
              </w:numPr>
              <w:spacing w:after="200" w:line="276" w:lineRule="auto"/>
              <w:ind w:left="434"/>
              <w:cnfStyle w:val="000000010000"/>
              <w:rPr>
                <w:b/>
              </w:rPr>
            </w:pPr>
            <w:r w:rsidRPr="007D65AA">
              <w:t>Genera costos al grupo desarrollador por contenido cargado por al menos 1 segundo.</w:t>
            </w:r>
          </w:p>
        </w:tc>
      </w:tr>
    </w:tbl>
    <w:p w:rsidR="000F66AC" w:rsidRDefault="000F66AC" w:rsidP="000F66AC">
      <w:pPr>
        <w:pStyle w:val="Ttulo3"/>
        <w:numPr>
          <w:ilvl w:val="2"/>
          <w:numId w:val="15"/>
        </w:numPr>
        <w:ind w:left="993"/>
        <w:rPr>
          <w:caps w:val="0"/>
          <w:lang w:val="en-US"/>
        </w:rPr>
      </w:pPr>
      <w:bookmarkStart w:id="90" w:name="_Toc307818799"/>
      <w:proofErr w:type="spellStart"/>
      <w:r>
        <w:rPr>
          <w:caps w:val="0"/>
          <w:lang w:val="en-US"/>
        </w:rPr>
        <w:lastRenderedPageBreak/>
        <w:t>NyARToolKit</w:t>
      </w:r>
      <w:bookmarkEnd w:id="90"/>
      <w:proofErr w:type="spellEnd"/>
    </w:p>
    <w:p w:rsidR="000F66AC" w:rsidRDefault="000F66AC" w:rsidP="000F66AC">
      <w:proofErr w:type="spellStart"/>
      <w:r w:rsidRPr="007D65AA">
        <w:t>NyARToolKit</w:t>
      </w:r>
      <w:proofErr w:type="spellEnd"/>
      <w:r w:rsidRPr="007D65AA">
        <w:t xml:space="preserve"> es una </w:t>
      </w:r>
      <w:proofErr w:type="spellStart"/>
      <w:r w:rsidRPr="007D65AA">
        <w:t>version</w:t>
      </w:r>
      <w:proofErr w:type="spellEnd"/>
      <w:r w:rsidRPr="007D65AA">
        <w:t xml:space="preserve"> de </w:t>
      </w:r>
      <w:proofErr w:type="spellStart"/>
      <w:r w:rsidRPr="007D65AA">
        <w:t>ARToolkit</w:t>
      </w:r>
      <w:proofErr w:type="spellEnd"/>
      <w:r w:rsidRPr="007D65AA">
        <w:t xml:space="preserve"> desarrollada exclusivamente en  Java. </w:t>
      </w:r>
      <w:proofErr w:type="spellStart"/>
      <w:r w:rsidRPr="007D65AA">
        <w:t>ARToolKit</w:t>
      </w:r>
      <w:proofErr w:type="spellEnd"/>
      <w:r w:rsidRPr="007D65AA">
        <w:t xml:space="preserve"> es una biblioteca que permite la creación de aplicaciones de realidad aumentada, en las que se sobrepone imágenes virtuales al mundo real. Para ello, utiliza las capacidades de seguimiento de vídeo, con el fin de calcular, en tiempo real, la posición de la cámara y la orientación relativa a la posición de los marcadores físicos. Una vez que la posición de la cámara real se sabe, la cámara virtual se puede colocar en el mismo punto y modelos 3d son sobrepuestos exactamente sobre el marcador real</w:t>
      </w:r>
      <w:r w:rsidR="007C1A51">
        <w:t xml:space="preserve"> </w:t>
      </w:r>
      <w:sdt>
        <w:sdtPr>
          <w:id w:val="4106301"/>
          <w:citation/>
        </w:sdtPr>
        <w:sdtContent>
          <w:r w:rsidR="0009105C">
            <w:fldChar w:fldCharType="begin"/>
          </w:r>
          <w:r w:rsidR="00297BBE">
            <w:instrText xml:space="preserve"> CITATION NyA10 \l 9226 </w:instrText>
          </w:r>
          <w:r w:rsidR="0009105C">
            <w:fldChar w:fldCharType="separate"/>
          </w:r>
          <w:r w:rsidR="007C1A51">
            <w:rPr>
              <w:noProof/>
            </w:rPr>
            <w:t>(NyARToolKit, 2010)</w:t>
          </w:r>
          <w:r w:rsidR="0009105C">
            <w:rPr>
              <w:noProof/>
            </w:rPr>
            <w:fldChar w:fldCharType="end"/>
          </w:r>
        </w:sdtContent>
      </w:sdt>
      <w:r w:rsidRPr="007D65AA">
        <w:t xml:space="preserve">. </w:t>
      </w:r>
    </w:p>
    <w:p w:rsidR="00A3311D" w:rsidRPr="00A3311D" w:rsidRDefault="00A3311D" w:rsidP="004C5CBE">
      <w:pPr>
        <w:pStyle w:val="Epgrafe"/>
        <w:keepNext/>
        <w:jc w:val="left"/>
        <w:rPr>
          <w:b w:val="0"/>
          <w:sz w:val="24"/>
        </w:rPr>
      </w:pPr>
      <w:bookmarkStart w:id="91" w:name="_Toc304276706"/>
      <w:r w:rsidRPr="00A3311D">
        <w:rPr>
          <w:sz w:val="24"/>
        </w:rPr>
        <w:t xml:space="preserve">Tabla </w:t>
      </w:r>
      <w:r w:rsidR="0009105C" w:rsidRPr="00A3311D">
        <w:rPr>
          <w:sz w:val="24"/>
        </w:rPr>
        <w:fldChar w:fldCharType="begin"/>
      </w:r>
      <w:r w:rsidRPr="00A3311D">
        <w:rPr>
          <w:sz w:val="24"/>
        </w:rPr>
        <w:instrText xml:space="preserve"> SEQ Tabla \* ARABIC </w:instrText>
      </w:r>
      <w:r w:rsidR="0009105C" w:rsidRPr="00A3311D">
        <w:rPr>
          <w:sz w:val="24"/>
        </w:rPr>
        <w:fldChar w:fldCharType="separate"/>
      </w:r>
      <w:r w:rsidR="00B30C7E">
        <w:rPr>
          <w:noProof/>
          <w:sz w:val="24"/>
        </w:rPr>
        <w:t>7</w:t>
      </w:r>
      <w:r w:rsidR="0009105C" w:rsidRPr="00A3311D">
        <w:rPr>
          <w:sz w:val="24"/>
        </w:rPr>
        <w:fldChar w:fldCharType="end"/>
      </w:r>
      <w:r w:rsidRPr="00A3311D">
        <w:rPr>
          <w:sz w:val="24"/>
        </w:rPr>
        <w:t xml:space="preserve">. </w:t>
      </w:r>
      <w:r w:rsidRPr="00A3311D">
        <w:rPr>
          <w:b w:val="0"/>
          <w:sz w:val="24"/>
        </w:rPr>
        <w:t xml:space="preserve">Cuadro descriptivo de </w:t>
      </w:r>
      <w:proofErr w:type="spellStart"/>
      <w:r w:rsidRPr="00A3311D">
        <w:rPr>
          <w:b w:val="0"/>
          <w:sz w:val="24"/>
        </w:rPr>
        <w:t>NyARToolKit</w:t>
      </w:r>
      <w:bookmarkEnd w:id="91"/>
      <w:proofErr w:type="spellEnd"/>
    </w:p>
    <w:tbl>
      <w:tblPr>
        <w:tblStyle w:val="Cuadrculaclara1"/>
        <w:tblW w:w="0" w:type="auto"/>
        <w:jc w:val="center"/>
        <w:tblInd w:w="675" w:type="dxa"/>
        <w:tblLook w:val="04A0"/>
      </w:tblPr>
      <w:tblGrid>
        <w:gridCol w:w="1781"/>
        <w:gridCol w:w="3712"/>
        <w:gridCol w:w="2886"/>
      </w:tblGrid>
      <w:tr w:rsidR="00A3311D" w:rsidTr="00A3311D">
        <w:trPr>
          <w:cnfStyle w:val="100000000000"/>
          <w:jc w:val="center"/>
        </w:trPr>
        <w:tc>
          <w:tcPr>
            <w:cnfStyle w:val="001000000000"/>
            <w:tcW w:w="1781" w:type="dxa"/>
          </w:tcPr>
          <w:p w:rsidR="00A3311D" w:rsidRDefault="00A3311D" w:rsidP="009F1A1F">
            <w:r w:rsidRPr="007D65AA">
              <w:t xml:space="preserve">Plataformas: </w:t>
            </w:r>
          </w:p>
        </w:tc>
        <w:tc>
          <w:tcPr>
            <w:tcW w:w="3712" w:type="dxa"/>
          </w:tcPr>
          <w:p w:rsidR="00A3311D" w:rsidRDefault="00A3311D" w:rsidP="009F1A1F">
            <w:pPr>
              <w:cnfStyle w:val="100000000000"/>
              <w:rPr>
                <w:b w:val="0"/>
                <w:bCs w:val="0"/>
              </w:rPr>
            </w:pPr>
            <w:proofErr w:type="spellStart"/>
            <w:r w:rsidRPr="00D10389">
              <w:rPr>
                <w:b w:val="0"/>
              </w:rPr>
              <w:t>Iphone</w:t>
            </w:r>
            <w:proofErr w:type="spellEnd"/>
            <w:r w:rsidRPr="00D10389">
              <w:rPr>
                <w:b w:val="0"/>
              </w:rPr>
              <w:t xml:space="preserve">, </w:t>
            </w:r>
            <w:proofErr w:type="spellStart"/>
            <w:r w:rsidRPr="00D10389">
              <w:rPr>
                <w:b w:val="0"/>
              </w:rPr>
              <w:t>Android</w:t>
            </w:r>
            <w:proofErr w:type="spellEnd"/>
          </w:p>
        </w:tc>
        <w:tc>
          <w:tcPr>
            <w:tcW w:w="2886" w:type="dxa"/>
            <w:vMerge w:val="restart"/>
            <w:vAlign w:val="center"/>
          </w:tcPr>
          <w:p w:rsidR="00A3311D" w:rsidRDefault="00A3311D" w:rsidP="009F1A1F">
            <w:pPr>
              <w:spacing w:after="0"/>
              <w:jc w:val="center"/>
              <w:cnfStyle w:val="100000000000"/>
              <w:rPr>
                <w:b w:val="0"/>
                <w:bCs w:val="0"/>
              </w:rPr>
            </w:pPr>
            <w:r w:rsidRPr="00A3311D">
              <w:rPr>
                <w:noProof/>
              </w:rPr>
              <w:drawing>
                <wp:inline distT="0" distB="0" distL="0" distR="0">
                  <wp:extent cx="888526" cy="1332791"/>
                  <wp:effectExtent l="19050" t="0" r="6824"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895953" cy="1343931"/>
                          </a:xfrm>
                          <a:prstGeom prst="rect">
                            <a:avLst/>
                          </a:prstGeom>
                        </pic:spPr>
                      </pic:pic>
                    </a:graphicData>
                  </a:graphic>
                </wp:inline>
              </w:drawing>
            </w:r>
          </w:p>
        </w:tc>
      </w:tr>
      <w:tr w:rsidR="00A3311D" w:rsidTr="00A3311D">
        <w:trPr>
          <w:cnfStyle w:val="000000100000"/>
          <w:jc w:val="center"/>
        </w:trPr>
        <w:tc>
          <w:tcPr>
            <w:cnfStyle w:val="001000000000"/>
            <w:tcW w:w="1781" w:type="dxa"/>
          </w:tcPr>
          <w:p w:rsidR="00A3311D" w:rsidRDefault="00A3311D" w:rsidP="009F1A1F">
            <w:r w:rsidRPr="007D65AA">
              <w:t xml:space="preserve">Tipo detección: </w:t>
            </w:r>
          </w:p>
        </w:tc>
        <w:tc>
          <w:tcPr>
            <w:tcW w:w="3712" w:type="dxa"/>
          </w:tcPr>
          <w:p w:rsidR="00A3311D" w:rsidRPr="00D10389" w:rsidRDefault="007C1A51" w:rsidP="009F1A1F">
            <w:pPr>
              <w:cnfStyle w:val="000000100000"/>
              <w:rPr>
                <w:rFonts w:eastAsiaTheme="majorEastAsia" w:cstheme="majorBidi"/>
                <w:bCs/>
              </w:rPr>
            </w:pPr>
            <w:r w:rsidRPr="007C1A51">
              <w:t>Detección de patrones de marcas planas (marcadores)</w:t>
            </w:r>
          </w:p>
        </w:tc>
        <w:tc>
          <w:tcPr>
            <w:tcW w:w="2886" w:type="dxa"/>
            <w:vMerge/>
          </w:tcPr>
          <w:p w:rsidR="00A3311D" w:rsidRDefault="00A3311D" w:rsidP="009F1A1F">
            <w:pPr>
              <w:cnfStyle w:val="000000100000"/>
              <w:rPr>
                <w:rFonts w:eastAsiaTheme="majorEastAsia" w:cstheme="majorBidi"/>
                <w:b/>
                <w:bCs/>
              </w:rPr>
            </w:pPr>
          </w:p>
        </w:tc>
      </w:tr>
      <w:tr w:rsidR="00A3311D" w:rsidTr="00A3311D">
        <w:trPr>
          <w:cnfStyle w:val="000000010000"/>
          <w:jc w:val="center"/>
        </w:trPr>
        <w:tc>
          <w:tcPr>
            <w:cnfStyle w:val="001000000000"/>
            <w:tcW w:w="1781" w:type="dxa"/>
          </w:tcPr>
          <w:p w:rsidR="00A3311D" w:rsidRPr="007D65AA" w:rsidRDefault="00A3311D" w:rsidP="009F1A1F">
            <w:pPr>
              <w:rPr>
                <w:b w:val="0"/>
              </w:rPr>
            </w:pPr>
            <w:r w:rsidRPr="007D65AA">
              <w:t>Requerimientos:</w:t>
            </w:r>
          </w:p>
        </w:tc>
        <w:tc>
          <w:tcPr>
            <w:tcW w:w="3712" w:type="dxa"/>
          </w:tcPr>
          <w:p w:rsidR="00A3311D" w:rsidRPr="007D65AA" w:rsidRDefault="00A3311D" w:rsidP="00D225DA">
            <w:pPr>
              <w:pStyle w:val="Prrafodelista"/>
              <w:numPr>
                <w:ilvl w:val="0"/>
                <w:numId w:val="23"/>
              </w:numPr>
              <w:spacing w:after="200" w:line="276" w:lineRule="auto"/>
              <w:ind w:left="434"/>
              <w:jc w:val="left"/>
              <w:cnfStyle w:val="000000010000"/>
            </w:pPr>
            <w:r w:rsidRPr="007D65AA">
              <w:t>Smartphone (</w:t>
            </w:r>
            <w:proofErr w:type="spellStart"/>
            <w:r w:rsidRPr="007D65AA">
              <w:t>Android</w:t>
            </w:r>
            <w:proofErr w:type="spellEnd"/>
            <w:r w:rsidRPr="007D65AA">
              <w:t>)</w:t>
            </w:r>
          </w:p>
          <w:p w:rsidR="00A3311D" w:rsidRPr="00A3311D" w:rsidRDefault="00A3311D" w:rsidP="00D225DA">
            <w:pPr>
              <w:pStyle w:val="Prrafodelista"/>
              <w:numPr>
                <w:ilvl w:val="0"/>
                <w:numId w:val="23"/>
              </w:numPr>
              <w:spacing w:after="200" w:line="276" w:lineRule="auto"/>
              <w:ind w:left="434"/>
              <w:jc w:val="left"/>
              <w:cnfStyle w:val="000000010000"/>
            </w:pPr>
            <w:r w:rsidRPr="007D65AA">
              <w:t xml:space="preserve">Compatibles con versiones </w:t>
            </w:r>
            <w:proofErr w:type="spellStart"/>
            <w:r w:rsidRPr="007D65AA">
              <w:t>Android</w:t>
            </w:r>
            <w:proofErr w:type="spellEnd"/>
            <w:r w:rsidRPr="007D65AA">
              <w:t xml:space="preserve"> 2.1 o posteriores.</w:t>
            </w:r>
          </w:p>
        </w:tc>
        <w:tc>
          <w:tcPr>
            <w:tcW w:w="2886" w:type="dxa"/>
            <w:vMerge/>
          </w:tcPr>
          <w:p w:rsidR="00A3311D" w:rsidRPr="00D10389" w:rsidRDefault="00A3311D" w:rsidP="00A3311D">
            <w:pPr>
              <w:spacing w:after="200" w:line="276" w:lineRule="auto"/>
              <w:ind w:left="434"/>
              <w:jc w:val="left"/>
              <w:cnfStyle w:val="000000010000"/>
            </w:pPr>
          </w:p>
        </w:tc>
      </w:tr>
      <w:tr w:rsidR="00A3311D" w:rsidTr="00A3311D">
        <w:trPr>
          <w:cnfStyle w:val="000000100000"/>
          <w:jc w:val="center"/>
        </w:trPr>
        <w:tc>
          <w:tcPr>
            <w:cnfStyle w:val="001000000000"/>
            <w:tcW w:w="1781" w:type="dxa"/>
          </w:tcPr>
          <w:p w:rsidR="00A3311D" w:rsidRPr="007D65AA" w:rsidRDefault="00A3311D" w:rsidP="009F1A1F">
            <w:pPr>
              <w:rPr>
                <w:b w:val="0"/>
              </w:rPr>
            </w:pPr>
            <w:r w:rsidRPr="007D65AA">
              <w:t>Ventajas:</w:t>
            </w:r>
          </w:p>
        </w:tc>
        <w:tc>
          <w:tcPr>
            <w:tcW w:w="6598" w:type="dxa"/>
            <w:gridSpan w:val="2"/>
          </w:tcPr>
          <w:p w:rsidR="00A3311D" w:rsidRPr="007D65AA" w:rsidRDefault="00A3311D" w:rsidP="00D225DA">
            <w:pPr>
              <w:pStyle w:val="Prrafodelista"/>
              <w:numPr>
                <w:ilvl w:val="0"/>
                <w:numId w:val="21"/>
              </w:numPr>
              <w:spacing w:after="200" w:line="276" w:lineRule="auto"/>
              <w:ind w:left="434"/>
              <w:cnfStyle w:val="000000100000"/>
              <w:rPr>
                <w:b/>
              </w:rPr>
            </w:pPr>
            <w:r w:rsidRPr="007D65AA">
              <w:t xml:space="preserve">Soporte NDK, Permite crear las aplicaciones usando el código nativo y llamar directamente a la API de </w:t>
            </w:r>
            <w:proofErr w:type="spellStart"/>
            <w:r w:rsidRPr="007D65AA">
              <w:t>ARToolKit</w:t>
            </w:r>
            <w:proofErr w:type="spellEnd"/>
            <w:r w:rsidRPr="007D65AA">
              <w:t>.</w:t>
            </w:r>
          </w:p>
          <w:p w:rsidR="00A3311D" w:rsidRPr="00A3311D" w:rsidRDefault="00A3311D" w:rsidP="00D225DA">
            <w:pPr>
              <w:pStyle w:val="Prrafodelista"/>
              <w:numPr>
                <w:ilvl w:val="0"/>
                <w:numId w:val="21"/>
              </w:numPr>
              <w:spacing w:after="200" w:line="276" w:lineRule="auto"/>
              <w:ind w:left="434"/>
              <w:cnfStyle w:val="000000100000"/>
              <w:rPr>
                <w:b/>
              </w:rPr>
            </w:pPr>
            <w:r w:rsidRPr="007D65AA">
              <w:t>Software libre.</w:t>
            </w:r>
          </w:p>
        </w:tc>
      </w:tr>
      <w:tr w:rsidR="00A3311D" w:rsidTr="00A3311D">
        <w:trPr>
          <w:cnfStyle w:val="000000010000"/>
          <w:jc w:val="center"/>
        </w:trPr>
        <w:tc>
          <w:tcPr>
            <w:cnfStyle w:val="001000000000"/>
            <w:tcW w:w="1781" w:type="dxa"/>
          </w:tcPr>
          <w:p w:rsidR="00A3311D" w:rsidRPr="007D65AA" w:rsidRDefault="00A3311D" w:rsidP="009F1A1F">
            <w:pPr>
              <w:rPr>
                <w:b w:val="0"/>
              </w:rPr>
            </w:pPr>
            <w:r w:rsidRPr="007D65AA">
              <w:t>Desventajas:</w:t>
            </w:r>
          </w:p>
        </w:tc>
        <w:tc>
          <w:tcPr>
            <w:tcW w:w="6598" w:type="dxa"/>
            <w:gridSpan w:val="2"/>
          </w:tcPr>
          <w:p w:rsidR="00A3311D" w:rsidRPr="007D65AA" w:rsidRDefault="0054643D" w:rsidP="00D225DA">
            <w:pPr>
              <w:pStyle w:val="Prrafodelista"/>
              <w:numPr>
                <w:ilvl w:val="0"/>
                <w:numId w:val="22"/>
              </w:numPr>
              <w:spacing w:after="200" w:line="276" w:lineRule="auto"/>
              <w:ind w:left="434"/>
              <w:cnfStyle w:val="000000010000"/>
              <w:rPr>
                <w:b/>
              </w:rPr>
            </w:pPr>
            <w:r>
              <w:t>Inestable</w:t>
            </w:r>
          </w:p>
          <w:p w:rsidR="00A3311D" w:rsidRPr="00F240C4" w:rsidRDefault="0054643D" w:rsidP="00D225DA">
            <w:pPr>
              <w:pStyle w:val="Prrafodelista"/>
              <w:numPr>
                <w:ilvl w:val="0"/>
                <w:numId w:val="22"/>
              </w:numPr>
              <w:spacing w:after="200" w:line="276" w:lineRule="auto"/>
              <w:ind w:left="434"/>
              <w:cnfStyle w:val="000000010000"/>
              <w:rPr>
                <w:b/>
              </w:rPr>
            </w:pPr>
            <w:r>
              <w:t>Debe tener 100% enfocado el marcador para poder seguir el objeto virtual.</w:t>
            </w:r>
          </w:p>
        </w:tc>
      </w:tr>
    </w:tbl>
    <w:p w:rsidR="000F66AC" w:rsidRDefault="000F66AC" w:rsidP="000F66AC">
      <w:pPr>
        <w:pStyle w:val="Ttulo3"/>
        <w:numPr>
          <w:ilvl w:val="2"/>
          <w:numId w:val="15"/>
        </w:numPr>
        <w:ind w:left="993"/>
        <w:rPr>
          <w:caps w:val="0"/>
          <w:lang w:val="en-US"/>
        </w:rPr>
      </w:pPr>
      <w:bookmarkStart w:id="92" w:name="_Toc307818800"/>
      <w:r>
        <w:rPr>
          <w:caps w:val="0"/>
          <w:lang w:val="en-US"/>
        </w:rPr>
        <w:t>Look!</w:t>
      </w:r>
      <w:bookmarkEnd w:id="92"/>
    </w:p>
    <w:p w:rsidR="000F66AC" w:rsidRDefault="000F66AC" w:rsidP="000F66AC">
      <w:r w:rsidRPr="007D65AA">
        <w:t xml:space="preserve">Look! es un </w:t>
      </w:r>
      <w:proofErr w:type="spellStart"/>
      <w:r w:rsidRPr="007D65AA">
        <w:t>framework</w:t>
      </w:r>
      <w:proofErr w:type="spellEnd"/>
      <w:r w:rsidRPr="007D65AA">
        <w:t xml:space="preserve"> de Realidad Aumentada para </w:t>
      </w:r>
      <w:proofErr w:type="spellStart"/>
      <w:r w:rsidRPr="007D65AA">
        <w:t>Android</w:t>
      </w:r>
      <w:proofErr w:type="spellEnd"/>
      <w:r w:rsidRPr="007D65AA">
        <w:t xml:space="preserve"> bajo licencia GPL v3, creado para simplificar el desarrollo de aplicaciones de este tipo. Entre sus novedades nos podemos encontrar un sistema de localización de interiores y como la interacción de los objetos</w:t>
      </w:r>
      <w:sdt>
        <w:sdtPr>
          <w:id w:val="4106302"/>
          <w:citation/>
        </w:sdtPr>
        <w:sdtContent>
          <w:r w:rsidR="0009105C">
            <w:fldChar w:fldCharType="begin"/>
          </w:r>
          <w:r w:rsidR="00297BBE">
            <w:instrText xml:space="preserve"> CITATION Bel10 \l 9226 </w:instrText>
          </w:r>
          <w:r w:rsidR="0009105C">
            <w:fldChar w:fldCharType="separate"/>
          </w:r>
          <w:r w:rsidR="00B80810">
            <w:rPr>
              <w:noProof/>
            </w:rPr>
            <w:t xml:space="preserve"> (Bellón, Creixell, &amp; Serrano, 2010)</w:t>
          </w:r>
          <w:r w:rsidR="0009105C">
            <w:rPr>
              <w:noProof/>
            </w:rPr>
            <w:fldChar w:fldCharType="end"/>
          </w:r>
        </w:sdtContent>
      </w:sdt>
      <w:r w:rsidRPr="007D65AA">
        <w:t>.</w:t>
      </w:r>
    </w:p>
    <w:p w:rsidR="00A3311D" w:rsidRDefault="00A3311D" w:rsidP="000F66AC"/>
    <w:p w:rsidR="001C11FE" w:rsidRDefault="001C11FE" w:rsidP="000F66AC"/>
    <w:p w:rsidR="000F0DD7" w:rsidRPr="000F0DD7" w:rsidRDefault="000F0DD7" w:rsidP="004C5CBE">
      <w:pPr>
        <w:pStyle w:val="Epgrafe"/>
        <w:keepNext/>
        <w:jc w:val="left"/>
        <w:rPr>
          <w:b w:val="0"/>
          <w:sz w:val="24"/>
        </w:rPr>
      </w:pPr>
      <w:bookmarkStart w:id="93" w:name="_Toc304276707"/>
      <w:r w:rsidRPr="000F0DD7">
        <w:rPr>
          <w:sz w:val="24"/>
        </w:rPr>
        <w:lastRenderedPageBreak/>
        <w:t xml:space="preserve">Tabla </w:t>
      </w:r>
      <w:r w:rsidR="0009105C" w:rsidRPr="000F0DD7">
        <w:rPr>
          <w:sz w:val="24"/>
        </w:rPr>
        <w:fldChar w:fldCharType="begin"/>
      </w:r>
      <w:r w:rsidRPr="000F0DD7">
        <w:rPr>
          <w:sz w:val="24"/>
        </w:rPr>
        <w:instrText xml:space="preserve"> SEQ Tabla \* ARABIC </w:instrText>
      </w:r>
      <w:r w:rsidR="0009105C" w:rsidRPr="000F0DD7">
        <w:rPr>
          <w:sz w:val="24"/>
        </w:rPr>
        <w:fldChar w:fldCharType="separate"/>
      </w:r>
      <w:r w:rsidR="00B30C7E">
        <w:rPr>
          <w:noProof/>
          <w:sz w:val="24"/>
        </w:rPr>
        <w:t>8</w:t>
      </w:r>
      <w:r w:rsidR="0009105C" w:rsidRPr="000F0DD7">
        <w:rPr>
          <w:sz w:val="24"/>
        </w:rPr>
        <w:fldChar w:fldCharType="end"/>
      </w:r>
      <w:r w:rsidRPr="000F0DD7">
        <w:rPr>
          <w:sz w:val="24"/>
        </w:rPr>
        <w:t xml:space="preserve">. </w:t>
      </w:r>
      <w:r w:rsidRPr="000F0DD7">
        <w:rPr>
          <w:b w:val="0"/>
          <w:sz w:val="24"/>
        </w:rPr>
        <w:t>Cuadro descriptivo de Look! Framework.</w:t>
      </w:r>
      <w:bookmarkEnd w:id="93"/>
    </w:p>
    <w:tbl>
      <w:tblPr>
        <w:tblStyle w:val="Cuadrculaclara1"/>
        <w:tblW w:w="0" w:type="auto"/>
        <w:jc w:val="center"/>
        <w:tblInd w:w="675" w:type="dxa"/>
        <w:tblLook w:val="04A0"/>
      </w:tblPr>
      <w:tblGrid>
        <w:gridCol w:w="1781"/>
        <w:gridCol w:w="3712"/>
        <w:gridCol w:w="2886"/>
      </w:tblGrid>
      <w:tr w:rsidR="00A3311D" w:rsidTr="009F1A1F">
        <w:trPr>
          <w:cnfStyle w:val="100000000000"/>
          <w:jc w:val="center"/>
        </w:trPr>
        <w:tc>
          <w:tcPr>
            <w:cnfStyle w:val="001000000000"/>
            <w:tcW w:w="1781" w:type="dxa"/>
          </w:tcPr>
          <w:p w:rsidR="00A3311D" w:rsidRDefault="00A3311D" w:rsidP="009F1A1F">
            <w:r w:rsidRPr="007D65AA">
              <w:t xml:space="preserve">Plataformas: </w:t>
            </w:r>
          </w:p>
        </w:tc>
        <w:tc>
          <w:tcPr>
            <w:tcW w:w="3712" w:type="dxa"/>
          </w:tcPr>
          <w:p w:rsidR="00A3311D" w:rsidRDefault="00A3311D" w:rsidP="009F1A1F">
            <w:pPr>
              <w:cnfStyle w:val="100000000000"/>
              <w:rPr>
                <w:b w:val="0"/>
                <w:bCs w:val="0"/>
              </w:rPr>
            </w:pPr>
            <w:proofErr w:type="spellStart"/>
            <w:r w:rsidRPr="00D10389">
              <w:rPr>
                <w:b w:val="0"/>
              </w:rPr>
              <w:t>Android</w:t>
            </w:r>
            <w:proofErr w:type="spellEnd"/>
          </w:p>
        </w:tc>
        <w:tc>
          <w:tcPr>
            <w:tcW w:w="2886" w:type="dxa"/>
            <w:vMerge w:val="restart"/>
            <w:vAlign w:val="center"/>
          </w:tcPr>
          <w:p w:rsidR="00A3311D" w:rsidRDefault="00A3311D" w:rsidP="009F1A1F">
            <w:pPr>
              <w:spacing w:after="0"/>
              <w:jc w:val="center"/>
              <w:cnfStyle w:val="100000000000"/>
              <w:rPr>
                <w:b w:val="0"/>
                <w:bCs w:val="0"/>
              </w:rPr>
            </w:pPr>
            <w:r w:rsidRPr="00A3311D">
              <w:rPr>
                <w:noProof/>
              </w:rPr>
              <w:drawing>
                <wp:inline distT="0" distB="0" distL="0" distR="0">
                  <wp:extent cx="930976" cy="1241299"/>
                  <wp:effectExtent l="19050" t="0" r="2474"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933061" cy="1244079"/>
                          </a:xfrm>
                          <a:prstGeom prst="rect">
                            <a:avLst/>
                          </a:prstGeom>
                        </pic:spPr>
                      </pic:pic>
                    </a:graphicData>
                  </a:graphic>
                </wp:inline>
              </w:drawing>
            </w:r>
          </w:p>
        </w:tc>
      </w:tr>
      <w:tr w:rsidR="00A3311D" w:rsidTr="009F1A1F">
        <w:trPr>
          <w:cnfStyle w:val="000000100000"/>
          <w:jc w:val="center"/>
        </w:trPr>
        <w:tc>
          <w:tcPr>
            <w:cnfStyle w:val="001000000000"/>
            <w:tcW w:w="1781" w:type="dxa"/>
          </w:tcPr>
          <w:p w:rsidR="00A3311D" w:rsidRDefault="00A3311D" w:rsidP="009F1A1F">
            <w:r w:rsidRPr="007D65AA">
              <w:t xml:space="preserve">Tipo detección: </w:t>
            </w:r>
          </w:p>
        </w:tc>
        <w:tc>
          <w:tcPr>
            <w:tcW w:w="3712" w:type="dxa"/>
          </w:tcPr>
          <w:p w:rsidR="00A3311D" w:rsidRPr="00D10389" w:rsidRDefault="00A3311D" w:rsidP="009F1A1F">
            <w:pPr>
              <w:cnfStyle w:val="000000100000"/>
              <w:rPr>
                <w:rFonts w:eastAsiaTheme="majorEastAsia" w:cstheme="majorBidi"/>
                <w:bCs/>
              </w:rPr>
            </w:pPr>
            <w:r w:rsidRPr="00D10389">
              <w:t xml:space="preserve">Basado en la </w:t>
            </w:r>
            <w:proofErr w:type="spellStart"/>
            <w:r w:rsidRPr="00D10389">
              <w:t>Geolocalización</w:t>
            </w:r>
            <w:proofErr w:type="spellEnd"/>
            <w:r w:rsidRPr="00D10389">
              <w:t xml:space="preserve"> (</w:t>
            </w:r>
            <w:proofErr w:type="spellStart"/>
            <w:r w:rsidRPr="00D10389">
              <w:t>gps</w:t>
            </w:r>
            <w:proofErr w:type="spellEnd"/>
            <w:r w:rsidRPr="00D10389">
              <w:t>)</w:t>
            </w:r>
          </w:p>
        </w:tc>
        <w:tc>
          <w:tcPr>
            <w:tcW w:w="2886" w:type="dxa"/>
            <w:vMerge/>
          </w:tcPr>
          <w:p w:rsidR="00A3311D" w:rsidRDefault="00A3311D" w:rsidP="009F1A1F">
            <w:pPr>
              <w:cnfStyle w:val="000000100000"/>
              <w:rPr>
                <w:rFonts w:eastAsiaTheme="majorEastAsia" w:cstheme="majorBidi"/>
                <w:b/>
                <w:bCs/>
              </w:rPr>
            </w:pPr>
          </w:p>
        </w:tc>
      </w:tr>
      <w:tr w:rsidR="00A3311D" w:rsidTr="009F1A1F">
        <w:trPr>
          <w:cnfStyle w:val="000000010000"/>
          <w:jc w:val="center"/>
        </w:trPr>
        <w:tc>
          <w:tcPr>
            <w:cnfStyle w:val="001000000000"/>
            <w:tcW w:w="1781" w:type="dxa"/>
          </w:tcPr>
          <w:p w:rsidR="00A3311D" w:rsidRPr="007D65AA" w:rsidRDefault="00A3311D" w:rsidP="009F1A1F">
            <w:pPr>
              <w:rPr>
                <w:b w:val="0"/>
              </w:rPr>
            </w:pPr>
            <w:r w:rsidRPr="007D65AA">
              <w:t>Requerimientos:</w:t>
            </w:r>
          </w:p>
        </w:tc>
        <w:tc>
          <w:tcPr>
            <w:tcW w:w="3712" w:type="dxa"/>
          </w:tcPr>
          <w:p w:rsidR="00A3311D" w:rsidRPr="007D65AA" w:rsidRDefault="00A3311D" w:rsidP="00D225DA">
            <w:pPr>
              <w:pStyle w:val="Prrafodelista"/>
              <w:numPr>
                <w:ilvl w:val="0"/>
                <w:numId w:val="23"/>
              </w:numPr>
              <w:spacing w:after="200" w:line="276" w:lineRule="auto"/>
              <w:ind w:left="434"/>
              <w:jc w:val="left"/>
              <w:cnfStyle w:val="000000010000"/>
            </w:pPr>
            <w:r w:rsidRPr="007D65AA">
              <w:t>Smartphone (</w:t>
            </w:r>
            <w:proofErr w:type="spellStart"/>
            <w:r w:rsidRPr="007D65AA">
              <w:t>Android</w:t>
            </w:r>
            <w:proofErr w:type="spellEnd"/>
            <w:r w:rsidRPr="007D65AA">
              <w:t>)</w:t>
            </w:r>
          </w:p>
          <w:p w:rsidR="00A3311D" w:rsidRPr="00A3311D" w:rsidRDefault="00A3311D" w:rsidP="00D225DA">
            <w:pPr>
              <w:pStyle w:val="Prrafodelista"/>
              <w:numPr>
                <w:ilvl w:val="0"/>
                <w:numId w:val="23"/>
              </w:numPr>
              <w:spacing w:after="200" w:line="276" w:lineRule="auto"/>
              <w:ind w:left="434"/>
              <w:jc w:val="left"/>
              <w:cnfStyle w:val="000000010000"/>
            </w:pPr>
            <w:r w:rsidRPr="007D65AA">
              <w:t xml:space="preserve">Compatibles con versiones </w:t>
            </w:r>
            <w:proofErr w:type="spellStart"/>
            <w:r w:rsidRPr="007D65AA">
              <w:t>Android</w:t>
            </w:r>
            <w:proofErr w:type="spellEnd"/>
            <w:r w:rsidRPr="007D65AA">
              <w:t xml:space="preserve"> 1.5 o posteriores.</w:t>
            </w:r>
          </w:p>
        </w:tc>
        <w:tc>
          <w:tcPr>
            <w:tcW w:w="2886" w:type="dxa"/>
            <w:vMerge/>
          </w:tcPr>
          <w:p w:rsidR="00A3311D" w:rsidRPr="00D10389" w:rsidRDefault="00A3311D" w:rsidP="009F1A1F">
            <w:pPr>
              <w:spacing w:after="200" w:line="276" w:lineRule="auto"/>
              <w:ind w:left="434"/>
              <w:jc w:val="left"/>
              <w:cnfStyle w:val="000000010000"/>
            </w:pPr>
          </w:p>
        </w:tc>
      </w:tr>
      <w:tr w:rsidR="00A3311D" w:rsidTr="009F1A1F">
        <w:trPr>
          <w:cnfStyle w:val="000000100000"/>
          <w:jc w:val="center"/>
        </w:trPr>
        <w:tc>
          <w:tcPr>
            <w:cnfStyle w:val="001000000000"/>
            <w:tcW w:w="1781" w:type="dxa"/>
          </w:tcPr>
          <w:p w:rsidR="00A3311D" w:rsidRPr="007D65AA" w:rsidRDefault="00A3311D" w:rsidP="009F1A1F">
            <w:pPr>
              <w:rPr>
                <w:b w:val="0"/>
              </w:rPr>
            </w:pPr>
            <w:r w:rsidRPr="007D65AA">
              <w:t>Ventajas:</w:t>
            </w:r>
          </w:p>
        </w:tc>
        <w:tc>
          <w:tcPr>
            <w:tcW w:w="6598" w:type="dxa"/>
            <w:gridSpan w:val="2"/>
          </w:tcPr>
          <w:p w:rsidR="00A3311D" w:rsidRPr="007D65AA" w:rsidRDefault="00A3311D" w:rsidP="00D225DA">
            <w:pPr>
              <w:pStyle w:val="Prrafodelista"/>
              <w:numPr>
                <w:ilvl w:val="0"/>
                <w:numId w:val="21"/>
              </w:numPr>
              <w:spacing w:after="200" w:line="276" w:lineRule="auto"/>
              <w:ind w:left="434"/>
              <w:cnfStyle w:val="000000100000"/>
              <w:rPr>
                <w:b/>
              </w:rPr>
            </w:pPr>
            <w:r w:rsidRPr="007D65AA">
              <w:t>Incluye un sistema de persistencia de datos para hacer el tratamiento de estos transparente al usuario.</w:t>
            </w:r>
          </w:p>
          <w:p w:rsidR="00A3311D" w:rsidRPr="007D65AA" w:rsidRDefault="00A3311D" w:rsidP="00D225DA">
            <w:pPr>
              <w:pStyle w:val="Prrafodelista"/>
              <w:numPr>
                <w:ilvl w:val="0"/>
                <w:numId w:val="21"/>
              </w:numPr>
              <w:spacing w:after="200" w:line="276" w:lineRule="auto"/>
              <w:ind w:left="434"/>
              <w:cnfStyle w:val="000000100000"/>
              <w:rPr>
                <w:b/>
              </w:rPr>
            </w:pPr>
            <w:r w:rsidRPr="007D65AA">
              <w:t>Brinda la posibilidad de conectar las aplicaciones con un servidor para aplicaciones multiusuario.</w:t>
            </w:r>
          </w:p>
          <w:p w:rsidR="00A3311D" w:rsidRPr="007D65AA" w:rsidRDefault="00A3311D" w:rsidP="00D225DA">
            <w:pPr>
              <w:pStyle w:val="Prrafodelista"/>
              <w:numPr>
                <w:ilvl w:val="0"/>
                <w:numId w:val="21"/>
              </w:numPr>
              <w:spacing w:after="200" w:line="276" w:lineRule="auto"/>
              <w:ind w:left="434"/>
              <w:cnfStyle w:val="000000100000"/>
              <w:rPr>
                <w:b/>
              </w:rPr>
            </w:pPr>
            <w:r w:rsidRPr="007D65AA">
              <w:t>Provee de un sistema de procesamiento de eventos táctiles y eventos de cámara sobre los elementos de realidad aumentada.</w:t>
            </w:r>
          </w:p>
          <w:p w:rsidR="00A3311D" w:rsidRPr="00A3311D" w:rsidRDefault="00A3311D" w:rsidP="00D225DA">
            <w:pPr>
              <w:pStyle w:val="Prrafodelista"/>
              <w:numPr>
                <w:ilvl w:val="0"/>
                <w:numId w:val="21"/>
              </w:numPr>
              <w:spacing w:after="200" w:line="276" w:lineRule="auto"/>
              <w:ind w:left="434"/>
              <w:cnfStyle w:val="000000100000"/>
              <w:rPr>
                <w:b/>
              </w:rPr>
            </w:pPr>
            <w:r w:rsidRPr="007D65AA">
              <w:t>Licencia GPL v3</w:t>
            </w:r>
            <w:r>
              <w:t>.</w:t>
            </w:r>
          </w:p>
        </w:tc>
      </w:tr>
      <w:tr w:rsidR="00A3311D" w:rsidTr="009F1A1F">
        <w:trPr>
          <w:cnfStyle w:val="000000010000"/>
          <w:jc w:val="center"/>
        </w:trPr>
        <w:tc>
          <w:tcPr>
            <w:cnfStyle w:val="001000000000"/>
            <w:tcW w:w="1781" w:type="dxa"/>
          </w:tcPr>
          <w:p w:rsidR="00A3311D" w:rsidRPr="007D65AA" w:rsidRDefault="00A3311D" w:rsidP="009F1A1F">
            <w:pPr>
              <w:rPr>
                <w:b w:val="0"/>
              </w:rPr>
            </w:pPr>
            <w:r w:rsidRPr="007D65AA">
              <w:t>Desventajas:</w:t>
            </w:r>
          </w:p>
        </w:tc>
        <w:tc>
          <w:tcPr>
            <w:tcW w:w="6598" w:type="dxa"/>
            <w:gridSpan w:val="2"/>
          </w:tcPr>
          <w:p w:rsidR="00A3311D" w:rsidRPr="007D65AA" w:rsidRDefault="00A3311D" w:rsidP="00D225DA">
            <w:pPr>
              <w:pStyle w:val="Prrafodelista"/>
              <w:numPr>
                <w:ilvl w:val="0"/>
                <w:numId w:val="22"/>
              </w:numPr>
              <w:spacing w:after="200" w:line="276" w:lineRule="auto"/>
              <w:ind w:left="434"/>
              <w:cnfStyle w:val="000000010000"/>
              <w:rPr>
                <w:b/>
              </w:rPr>
            </w:pPr>
            <w:r w:rsidRPr="007D65AA">
              <w:t>No maneja marcadores.</w:t>
            </w:r>
          </w:p>
          <w:p w:rsidR="00A3311D" w:rsidRPr="00A3311D" w:rsidRDefault="00A3311D" w:rsidP="00D225DA">
            <w:pPr>
              <w:pStyle w:val="Prrafodelista"/>
              <w:numPr>
                <w:ilvl w:val="0"/>
                <w:numId w:val="22"/>
              </w:numPr>
              <w:spacing w:after="200" w:line="276" w:lineRule="auto"/>
              <w:ind w:left="434"/>
              <w:cnfStyle w:val="000000010000"/>
              <w:rPr>
                <w:b/>
              </w:rPr>
            </w:pPr>
            <w:r w:rsidRPr="007D65AA">
              <w:t>Necesita servicio de internet.</w:t>
            </w:r>
          </w:p>
        </w:tc>
      </w:tr>
    </w:tbl>
    <w:p w:rsidR="000F66AC" w:rsidRDefault="000F66AC" w:rsidP="000F66AC">
      <w:pPr>
        <w:pStyle w:val="Ttulo3"/>
        <w:numPr>
          <w:ilvl w:val="2"/>
          <w:numId w:val="15"/>
        </w:numPr>
        <w:ind w:left="993"/>
        <w:rPr>
          <w:caps w:val="0"/>
          <w:lang w:val="en-US"/>
        </w:rPr>
      </w:pPr>
      <w:bookmarkStart w:id="94" w:name="_Toc307818801"/>
      <w:proofErr w:type="spellStart"/>
      <w:r>
        <w:rPr>
          <w:caps w:val="0"/>
          <w:lang w:val="en-US"/>
        </w:rPr>
        <w:t>Wikitude</w:t>
      </w:r>
      <w:bookmarkEnd w:id="94"/>
      <w:proofErr w:type="spellEnd"/>
    </w:p>
    <w:p w:rsidR="000F66AC" w:rsidRPr="007D65AA" w:rsidRDefault="000F66AC" w:rsidP="000F66AC">
      <w:proofErr w:type="spellStart"/>
      <w:r w:rsidRPr="007D65AA">
        <w:t>Wikitude</w:t>
      </w:r>
      <w:proofErr w:type="spellEnd"/>
      <w:r w:rsidRPr="007D65AA">
        <w:t xml:space="preserve"> es un navegador de realidad aumentada para </w:t>
      </w:r>
      <w:r>
        <w:t xml:space="preserve">dispositivos </w:t>
      </w:r>
      <w:proofErr w:type="spellStart"/>
      <w:r>
        <w:t>Android</w:t>
      </w:r>
      <w:proofErr w:type="spellEnd"/>
      <w:r>
        <w:t xml:space="preserve">, </w:t>
      </w:r>
      <w:proofErr w:type="spellStart"/>
      <w:r>
        <w:t>iphone</w:t>
      </w:r>
      <w:proofErr w:type="spellEnd"/>
      <w:r>
        <w:t xml:space="preserve"> y </w:t>
      </w:r>
      <w:proofErr w:type="spellStart"/>
      <w:r>
        <w:t>B</w:t>
      </w:r>
      <w:r w:rsidRPr="007D65AA">
        <w:t>lackberry</w:t>
      </w:r>
      <w:proofErr w:type="spellEnd"/>
      <w:r w:rsidRPr="007D65AA">
        <w:t>, que busca brindar a sus usuarios crear aplicaciones de realidad aumentada de una forma fácil, sin necesidad que este tenga conocimientos previos de programación</w:t>
      </w:r>
      <w:sdt>
        <w:sdtPr>
          <w:id w:val="4106303"/>
          <w:citation/>
        </w:sdtPr>
        <w:sdtContent>
          <w:r w:rsidR="0009105C">
            <w:fldChar w:fldCharType="begin"/>
          </w:r>
          <w:r w:rsidR="00297BBE">
            <w:instrText xml:space="preserve"> CITATION Wik12 \l 9226 </w:instrText>
          </w:r>
          <w:r w:rsidR="0009105C">
            <w:fldChar w:fldCharType="separate"/>
          </w:r>
          <w:r w:rsidR="00B80810">
            <w:rPr>
              <w:noProof/>
            </w:rPr>
            <w:t xml:space="preserve"> (Wikitude, 2011)</w:t>
          </w:r>
          <w:r w:rsidR="0009105C">
            <w:rPr>
              <w:noProof/>
            </w:rPr>
            <w:fldChar w:fldCharType="end"/>
          </w:r>
        </w:sdtContent>
      </w:sdt>
      <w:r w:rsidRPr="007D65AA">
        <w:t>.</w:t>
      </w:r>
    </w:p>
    <w:p w:rsidR="000F0DD7" w:rsidRPr="000F0DD7" w:rsidRDefault="000F0DD7" w:rsidP="000F0DD7">
      <w:pPr>
        <w:pStyle w:val="Epgrafe"/>
        <w:keepNext/>
        <w:jc w:val="center"/>
        <w:rPr>
          <w:b w:val="0"/>
          <w:sz w:val="24"/>
        </w:rPr>
      </w:pPr>
      <w:bookmarkStart w:id="95" w:name="_Toc304276708"/>
      <w:r w:rsidRPr="000F0DD7">
        <w:rPr>
          <w:sz w:val="24"/>
        </w:rPr>
        <w:t xml:space="preserve">Tabla </w:t>
      </w:r>
      <w:r w:rsidR="0009105C" w:rsidRPr="000F0DD7">
        <w:rPr>
          <w:sz w:val="24"/>
        </w:rPr>
        <w:fldChar w:fldCharType="begin"/>
      </w:r>
      <w:r w:rsidRPr="000F0DD7">
        <w:rPr>
          <w:sz w:val="24"/>
        </w:rPr>
        <w:instrText xml:space="preserve"> SEQ Tabla \* ARABIC </w:instrText>
      </w:r>
      <w:r w:rsidR="0009105C" w:rsidRPr="000F0DD7">
        <w:rPr>
          <w:sz w:val="24"/>
        </w:rPr>
        <w:fldChar w:fldCharType="separate"/>
      </w:r>
      <w:r w:rsidR="00B30C7E">
        <w:rPr>
          <w:noProof/>
          <w:sz w:val="24"/>
        </w:rPr>
        <w:t>9</w:t>
      </w:r>
      <w:r w:rsidR="0009105C" w:rsidRPr="000F0DD7">
        <w:rPr>
          <w:sz w:val="24"/>
        </w:rPr>
        <w:fldChar w:fldCharType="end"/>
      </w:r>
      <w:r w:rsidRPr="000F0DD7">
        <w:rPr>
          <w:sz w:val="24"/>
        </w:rPr>
        <w:t xml:space="preserve">. </w:t>
      </w:r>
      <w:r w:rsidRPr="000F0DD7">
        <w:rPr>
          <w:b w:val="0"/>
          <w:sz w:val="24"/>
        </w:rPr>
        <w:t xml:space="preserve"> Cuadro descriptivo de </w:t>
      </w:r>
      <w:proofErr w:type="spellStart"/>
      <w:r w:rsidRPr="000F0DD7">
        <w:rPr>
          <w:b w:val="0"/>
          <w:sz w:val="24"/>
        </w:rPr>
        <w:t>Wikitude</w:t>
      </w:r>
      <w:proofErr w:type="spellEnd"/>
      <w:r w:rsidRPr="000F0DD7">
        <w:rPr>
          <w:b w:val="0"/>
          <w:sz w:val="24"/>
        </w:rPr>
        <w:t>.</w:t>
      </w:r>
      <w:bookmarkEnd w:id="95"/>
    </w:p>
    <w:tbl>
      <w:tblPr>
        <w:tblStyle w:val="Cuadrculaclara1"/>
        <w:tblW w:w="0" w:type="auto"/>
        <w:jc w:val="center"/>
        <w:tblInd w:w="675" w:type="dxa"/>
        <w:tblLook w:val="04A0"/>
      </w:tblPr>
      <w:tblGrid>
        <w:gridCol w:w="1781"/>
        <w:gridCol w:w="3712"/>
        <w:gridCol w:w="2886"/>
      </w:tblGrid>
      <w:tr w:rsidR="00A3311D" w:rsidTr="000F0DD7">
        <w:trPr>
          <w:cnfStyle w:val="100000000000"/>
          <w:jc w:val="center"/>
        </w:trPr>
        <w:tc>
          <w:tcPr>
            <w:cnfStyle w:val="001000000000"/>
            <w:tcW w:w="1781" w:type="dxa"/>
          </w:tcPr>
          <w:p w:rsidR="00A3311D" w:rsidRDefault="00A3311D" w:rsidP="009F1A1F">
            <w:r w:rsidRPr="007D65AA">
              <w:t xml:space="preserve">Plataformas: </w:t>
            </w:r>
          </w:p>
        </w:tc>
        <w:tc>
          <w:tcPr>
            <w:tcW w:w="3712" w:type="dxa"/>
          </w:tcPr>
          <w:p w:rsidR="00A3311D" w:rsidRDefault="00A3311D" w:rsidP="009F1A1F">
            <w:pPr>
              <w:cnfStyle w:val="100000000000"/>
              <w:rPr>
                <w:b w:val="0"/>
                <w:bCs w:val="0"/>
              </w:rPr>
            </w:pPr>
            <w:proofErr w:type="spellStart"/>
            <w:r w:rsidRPr="00A3311D">
              <w:rPr>
                <w:b w:val="0"/>
              </w:rPr>
              <w:t>Android</w:t>
            </w:r>
            <w:proofErr w:type="spellEnd"/>
            <w:r w:rsidRPr="00A3311D">
              <w:rPr>
                <w:b w:val="0"/>
              </w:rPr>
              <w:t xml:space="preserve">, </w:t>
            </w:r>
            <w:proofErr w:type="spellStart"/>
            <w:r w:rsidRPr="00A3311D">
              <w:rPr>
                <w:b w:val="0"/>
              </w:rPr>
              <w:t>iPhone</w:t>
            </w:r>
            <w:proofErr w:type="spellEnd"/>
            <w:r w:rsidRPr="00A3311D">
              <w:rPr>
                <w:b w:val="0"/>
              </w:rPr>
              <w:t xml:space="preserve">, </w:t>
            </w:r>
            <w:proofErr w:type="spellStart"/>
            <w:r w:rsidRPr="00A3311D">
              <w:rPr>
                <w:b w:val="0"/>
              </w:rPr>
              <w:t>Symbian</w:t>
            </w:r>
            <w:proofErr w:type="spellEnd"/>
            <w:r w:rsidRPr="00A3311D">
              <w:rPr>
                <w:b w:val="0"/>
              </w:rPr>
              <w:t xml:space="preserve">, </w:t>
            </w:r>
            <w:proofErr w:type="spellStart"/>
            <w:r w:rsidRPr="00A3311D">
              <w:rPr>
                <w:b w:val="0"/>
              </w:rPr>
              <w:t>BlackBerry</w:t>
            </w:r>
            <w:proofErr w:type="spellEnd"/>
          </w:p>
        </w:tc>
        <w:tc>
          <w:tcPr>
            <w:tcW w:w="2886" w:type="dxa"/>
            <w:vMerge w:val="restart"/>
            <w:vAlign w:val="center"/>
          </w:tcPr>
          <w:p w:rsidR="00A3311D" w:rsidRDefault="000F0DD7" w:rsidP="000F0DD7">
            <w:pPr>
              <w:spacing w:after="0"/>
              <w:jc w:val="center"/>
              <w:cnfStyle w:val="100000000000"/>
              <w:rPr>
                <w:b w:val="0"/>
                <w:bCs w:val="0"/>
              </w:rPr>
            </w:pPr>
            <w:r w:rsidRPr="000F0DD7">
              <w:rPr>
                <w:noProof/>
              </w:rPr>
              <w:drawing>
                <wp:inline distT="0" distB="0" distL="0" distR="0">
                  <wp:extent cx="1668186" cy="1387366"/>
                  <wp:effectExtent l="19050" t="0" r="8214"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48580" t="37879" r="29848" b="30211"/>
                          <a:stretch/>
                        </pic:blipFill>
                        <pic:spPr bwMode="auto">
                          <a:xfrm>
                            <a:off x="0" y="0"/>
                            <a:ext cx="1699572" cy="14134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A3311D" w:rsidTr="009F1A1F">
        <w:trPr>
          <w:cnfStyle w:val="000000100000"/>
          <w:jc w:val="center"/>
        </w:trPr>
        <w:tc>
          <w:tcPr>
            <w:cnfStyle w:val="001000000000"/>
            <w:tcW w:w="1781" w:type="dxa"/>
          </w:tcPr>
          <w:p w:rsidR="00A3311D" w:rsidRDefault="00A3311D" w:rsidP="009F1A1F">
            <w:r w:rsidRPr="007D65AA">
              <w:t xml:space="preserve">Tipo detección: </w:t>
            </w:r>
          </w:p>
        </w:tc>
        <w:tc>
          <w:tcPr>
            <w:tcW w:w="3712" w:type="dxa"/>
          </w:tcPr>
          <w:p w:rsidR="00A3311D" w:rsidRPr="00D10389" w:rsidRDefault="00A3311D" w:rsidP="009F1A1F">
            <w:pPr>
              <w:cnfStyle w:val="000000100000"/>
              <w:rPr>
                <w:rFonts w:eastAsiaTheme="majorEastAsia" w:cstheme="majorBidi"/>
                <w:bCs/>
              </w:rPr>
            </w:pPr>
            <w:r w:rsidRPr="00D10389">
              <w:t xml:space="preserve">Basado en la </w:t>
            </w:r>
            <w:proofErr w:type="spellStart"/>
            <w:r w:rsidRPr="00D10389">
              <w:t>Geolocalización</w:t>
            </w:r>
            <w:proofErr w:type="spellEnd"/>
            <w:r w:rsidRPr="00D10389">
              <w:t xml:space="preserve"> (</w:t>
            </w:r>
            <w:proofErr w:type="spellStart"/>
            <w:r w:rsidRPr="00D10389">
              <w:t>gps</w:t>
            </w:r>
            <w:proofErr w:type="spellEnd"/>
            <w:r w:rsidRPr="00D10389">
              <w:t>)</w:t>
            </w:r>
          </w:p>
        </w:tc>
        <w:tc>
          <w:tcPr>
            <w:tcW w:w="2886" w:type="dxa"/>
            <w:vMerge/>
          </w:tcPr>
          <w:p w:rsidR="00A3311D" w:rsidRDefault="00A3311D" w:rsidP="009F1A1F">
            <w:pPr>
              <w:cnfStyle w:val="000000100000"/>
              <w:rPr>
                <w:rFonts w:eastAsiaTheme="majorEastAsia" w:cstheme="majorBidi"/>
                <w:b/>
                <w:bCs/>
              </w:rPr>
            </w:pPr>
          </w:p>
        </w:tc>
      </w:tr>
      <w:tr w:rsidR="00A3311D" w:rsidTr="009F1A1F">
        <w:trPr>
          <w:cnfStyle w:val="000000010000"/>
          <w:jc w:val="center"/>
        </w:trPr>
        <w:tc>
          <w:tcPr>
            <w:cnfStyle w:val="001000000000"/>
            <w:tcW w:w="1781" w:type="dxa"/>
          </w:tcPr>
          <w:p w:rsidR="00A3311D" w:rsidRPr="007D65AA" w:rsidRDefault="00A3311D" w:rsidP="009F1A1F">
            <w:pPr>
              <w:rPr>
                <w:b w:val="0"/>
              </w:rPr>
            </w:pPr>
            <w:r w:rsidRPr="007D65AA">
              <w:t>Requerimientos:</w:t>
            </w:r>
          </w:p>
        </w:tc>
        <w:tc>
          <w:tcPr>
            <w:tcW w:w="3712" w:type="dxa"/>
          </w:tcPr>
          <w:p w:rsidR="00A3311D" w:rsidRPr="001C6C47" w:rsidRDefault="00A3311D" w:rsidP="00D225DA">
            <w:pPr>
              <w:pStyle w:val="Prrafodelista"/>
              <w:numPr>
                <w:ilvl w:val="0"/>
                <w:numId w:val="23"/>
              </w:numPr>
              <w:spacing w:after="200" w:line="276" w:lineRule="auto"/>
              <w:ind w:left="434"/>
              <w:cnfStyle w:val="000000010000"/>
              <w:rPr>
                <w:lang w:val="en-US"/>
              </w:rPr>
            </w:pPr>
            <w:r w:rsidRPr="001C6C47">
              <w:rPr>
                <w:lang w:val="en-US"/>
              </w:rPr>
              <w:t xml:space="preserve">Smartphone (Android, </w:t>
            </w:r>
            <w:proofErr w:type="spellStart"/>
            <w:r w:rsidRPr="001C6C47">
              <w:rPr>
                <w:lang w:val="en-US"/>
              </w:rPr>
              <w:t>iphone</w:t>
            </w:r>
            <w:proofErr w:type="spellEnd"/>
            <w:r w:rsidRPr="001C6C47">
              <w:rPr>
                <w:lang w:val="en-US"/>
              </w:rPr>
              <w:t xml:space="preserve">, </w:t>
            </w:r>
            <w:proofErr w:type="spellStart"/>
            <w:r w:rsidRPr="001C6C47">
              <w:rPr>
                <w:lang w:val="en-US"/>
              </w:rPr>
              <w:t>Symbian</w:t>
            </w:r>
            <w:proofErr w:type="spellEnd"/>
            <w:r w:rsidRPr="001C6C47">
              <w:rPr>
                <w:lang w:val="en-US"/>
              </w:rPr>
              <w:t>, Blackberry OS 7).</w:t>
            </w:r>
          </w:p>
          <w:p w:rsidR="00A3311D" w:rsidRPr="00A3311D" w:rsidRDefault="00A3311D" w:rsidP="00D225DA">
            <w:pPr>
              <w:pStyle w:val="Prrafodelista"/>
              <w:numPr>
                <w:ilvl w:val="0"/>
                <w:numId w:val="23"/>
              </w:numPr>
              <w:spacing w:after="200" w:line="276" w:lineRule="auto"/>
              <w:ind w:left="434"/>
              <w:cnfStyle w:val="000000010000"/>
            </w:pPr>
            <w:r>
              <w:t xml:space="preserve">Requiere que el dispositivo cuente con brújula, </w:t>
            </w:r>
            <w:r>
              <w:rPr>
                <w:rStyle w:val="shorttext"/>
                <w:shd w:val="clear" w:color="auto" w:fill="FFFFFF"/>
              </w:rPr>
              <w:t>un magnetómetro y un acelerómetro.</w:t>
            </w:r>
          </w:p>
        </w:tc>
        <w:tc>
          <w:tcPr>
            <w:tcW w:w="2886" w:type="dxa"/>
            <w:vMerge/>
          </w:tcPr>
          <w:p w:rsidR="00A3311D" w:rsidRPr="00D10389" w:rsidRDefault="00A3311D" w:rsidP="009F1A1F">
            <w:pPr>
              <w:spacing w:after="200" w:line="276" w:lineRule="auto"/>
              <w:ind w:left="434"/>
              <w:jc w:val="left"/>
              <w:cnfStyle w:val="000000010000"/>
            </w:pPr>
          </w:p>
        </w:tc>
      </w:tr>
      <w:tr w:rsidR="00A3311D" w:rsidTr="009F1A1F">
        <w:trPr>
          <w:cnfStyle w:val="000000100000"/>
          <w:jc w:val="center"/>
        </w:trPr>
        <w:tc>
          <w:tcPr>
            <w:cnfStyle w:val="001000000000"/>
            <w:tcW w:w="1781" w:type="dxa"/>
          </w:tcPr>
          <w:p w:rsidR="00A3311D" w:rsidRPr="007D65AA" w:rsidRDefault="00A3311D" w:rsidP="009F1A1F">
            <w:pPr>
              <w:rPr>
                <w:b w:val="0"/>
              </w:rPr>
            </w:pPr>
            <w:r w:rsidRPr="007D65AA">
              <w:t>Ventajas:</w:t>
            </w:r>
          </w:p>
        </w:tc>
        <w:tc>
          <w:tcPr>
            <w:tcW w:w="6598" w:type="dxa"/>
            <w:gridSpan w:val="2"/>
          </w:tcPr>
          <w:p w:rsidR="000F0DD7" w:rsidRPr="0072337B" w:rsidRDefault="000F0DD7" w:rsidP="00D225DA">
            <w:pPr>
              <w:pStyle w:val="Prrafodelista"/>
              <w:numPr>
                <w:ilvl w:val="0"/>
                <w:numId w:val="21"/>
              </w:numPr>
              <w:spacing w:after="200" w:line="276" w:lineRule="auto"/>
              <w:ind w:left="434"/>
              <w:jc w:val="left"/>
              <w:cnfStyle w:val="000000100000"/>
              <w:rPr>
                <w:b/>
              </w:rPr>
            </w:pPr>
            <w:r>
              <w:t>Es estable.</w:t>
            </w:r>
          </w:p>
          <w:p w:rsidR="000F0DD7" w:rsidRDefault="000F0DD7" w:rsidP="00D225DA">
            <w:pPr>
              <w:pStyle w:val="Prrafodelista"/>
              <w:numPr>
                <w:ilvl w:val="0"/>
                <w:numId w:val="21"/>
              </w:numPr>
              <w:spacing w:after="200" w:line="276" w:lineRule="auto"/>
              <w:ind w:left="434"/>
              <w:jc w:val="left"/>
              <w:cnfStyle w:val="000000100000"/>
            </w:pPr>
            <w:r>
              <w:t>P</w:t>
            </w:r>
            <w:r w:rsidRPr="00E65041">
              <w:t xml:space="preserve">ermite una mejor interacción con las localizaciones en las que se </w:t>
            </w:r>
            <w:r w:rsidRPr="00E65041">
              <w:lastRenderedPageBreak/>
              <w:t>encuentra el usuario en tiempo real.</w:t>
            </w:r>
          </w:p>
          <w:p w:rsidR="000F0DD7" w:rsidRPr="00E65041" w:rsidRDefault="000F0DD7" w:rsidP="00D225DA">
            <w:pPr>
              <w:pStyle w:val="Prrafodelista"/>
              <w:numPr>
                <w:ilvl w:val="0"/>
                <w:numId w:val="21"/>
              </w:numPr>
              <w:spacing w:after="200" w:line="276" w:lineRule="auto"/>
              <w:ind w:left="434"/>
              <w:jc w:val="left"/>
              <w:cnfStyle w:val="000000100000"/>
            </w:pPr>
            <w:r>
              <w:t xml:space="preserve">Ofrece a los usuarios descubrir detalles sobre las cercanías y acceder a artículos relacionados desde </w:t>
            </w:r>
            <w:proofErr w:type="spellStart"/>
            <w:r>
              <w:t>Wikipedia</w:t>
            </w:r>
            <w:proofErr w:type="spellEnd"/>
            <w:r>
              <w:t xml:space="preserve">, información relevante publicada en redes sociales como </w:t>
            </w:r>
            <w:proofErr w:type="spellStart"/>
            <w:r>
              <w:t>Twitter</w:t>
            </w:r>
            <w:proofErr w:type="spellEnd"/>
            <w:r>
              <w:t xml:space="preserve">, </w:t>
            </w:r>
            <w:proofErr w:type="spellStart"/>
            <w:r>
              <w:t>Facebook</w:t>
            </w:r>
            <w:proofErr w:type="spellEnd"/>
            <w:r>
              <w:t xml:space="preserve"> o contenido de páginas como </w:t>
            </w:r>
            <w:proofErr w:type="spellStart"/>
            <w:r>
              <w:t>youtube</w:t>
            </w:r>
            <w:proofErr w:type="spellEnd"/>
            <w:r>
              <w:t>.</w:t>
            </w:r>
          </w:p>
          <w:p w:rsidR="00A3311D" w:rsidRPr="00A3311D" w:rsidRDefault="00A3311D" w:rsidP="00D225DA">
            <w:pPr>
              <w:pStyle w:val="Prrafodelista"/>
              <w:numPr>
                <w:ilvl w:val="0"/>
                <w:numId w:val="21"/>
              </w:numPr>
              <w:spacing w:after="200" w:line="276" w:lineRule="auto"/>
              <w:ind w:left="434"/>
              <w:cnfStyle w:val="000000100000"/>
              <w:rPr>
                <w:b/>
              </w:rPr>
            </w:pPr>
            <w:r w:rsidRPr="007D65AA">
              <w:t>Licencia GPL v3</w:t>
            </w:r>
            <w:r>
              <w:t>.</w:t>
            </w:r>
          </w:p>
        </w:tc>
      </w:tr>
      <w:tr w:rsidR="00A3311D" w:rsidTr="009F1A1F">
        <w:trPr>
          <w:cnfStyle w:val="000000010000"/>
          <w:jc w:val="center"/>
        </w:trPr>
        <w:tc>
          <w:tcPr>
            <w:cnfStyle w:val="001000000000"/>
            <w:tcW w:w="1781" w:type="dxa"/>
          </w:tcPr>
          <w:p w:rsidR="00A3311D" w:rsidRPr="007D65AA" w:rsidRDefault="00A3311D" w:rsidP="009F1A1F">
            <w:pPr>
              <w:rPr>
                <w:b w:val="0"/>
              </w:rPr>
            </w:pPr>
            <w:r w:rsidRPr="007D65AA">
              <w:lastRenderedPageBreak/>
              <w:t>Desventajas:</w:t>
            </w:r>
          </w:p>
        </w:tc>
        <w:tc>
          <w:tcPr>
            <w:tcW w:w="6598" w:type="dxa"/>
            <w:gridSpan w:val="2"/>
          </w:tcPr>
          <w:p w:rsidR="000F0DD7" w:rsidRPr="007D65AA" w:rsidRDefault="000F0DD7" w:rsidP="00D225DA">
            <w:pPr>
              <w:pStyle w:val="Prrafodelista"/>
              <w:numPr>
                <w:ilvl w:val="0"/>
                <w:numId w:val="22"/>
              </w:numPr>
              <w:spacing w:after="200" w:line="276" w:lineRule="auto"/>
              <w:cnfStyle w:val="000000010000"/>
              <w:rPr>
                <w:b/>
              </w:rPr>
            </w:pPr>
            <w:r w:rsidRPr="007D65AA">
              <w:t>No maneja marcadores.</w:t>
            </w:r>
          </w:p>
          <w:p w:rsidR="000F0DD7" w:rsidRPr="0072337B" w:rsidRDefault="000F0DD7" w:rsidP="00D225DA">
            <w:pPr>
              <w:pStyle w:val="Prrafodelista"/>
              <w:numPr>
                <w:ilvl w:val="0"/>
                <w:numId w:val="22"/>
              </w:numPr>
              <w:spacing w:after="200" w:line="276" w:lineRule="auto"/>
              <w:cnfStyle w:val="000000010000"/>
              <w:rPr>
                <w:b/>
              </w:rPr>
            </w:pPr>
            <w:r w:rsidRPr="007D65AA">
              <w:t>Necesita servicio de internet.</w:t>
            </w:r>
          </w:p>
          <w:p w:rsidR="00A3311D" w:rsidRPr="000F0DD7" w:rsidRDefault="000F0DD7" w:rsidP="00D225DA">
            <w:pPr>
              <w:pStyle w:val="Prrafodelista"/>
              <w:numPr>
                <w:ilvl w:val="0"/>
                <w:numId w:val="22"/>
              </w:numPr>
              <w:spacing w:after="200" w:line="276" w:lineRule="auto"/>
              <w:cnfStyle w:val="000000010000"/>
              <w:rPr>
                <w:b/>
              </w:rPr>
            </w:pPr>
            <w:r>
              <w:t>Requiere de dispositivos gama alta.</w:t>
            </w:r>
          </w:p>
        </w:tc>
      </w:tr>
    </w:tbl>
    <w:p w:rsidR="000F66AC" w:rsidRDefault="000F66AC" w:rsidP="000F66AC">
      <w:pPr>
        <w:pStyle w:val="Ttulo3"/>
        <w:numPr>
          <w:ilvl w:val="2"/>
          <w:numId w:val="15"/>
        </w:numPr>
        <w:ind w:left="993"/>
        <w:rPr>
          <w:lang w:val="en-US"/>
        </w:rPr>
      </w:pPr>
      <w:bookmarkStart w:id="96" w:name="_Toc307818802"/>
      <w:r>
        <w:rPr>
          <w:caps w:val="0"/>
          <w:lang w:val="en-US"/>
        </w:rPr>
        <w:t>Qualcomm’s</w:t>
      </w:r>
      <w:r>
        <w:rPr>
          <w:lang w:val="en-US"/>
        </w:rPr>
        <w:t xml:space="preserve"> </w:t>
      </w:r>
      <w:r>
        <w:rPr>
          <w:caps w:val="0"/>
          <w:lang w:val="en-US"/>
        </w:rPr>
        <w:t xml:space="preserve">Augmented Reality </w:t>
      </w:r>
      <w:r>
        <w:rPr>
          <w:lang w:val="en-US"/>
        </w:rPr>
        <w:t>sdk</w:t>
      </w:r>
      <w:bookmarkEnd w:id="96"/>
    </w:p>
    <w:p w:rsidR="000F66AC" w:rsidRDefault="000F66AC" w:rsidP="000F66AC">
      <w:r>
        <w:t>El</w:t>
      </w:r>
      <w:r w:rsidRPr="00DF1B84">
        <w:t xml:space="preserve"> SDK o Kit de desarrollo de software</w:t>
      </w:r>
      <w:r>
        <w:t xml:space="preserve"> de realidad aumentada de </w:t>
      </w:r>
      <w:proofErr w:type="spellStart"/>
      <w:r>
        <w:t>Qualcomm</w:t>
      </w:r>
      <w:proofErr w:type="spellEnd"/>
      <w:r>
        <w:t xml:space="preserve">, </w:t>
      </w:r>
      <w:r>
        <w:rPr>
          <w:rStyle w:val="hps"/>
        </w:rPr>
        <w:t>permite a los desarrolladores</w:t>
      </w:r>
      <w:r>
        <w:t xml:space="preserve"> </w:t>
      </w:r>
      <w:r>
        <w:rPr>
          <w:rStyle w:val="hps"/>
        </w:rPr>
        <w:t>crear atractivas</w:t>
      </w:r>
      <w:r>
        <w:t xml:space="preserve"> </w:t>
      </w:r>
      <w:r>
        <w:rPr>
          <w:rStyle w:val="hps"/>
        </w:rPr>
        <w:t>aplicaciones para</w:t>
      </w:r>
      <w:r>
        <w:t xml:space="preserve"> </w:t>
      </w:r>
      <w:r>
        <w:rPr>
          <w:rStyle w:val="hps"/>
        </w:rPr>
        <w:t xml:space="preserve">móviles con sistema operativo </w:t>
      </w:r>
      <w:proofErr w:type="spellStart"/>
      <w:r>
        <w:rPr>
          <w:rStyle w:val="hps"/>
        </w:rPr>
        <w:t>Android</w:t>
      </w:r>
      <w:proofErr w:type="spellEnd"/>
      <w:r>
        <w:rPr>
          <w:rStyle w:val="hps"/>
        </w:rPr>
        <w:t xml:space="preserve">. Dicha plataforma </w:t>
      </w:r>
      <w:r>
        <w:t>se basa en el reconocimiento de imágenes para realizar el proceso de Realidad Aumentada y no tanto en la información proporcionada por el GPS como se ha visto en otros kit de desarrollo de este tipo.</w:t>
      </w:r>
    </w:p>
    <w:p w:rsidR="000F66AC" w:rsidRDefault="000F66AC" w:rsidP="000F66AC">
      <w:r>
        <w:rPr>
          <w:rStyle w:val="hps"/>
        </w:rPr>
        <w:t xml:space="preserve">Además ofrece a los desarrolladores la oportunidad de generar </w:t>
      </w:r>
      <w:r>
        <w:t xml:space="preserve">experiencias interactivas en 3D de alta calidad con imágenes del mundo real, como las que se utilizan en materiales impresos (libros, revistas, folletos, boletos, letreros, etc.) y envases de productos. Esto debido al desarrollo nativo en </w:t>
      </w:r>
      <w:proofErr w:type="spellStart"/>
      <w:r>
        <w:t>android</w:t>
      </w:r>
      <w:proofErr w:type="spellEnd"/>
      <w:r>
        <w:t xml:space="preserve"> admitiendo las herramientas de </w:t>
      </w:r>
      <w:proofErr w:type="spellStart"/>
      <w:r>
        <w:t>android</w:t>
      </w:r>
      <w:proofErr w:type="spellEnd"/>
      <w:r>
        <w:t xml:space="preserve"> (SDK, NDK) y la posibilidad de implementar una extensión de la herramienta de desarrollo de juegos </w:t>
      </w:r>
      <w:proofErr w:type="spellStart"/>
      <w:r>
        <w:t>Unity</w:t>
      </w:r>
      <w:proofErr w:type="spellEnd"/>
      <w:r>
        <w:t xml:space="preserve"> 3 que brinda más velocidad al desarrollar las aplicaciones y obtener un mejor rendimiento en el resultado que otras plataformas similares</w:t>
      </w:r>
      <w:sdt>
        <w:sdtPr>
          <w:id w:val="4106304"/>
          <w:citation/>
        </w:sdtPr>
        <w:sdtContent>
          <w:r w:rsidR="0009105C">
            <w:fldChar w:fldCharType="begin"/>
          </w:r>
          <w:r w:rsidR="00297BBE">
            <w:instrText xml:space="preserve"> CITATION Qua \l 9226  </w:instrText>
          </w:r>
          <w:r w:rsidR="0009105C">
            <w:fldChar w:fldCharType="separate"/>
          </w:r>
          <w:r w:rsidR="00455B55">
            <w:rPr>
              <w:noProof/>
            </w:rPr>
            <w:t xml:space="preserve"> (Qualcomm AR SDK, 2011)</w:t>
          </w:r>
          <w:r w:rsidR="0009105C">
            <w:rPr>
              <w:noProof/>
            </w:rPr>
            <w:fldChar w:fldCharType="end"/>
          </w:r>
        </w:sdtContent>
      </w:sdt>
      <w:r>
        <w:t>.</w:t>
      </w:r>
    </w:p>
    <w:p w:rsidR="00055119" w:rsidRPr="00055119" w:rsidRDefault="00055119" w:rsidP="004C5CBE">
      <w:pPr>
        <w:pStyle w:val="Epgrafe"/>
        <w:keepNext/>
        <w:jc w:val="left"/>
        <w:rPr>
          <w:b w:val="0"/>
          <w:sz w:val="24"/>
        </w:rPr>
      </w:pPr>
      <w:bookmarkStart w:id="97" w:name="_Toc304276709"/>
      <w:r w:rsidRPr="00055119">
        <w:rPr>
          <w:sz w:val="24"/>
        </w:rPr>
        <w:t xml:space="preserve">Tabla </w:t>
      </w:r>
      <w:r w:rsidR="0009105C" w:rsidRPr="00055119">
        <w:rPr>
          <w:sz w:val="24"/>
        </w:rPr>
        <w:fldChar w:fldCharType="begin"/>
      </w:r>
      <w:r w:rsidRPr="00055119">
        <w:rPr>
          <w:sz w:val="24"/>
        </w:rPr>
        <w:instrText xml:space="preserve"> SEQ Tabla \* ARABIC </w:instrText>
      </w:r>
      <w:r w:rsidR="0009105C" w:rsidRPr="00055119">
        <w:rPr>
          <w:sz w:val="24"/>
        </w:rPr>
        <w:fldChar w:fldCharType="separate"/>
      </w:r>
      <w:r w:rsidR="00B30C7E">
        <w:rPr>
          <w:noProof/>
          <w:sz w:val="24"/>
        </w:rPr>
        <w:t>10</w:t>
      </w:r>
      <w:r w:rsidR="0009105C" w:rsidRPr="00055119">
        <w:rPr>
          <w:sz w:val="24"/>
        </w:rPr>
        <w:fldChar w:fldCharType="end"/>
      </w:r>
      <w:r w:rsidRPr="00055119">
        <w:rPr>
          <w:sz w:val="24"/>
        </w:rPr>
        <w:t xml:space="preserve">. </w:t>
      </w:r>
      <w:r w:rsidRPr="00055119">
        <w:rPr>
          <w:b w:val="0"/>
          <w:sz w:val="24"/>
        </w:rPr>
        <w:t xml:space="preserve">Cuadro descriptivo de </w:t>
      </w:r>
      <w:proofErr w:type="spellStart"/>
      <w:r w:rsidRPr="00055119">
        <w:rPr>
          <w:b w:val="0"/>
          <w:sz w:val="24"/>
        </w:rPr>
        <w:t>Qualcomm’s</w:t>
      </w:r>
      <w:proofErr w:type="spellEnd"/>
      <w:r w:rsidRPr="00055119">
        <w:rPr>
          <w:b w:val="0"/>
          <w:sz w:val="24"/>
        </w:rPr>
        <w:t xml:space="preserve"> </w:t>
      </w:r>
      <w:proofErr w:type="spellStart"/>
      <w:r w:rsidRPr="00055119">
        <w:rPr>
          <w:b w:val="0"/>
          <w:sz w:val="24"/>
        </w:rPr>
        <w:t>Augmented</w:t>
      </w:r>
      <w:proofErr w:type="spellEnd"/>
      <w:r w:rsidRPr="00055119">
        <w:rPr>
          <w:b w:val="0"/>
          <w:sz w:val="24"/>
        </w:rPr>
        <w:t xml:space="preserve"> </w:t>
      </w:r>
      <w:proofErr w:type="spellStart"/>
      <w:r w:rsidRPr="00055119">
        <w:rPr>
          <w:b w:val="0"/>
          <w:sz w:val="24"/>
        </w:rPr>
        <w:t>Reality</w:t>
      </w:r>
      <w:proofErr w:type="spellEnd"/>
      <w:r w:rsidRPr="00055119">
        <w:rPr>
          <w:b w:val="0"/>
          <w:sz w:val="24"/>
        </w:rPr>
        <w:t xml:space="preserve"> SDK</w:t>
      </w:r>
      <w:bookmarkEnd w:id="97"/>
    </w:p>
    <w:tbl>
      <w:tblPr>
        <w:tblStyle w:val="Cuadrculaclara1"/>
        <w:tblW w:w="0" w:type="auto"/>
        <w:jc w:val="center"/>
        <w:tblInd w:w="675" w:type="dxa"/>
        <w:tblLook w:val="04A0"/>
      </w:tblPr>
      <w:tblGrid>
        <w:gridCol w:w="1781"/>
        <w:gridCol w:w="3712"/>
        <w:gridCol w:w="2886"/>
      </w:tblGrid>
      <w:tr w:rsidR="000F0DD7" w:rsidTr="009F1A1F">
        <w:trPr>
          <w:cnfStyle w:val="100000000000"/>
          <w:jc w:val="center"/>
        </w:trPr>
        <w:tc>
          <w:tcPr>
            <w:cnfStyle w:val="001000000000"/>
            <w:tcW w:w="1781" w:type="dxa"/>
          </w:tcPr>
          <w:p w:rsidR="000F0DD7" w:rsidRDefault="000F0DD7" w:rsidP="009F1A1F">
            <w:r w:rsidRPr="007D65AA">
              <w:t xml:space="preserve">Plataformas: </w:t>
            </w:r>
          </w:p>
        </w:tc>
        <w:tc>
          <w:tcPr>
            <w:tcW w:w="3712" w:type="dxa"/>
          </w:tcPr>
          <w:p w:rsidR="000F0DD7" w:rsidRDefault="000F0DD7" w:rsidP="009F1A1F">
            <w:pPr>
              <w:cnfStyle w:val="100000000000"/>
              <w:rPr>
                <w:b w:val="0"/>
                <w:bCs w:val="0"/>
              </w:rPr>
            </w:pPr>
            <w:proofErr w:type="spellStart"/>
            <w:r w:rsidRPr="00D10389">
              <w:rPr>
                <w:b w:val="0"/>
              </w:rPr>
              <w:t>Iphone</w:t>
            </w:r>
            <w:proofErr w:type="spellEnd"/>
            <w:r w:rsidRPr="00D10389">
              <w:rPr>
                <w:b w:val="0"/>
              </w:rPr>
              <w:t xml:space="preserve">, </w:t>
            </w:r>
            <w:proofErr w:type="spellStart"/>
            <w:r w:rsidRPr="00D10389">
              <w:rPr>
                <w:b w:val="0"/>
              </w:rPr>
              <w:t>Android</w:t>
            </w:r>
            <w:proofErr w:type="spellEnd"/>
          </w:p>
        </w:tc>
        <w:tc>
          <w:tcPr>
            <w:tcW w:w="2886" w:type="dxa"/>
            <w:vMerge w:val="restart"/>
            <w:vAlign w:val="center"/>
          </w:tcPr>
          <w:p w:rsidR="000F0DD7" w:rsidRDefault="00055119" w:rsidP="009F1A1F">
            <w:pPr>
              <w:spacing w:after="0"/>
              <w:jc w:val="center"/>
              <w:cnfStyle w:val="100000000000"/>
              <w:rPr>
                <w:b w:val="0"/>
                <w:bCs w:val="0"/>
              </w:rPr>
            </w:pPr>
            <w:r w:rsidRPr="00055119">
              <w:rPr>
                <w:noProof/>
              </w:rPr>
              <w:drawing>
                <wp:inline distT="0" distB="0" distL="0" distR="0">
                  <wp:extent cx="1672467" cy="914400"/>
                  <wp:effectExtent l="19050" t="0" r="3933" b="0"/>
                  <wp:docPr id="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1692108" cy="925138"/>
                          </a:xfrm>
                          <a:prstGeom prst="rect">
                            <a:avLst/>
                          </a:prstGeom>
                          <a:noFill/>
                          <a:ln w="9525">
                            <a:noFill/>
                            <a:miter lim="800000"/>
                            <a:headEnd/>
                            <a:tailEnd/>
                          </a:ln>
                        </pic:spPr>
                      </pic:pic>
                    </a:graphicData>
                  </a:graphic>
                </wp:inline>
              </w:drawing>
            </w:r>
          </w:p>
        </w:tc>
      </w:tr>
      <w:tr w:rsidR="000F0DD7" w:rsidTr="009F1A1F">
        <w:trPr>
          <w:cnfStyle w:val="000000100000"/>
          <w:jc w:val="center"/>
        </w:trPr>
        <w:tc>
          <w:tcPr>
            <w:cnfStyle w:val="001000000000"/>
            <w:tcW w:w="1781" w:type="dxa"/>
          </w:tcPr>
          <w:p w:rsidR="000F0DD7" w:rsidRDefault="000F0DD7" w:rsidP="009F1A1F">
            <w:r w:rsidRPr="007D65AA">
              <w:t xml:space="preserve">Tipo detección: </w:t>
            </w:r>
          </w:p>
        </w:tc>
        <w:tc>
          <w:tcPr>
            <w:tcW w:w="3712" w:type="dxa"/>
          </w:tcPr>
          <w:p w:rsidR="000F0DD7" w:rsidRPr="00D10389" w:rsidRDefault="00055119" w:rsidP="009F1A1F">
            <w:pPr>
              <w:cnfStyle w:val="000000100000"/>
              <w:rPr>
                <w:rFonts w:eastAsiaTheme="majorEastAsia" w:cstheme="majorBidi"/>
                <w:bCs/>
              </w:rPr>
            </w:pPr>
            <w:r w:rsidRPr="00055119">
              <w:t>Detección de patrones de marcas planas (marcadores)</w:t>
            </w:r>
          </w:p>
        </w:tc>
        <w:tc>
          <w:tcPr>
            <w:tcW w:w="2886" w:type="dxa"/>
            <w:vMerge/>
          </w:tcPr>
          <w:p w:rsidR="000F0DD7" w:rsidRDefault="000F0DD7" w:rsidP="009F1A1F">
            <w:pPr>
              <w:cnfStyle w:val="000000100000"/>
              <w:rPr>
                <w:rFonts w:eastAsiaTheme="majorEastAsia" w:cstheme="majorBidi"/>
                <w:b/>
                <w:bCs/>
              </w:rPr>
            </w:pPr>
          </w:p>
        </w:tc>
      </w:tr>
      <w:tr w:rsidR="000F0DD7" w:rsidTr="009F1A1F">
        <w:trPr>
          <w:cnfStyle w:val="000000010000"/>
          <w:jc w:val="center"/>
        </w:trPr>
        <w:tc>
          <w:tcPr>
            <w:cnfStyle w:val="001000000000"/>
            <w:tcW w:w="1781" w:type="dxa"/>
          </w:tcPr>
          <w:p w:rsidR="000F0DD7" w:rsidRPr="007D65AA" w:rsidRDefault="000F0DD7" w:rsidP="009F1A1F">
            <w:pPr>
              <w:rPr>
                <w:b w:val="0"/>
              </w:rPr>
            </w:pPr>
            <w:r w:rsidRPr="007D65AA">
              <w:t>Requerimientos:</w:t>
            </w:r>
          </w:p>
        </w:tc>
        <w:tc>
          <w:tcPr>
            <w:tcW w:w="3712" w:type="dxa"/>
          </w:tcPr>
          <w:p w:rsidR="000F0DD7" w:rsidRPr="007D65AA" w:rsidRDefault="000F0DD7" w:rsidP="00D225DA">
            <w:pPr>
              <w:pStyle w:val="Prrafodelista"/>
              <w:numPr>
                <w:ilvl w:val="0"/>
                <w:numId w:val="23"/>
              </w:numPr>
              <w:spacing w:after="200" w:line="276" w:lineRule="auto"/>
              <w:ind w:left="434"/>
              <w:jc w:val="left"/>
              <w:cnfStyle w:val="000000010000"/>
            </w:pPr>
            <w:r w:rsidRPr="007D65AA">
              <w:t>Smartphone (</w:t>
            </w:r>
            <w:proofErr w:type="spellStart"/>
            <w:r w:rsidRPr="007D65AA">
              <w:t>Android</w:t>
            </w:r>
            <w:proofErr w:type="spellEnd"/>
            <w:r w:rsidRPr="007D65AA">
              <w:t>)</w:t>
            </w:r>
          </w:p>
          <w:p w:rsidR="000F0DD7" w:rsidRPr="00A3311D" w:rsidRDefault="000F0DD7" w:rsidP="00D225DA">
            <w:pPr>
              <w:pStyle w:val="Prrafodelista"/>
              <w:numPr>
                <w:ilvl w:val="0"/>
                <w:numId w:val="23"/>
              </w:numPr>
              <w:spacing w:after="200" w:line="276" w:lineRule="auto"/>
              <w:ind w:left="434"/>
              <w:jc w:val="left"/>
              <w:cnfStyle w:val="000000010000"/>
            </w:pPr>
            <w:r w:rsidRPr="007D65AA">
              <w:t xml:space="preserve">Compatibles con versiones </w:t>
            </w:r>
            <w:proofErr w:type="spellStart"/>
            <w:r w:rsidRPr="007D65AA">
              <w:t>Android</w:t>
            </w:r>
            <w:proofErr w:type="spellEnd"/>
            <w:r w:rsidRPr="007D65AA">
              <w:t xml:space="preserve"> 2.1 o posteriores.</w:t>
            </w:r>
          </w:p>
        </w:tc>
        <w:tc>
          <w:tcPr>
            <w:tcW w:w="2886" w:type="dxa"/>
            <w:vMerge/>
          </w:tcPr>
          <w:p w:rsidR="000F0DD7" w:rsidRPr="00D10389" w:rsidRDefault="000F0DD7" w:rsidP="009F1A1F">
            <w:pPr>
              <w:spacing w:after="200" w:line="276" w:lineRule="auto"/>
              <w:ind w:left="434"/>
              <w:jc w:val="left"/>
              <w:cnfStyle w:val="000000010000"/>
            </w:pPr>
          </w:p>
        </w:tc>
      </w:tr>
      <w:tr w:rsidR="000F0DD7" w:rsidTr="009F1A1F">
        <w:trPr>
          <w:cnfStyle w:val="000000100000"/>
          <w:jc w:val="center"/>
        </w:trPr>
        <w:tc>
          <w:tcPr>
            <w:cnfStyle w:val="001000000000"/>
            <w:tcW w:w="1781" w:type="dxa"/>
          </w:tcPr>
          <w:p w:rsidR="000F0DD7" w:rsidRPr="007D65AA" w:rsidRDefault="000F0DD7" w:rsidP="009F1A1F">
            <w:pPr>
              <w:rPr>
                <w:b w:val="0"/>
              </w:rPr>
            </w:pPr>
            <w:r w:rsidRPr="007D65AA">
              <w:t>Ventajas:</w:t>
            </w:r>
          </w:p>
        </w:tc>
        <w:tc>
          <w:tcPr>
            <w:tcW w:w="6598" w:type="dxa"/>
            <w:gridSpan w:val="2"/>
          </w:tcPr>
          <w:p w:rsidR="00055119" w:rsidRDefault="00055119" w:rsidP="00D225DA">
            <w:pPr>
              <w:pStyle w:val="Prrafodelista"/>
              <w:numPr>
                <w:ilvl w:val="0"/>
                <w:numId w:val="21"/>
              </w:numPr>
              <w:spacing w:after="200" w:line="276" w:lineRule="auto"/>
              <w:ind w:left="434"/>
              <w:jc w:val="left"/>
              <w:cnfStyle w:val="000000100000"/>
            </w:pPr>
            <w:r>
              <w:t>Es muy estable.</w:t>
            </w:r>
          </w:p>
          <w:p w:rsidR="00055119" w:rsidRDefault="00055119" w:rsidP="00D225DA">
            <w:pPr>
              <w:pStyle w:val="Prrafodelista"/>
              <w:numPr>
                <w:ilvl w:val="0"/>
                <w:numId w:val="21"/>
              </w:numPr>
              <w:spacing w:after="200" w:line="276" w:lineRule="auto"/>
              <w:ind w:left="434"/>
              <w:jc w:val="left"/>
              <w:cnfStyle w:val="000000100000"/>
            </w:pPr>
            <w:r>
              <w:t>Permite el diseño de marcadores a partir de imágenes de alta calidad.</w:t>
            </w:r>
          </w:p>
          <w:p w:rsidR="00055119" w:rsidRDefault="00055119" w:rsidP="00D225DA">
            <w:pPr>
              <w:pStyle w:val="Prrafodelista"/>
              <w:numPr>
                <w:ilvl w:val="0"/>
                <w:numId w:val="21"/>
              </w:numPr>
              <w:spacing w:after="200" w:line="276" w:lineRule="auto"/>
              <w:ind w:left="434"/>
              <w:jc w:val="left"/>
              <w:cnfStyle w:val="000000100000"/>
            </w:pPr>
            <w:r>
              <w:t xml:space="preserve">Una vez cargado el contenido virtual se puede acercar el </w:t>
            </w:r>
            <w:r>
              <w:lastRenderedPageBreak/>
              <w:t>dispositivo al marcador sin que se pierda de vista dicho contenido.</w:t>
            </w:r>
          </w:p>
          <w:p w:rsidR="000F0DD7" w:rsidRPr="00055119" w:rsidRDefault="00055119" w:rsidP="00D225DA">
            <w:pPr>
              <w:pStyle w:val="Prrafodelista"/>
              <w:numPr>
                <w:ilvl w:val="0"/>
                <w:numId w:val="21"/>
              </w:numPr>
              <w:spacing w:after="200" w:line="276" w:lineRule="auto"/>
              <w:ind w:left="434"/>
              <w:jc w:val="left"/>
              <w:cnfStyle w:val="000000100000"/>
            </w:pPr>
            <w:r>
              <w:t>El contenido de los gráficos ofrece mayor realismo y fidelidad en cuanto a los movimientos aplicados a la cámara del dispositivo.</w:t>
            </w:r>
          </w:p>
        </w:tc>
      </w:tr>
      <w:tr w:rsidR="000F0DD7" w:rsidTr="009F1A1F">
        <w:trPr>
          <w:cnfStyle w:val="000000010000"/>
          <w:jc w:val="center"/>
        </w:trPr>
        <w:tc>
          <w:tcPr>
            <w:cnfStyle w:val="001000000000"/>
            <w:tcW w:w="1781" w:type="dxa"/>
          </w:tcPr>
          <w:p w:rsidR="000F0DD7" w:rsidRPr="007D65AA" w:rsidRDefault="000F0DD7" w:rsidP="009F1A1F">
            <w:pPr>
              <w:rPr>
                <w:b w:val="0"/>
              </w:rPr>
            </w:pPr>
            <w:r w:rsidRPr="007D65AA">
              <w:lastRenderedPageBreak/>
              <w:t>Desventajas:</w:t>
            </w:r>
          </w:p>
        </w:tc>
        <w:tc>
          <w:tcPr>
            <w:tcW w:w="6598" w:type="dxa"/>
            <w:gridSpan w:val="2"/>
          </w:tcPr>
          <w:p w:rsidR="00055119" w:rsidRPr="00BC1442" w:rsidRDefault="00055119" w:rsidP="00D225DA">
            <w:pPr>
              <w:pStyle w:val="Prrafodelista"/>
              <w:numPr>
                <w:ilvl w:val="0"/>
                <w:numId w:val="22"/>
              </w:numPr>
              <w:spacing w:after="200" w:line="276" w:lineRule="auto"/>
              <w:ind w:left="434"/>
              <w:cnfStyle w:val="000000010000"/>
              <w:rPr>
                <w:b/>
              </w:rPr>
            </w:pPr>
            <w:r w:rsidRPr="00BC1442">
              <w:t>Licencia privativa, aunque brinda una versión de prueba.</w:t>
            </w:r>
          </w:p>
          <w:p w:rsidR="00055119" w:rsidRPr="00BC1442" w:rsidRDefault="00055119" w:rsidP="00D225DA">
            <w:pPr>
              <w:pStyle w:val="Prrafodelista"/>
              <w:numPr>
                <w:ilvl w:val="0"/>
                <w:numId w:val="22"/>
              </w:numPr>
              <w:spacing w:after="200" w:line="276" w:lineRule="auto"/>
              <w:ind w:left="434"/>
              <w:cnfStyle w:val="000000010000"/>
              <w:rPr>
                <w:b/>
              </w:rPr>
            </w:pPr>
            <w:r w:rsidRPr="00BC1442">
              <w:t>Necesita tener conexión a internet por primera vez para configurar la cámara.</w:t>
            </w:r>
          </w:p>
          <w:p w:rsidR="000F0DD7" w:rsidRPr="00055119" w:rsidRDefault="00055119" w:rsidP="00D225DA">
            <w:pPr>
              <w:pStyle w:val="Prrafodelista"/>
              <w:numPr>
                <w:ilvl w:val="0"/>
                <w:numId w:val="22"/>
              </w:numPr>
              <w:spacing w:after="200" w:line="276" w:lineRule="auto"/>
              <w:ind w:left="434"/>
              <w:cnfStyle w:val="000000010000"/>
              <w:rPr>
                <w:b/>
              </w:rPr>
            </w:pPr>
            <w:r w:rsidRPr="00BC1442">
              <w:t xml:space="preserve">Se necesitan conocimientos de varios lenguajes de programación. </w:t>
            </w:r>
          </w:p>
        </w:tc>
      </w:tr>
    </w:tbl>
    <w:p w:rsidR="000F66AC" w:rsidRDefault="000F66AC" w:rsidP="000F66AC">
      <w:pPr>
        <w:pStyle w:val="Ttulo3"/>
        <w:numPr>
          <w:ilvl w:val="2"/>
          <w:numId w:val="15"/>
        </w:numPr>
        <w:ind w:left="993"/>
        <w:rPr>
          <w:caps w:val="0"/>
          <w:lang w:val="en-US"/>
        </w:rPr>
      </w:pPr>
      <w:bookmarkStart w:id="98" w:name="_Toc307818803"/>
      <w:proofErr w:type="spellStart"/>
      <w:r>
        <w:rPr>
          <w:caps w:val="0"/>
          <w:lang w:val="en-US"/>
        </w:rPr>
        <w:t>AndAR</w:t>
      </w:r>
      <w:bookmarkEnd w:id="98"/>
      <w:proofErr w:type="spellEnd"/>
    </w:p>
    <w:p w:rsidR="000F66AC" w:rsidRDefault="000F66AC" w:rsidP="000F66AC">
      <w:proofErr w:type="spellStart"/>
      <w:r w:rsidRPr="00AC4585">
        <w:t>AndAR</w:t>
      </w:r>
      <w:proofErr w:type="spellEnd"/>
      <w:r w:rsidRPr="00AC4585">
        <w:t xml:space="preserve"> es un proyecto que hace posible el uso de realidad aumentada </w:t>
      </w:r>
      <w:r>
        <w:t xml:space="preserve">en móviles </w:t>
      </w:r>
      <w:r w:rsidRPr="00AC4585">
        <w:t xml:space="preserve">bajo plataformas </w:t>
      </w:r>
      <w:proofErr w:type="spellStart"/>
      <w:r w:rsidRPr="00AC4585">
        <w:t>android</w:t>
      </w:r>
      <w:proofErr w:type="spellEnd"/>
      <w:r>
        <w:t xml:space="preserve">, haciendo uso para ello de la librería </w:t>
      </w:r>
      <w:proofErr w:type="spellStart"/>
      <w:r>
        <w:t>Artoolkit</w:t>
      </w:r>
      <w:proofErr w:type="spellEnd"/>
      <w:r w:rsidRPr="00AC4585">
        <w:t>.</w:t>
      </w:r>
      <w:r>
        <w:t xml:space="preserve"> Por otro lado, Andar es un proyecto open </w:t>
      </w:r>
      <w:proofErr w:type="spellStart"/>
      <w:r>
        <w:t>source</w:t>
      </w:r>
      <w:proofErr w:type="spellEnd"/>
      <w:r>
        <w:t xml:space="preserve"> pero también cuenta con una licencia para aplicaciones comerciales</w:t>
      </w:r>
      <w:sdt>
        <w:sdtPr>
          <w:id w:val="4106305"/>
          <w:citation/>
        </w:sdtPr>
        <w:sdtContent>
          <w:r w:rsidR="0009105C">
            <w:fldChar w:fldCharType="begin"/>
          </w:r>
          <w:r w:rsidR="00297BBE">
            <w:instrText xml:space="preserve"> CITATION And11 \l 9226 </w:instrText>
          </w:r>
          <w:r w:rsidR="0009105C">
            <w:fldChar w:fldCharType="separate"/>
          </w:r>
          <w:r w:rsidR="00455B55">
            <w:rPr>
              <w:noProof/>
            </w:rPr>
            <w:t xml:space="preserve"> (AndAR, 2011)</w:t>
          </w:r>
          <w:r w:rsidR="0009105C">
            <w:rPr>
              <w:noProof/>
            </w:rPr>
            <w:fldChar w:fldCharType="end"/>
          </w:r>
        </w:sdtContent>
      </w:sdt>
      <w:r>
        <w:t>.</w:t>
      </w:r>
    </w:p>
    <w:p w:rsidR="000B725D" w:rsidRPr="000B725D" w:rsidRDefault="000B725D" w:rsidP="004C5CBE">
      <w:pPr>
        <w:pStyle w:val="Epgrafe"/>
        <w:keepNext/>
        <w:jc w:val="left"/>
        <w:rPr>
          <w:sz w:val="24"/>
        </w:rPr>
      </w:pPr>
      <w:bookmarkStart w:id="99" w:name="_Toc304276710"/>
      <w:r w:rsidRPr="000B725D">
        <w:rPr>
          <w:sz w:val="24"/>
        </w:rPr>
        <w:t xml:space="preserve">Tabla </w:t>
      </w:r>
      <w:r w:rsidR="0009105C" w:rsidRPr="000B725D">
        <w:rPr>
          <w:sz w:val="24"/>
        </w:rPr>
        <w:fldChar w:fldCharType="begin"/>
      </w:r>
      <w:r w:rsidRPr="000B725D">
        <w:rPr>
          <w:sz w:val="24"/>
        </w:rPr>
        <w:instrText xml:space="preserve"> SEQ Tabla \* ARABIC </w:instrText>
      </w:r>
      <w:r w:rsidR="0009105C" w:rsidRPr="000B725D">
        <w:rPr>
          <w:sz w:val="24"/>
        </w:rPr>
        <w:fldChar w:fldCharType="separate"/>
      </w:r>
      <w:r w:rsidR="00B30C7E">
        <w:rPr>
          <w:noProof/>
          <w:sz w:val="24"/>
        </w:rPr>
        <w:t>11</w:t>
      </w:r>
      <w:r w:rsidR="0009105C" w:rsidRPr="000B725D">
        <w:rPr>
          <w:sz w:val="24"/>
        </w:rPr>
        <w:fldChar w:fldCharType="end"/>
      </w:r>
      <w:r w:rsidRPr="000B725D">
        <w:rPr>
          <w:sz w:val="24"/>
        </w:rPr>
        <w:t xml:space="preserve">. </w:t>
      </w:r>
      <w:r w:rsidRPr="000B725D">
        <w:rPr>
          <w:b w:val="0"/>
          <w:sz w:val="24"/>
        </w:rPr>
        <w:t xml:space="preserve">Cuadro descriptivo de </w:t>
      </w:r>
      <w:proofErr w:type="spellStart"/>
      <w:r w:rsidRPr="000B725D">
        <w:rPr>
          <w:b w:val="0"/>
          <w:sz w:val="24"/>
        </w:rPr>
        <w:t>AndAR</w:t>
      </w:r>
      <w:bookmarkEnd w:id="99"/>
      <w:proofErr w:type="spellEnd"/>
    </w:p>
    <w:tbl>
      <w:tblPr>
        <w:tblStyle w:val="Cuadrculaclara1"/>
        <w:tblW w:w="0" w:type="auto"/>
        <w:jc w:val="center"/>
        <w:tblInd w:w="675" w:type="dxa"/>
        <w:tblLook w:val="04A0"/>
      </w:tblPr>
      <w:tblGrid>
        <w:gridCol w:w="1781"/>
        <w:gridCol w:w="3472"/>
        <w:gridCol w:w="3126"/>
      </w:tblGrid>
      <w:tr w:rsidR="00055119" w:rsidTr="000B725D">
        <w:trPr>
          <w:cnfStyle w:val="100000000000"/>
          <w:jc w:val="center"/>
        </w:trPr>
        <w:tc>
          <w:tcPr>
            <w:cnfStyle w:val="001000000000"/>
            <w:tcW w:w="1781" w:type="dxa"/>
          </w:tcPr>
          <w:p w:rsidR="00055119" w:rsidRDefault="00055119" w:rsidP="009F1A1F">
            <w:r w:rsidRPr="007D65AA">
              <w:t xml:space="preserve">Plataformas: </w:t>
            </w:r>
          </w:p>
        </w:tc>
        <w:tc>
          <w:tcPr>
            <w:tcW w:w="3472" w:type="dxa"/>
          </w:tcPr>
          <w:p w:rsidR="00055119" w:rsidRDefault="00055119" w:rsidP="00055119">
            <w:pPr>
              <w:cnfStyle w:val="100000000000"/>
              <w:rPr>
                <w:b w:val="0"/>
                <w:bCs w:val="0"/>
              </w:rPr>
            </w:pPr>
            <w:proofErr w:type="spellStart"/>
            <w:r w:rsidRPr="00D10389">
              <w:rPr>
                <w:b w:val="0"/>
              </w:rPr>
              <w:t>Android</w:t>
            </w:r>
            <w:proofErr w:type="spellEnd"/>
          </w:p>
        </w:tc>
        <w:tc>
          <w:tcPr>
            <w:tcW w:w="3126" w:type="dxa"/>
            <w:vMerge w:val="restart"/>
            <w:vAlign w:val="center"/>
          </w:tcPr>
          <w:p w:rsidR="00055119" w:rsidRDefault="00055119" w:rsidP="009F1A1F">
            <w:pPr>
              <w:spacing w:after="0"/>
              <w:jc w:val="center"/>
              <w:cnfStyle w:val="100000000000"/>
              <w:rPr>
                <w:b w:val="0"/>
                <w:bCs w:val="0"/>
              </w:rPr>
            </w:pPr>
            <w:r w:rsidRPr="00055119">
              <w:rPr>
                <w:noProof/>
              </w:rPr>
              <w:drawing>
                <wp:inline distT="0" distB="0" distL="0" distR="0">
                  <wp:extent cx="1826626" cy="1103586"/>
                  <wp:effectExtent l="19050" t="0" r="2174" b="0"/>
                  <wp:docPr id="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l="25397" t="51571" r="23809" b="2880"/>
                          <a:stretch>
                            <a:fillRect/>
                          </a:stretch>
                        </pic:blipFill>
                        <pic:spPr bwMode="auto">
                          <a:xfrm>
                            <a:off x="0" y="0"/>
                            <a:ext cx="1840565" cy="1112007"/>
                          </a:xfrm>
                          <a:prstGeom prst="rect">
                            <a:avLst/>
                          </a:prstGeom>
                          <a:noFill/>
                          <a:ln w="9525">
                            <a:noFill/>
                            <a:miter lim="800000"/>
                            <a:headEnd/>
                            <a:tailEnd/>
                          </a:ln>
                        </pic:spPr>
                      </pic:pic>
                    </a:graphicData>
                  </a:graphic>
                </wp:inline>
              </w:drawing>
            </w:r>
          </w:p>
        </w:tc>
      </w:tr>
      <w:tr w:rsidR="00055119" w:rsidTr="000B725D">
        <w:trPr>
          <w:cnfStyle w:val="000000100000"/>
          <w:jc w:val="center"/>
        </w:trPr>
        <w:tc>
          <w:tcPr>
            <w:cnfStyle w:val="001000000000"/>
            <w:tcW w:w="1781" w:type="dxa"/>
          </w:tcPr>
          <w:p w:rsidR="00055119" w:rsidRDefault="00055119" w:rsidP="009F1A1F">
            <w:r w:rsidRPr="007D65AA">
              <w:t xml:space="preserve">Tipo detección: </w:t>
            </w:r>
          </w:p>
        </w:tc>
        <w:tc>
          <w:tcPr>
            <w:tcW w:w="3472" w:type="dxa"/>
          </w:tcPr>
          <w:p w:rsidR="00055119" w:rsidRPr="00D10389" w:rsidRDefault="00055119" w:rsidP="009F1A1F">
            <w:pPr>
              <w:cnfStyle w:val="000000100000"/>
              <w:rPr>
                <w:rFonts w:eastAsiaTheme="majorEastAsia" w:cstheme="majorBidi"/>
                <w:bCs/>
              </w:rPr>
            </w:pPr>
            <w:r w:rsidRPr="00055119">
              <w:t>Detección de patrones de marcas planas (marcadores)</w:t>
            </w:r>
          </w:p>
        </w:tc>
        <w:tc>
          <w:tcPr>
            <w:tcW w:w="3126" w:type="dxa"/>
            <w:vMerge/>
          </w:tcPr>
          <w:p w:rsidR="00055119" w:rsidRDefault="00055119" w:rsidP="009F1A1F">
            <w:pPr>
              <w:cnfStyle w:val="000000100000"/>
              <w:rPr>
                <w:rFonts w:eastAsiaTheme="majorEastAsia" w:cstheme="majorBidi"/>
                <w:b/>
                <w:bCs/>
              </w:rPr>
            </w:pPr>
          </w:p>
        </w:tc>
      </w:tr>
      <w:tr w:rsidR="00055119" w:rsidTr="000B725D">
        <w:trPr>
          <w:cnfStyle w:val="000000010000"/>
          <w:jc w:val="center"/>
        </w:trPr>
        <w:tc>
          <w:tcPr>
            <w:cnfStyle w:val="001000000000"/>
            <w:tcW w:w="1781" w:type="dxa"/>
          </w:tcPr>
          <w:p w:rsidR="00055119" w:rsidRPr="007D65AA" w:rsidRDefault="00055119" w:rsidP="009F1A1F">
            <w:pPr>
              <w:rPr>
                <w:b w:val="0"/>
              </w:rPr>
            </w:pPr>
            <w:r w:rsidRPr="007D65AA">
              <w:t>Requerimientos:</w:t>
            </w:r>
          </w:p>
        </w:tc>
        <w:tc>
          <w:tcPr>
            <w:tcW w:w="3472" w:type="dxa"/>
          </w:tcPr>
          <w:p w:rsidR="00055119" w:rsidRPr="001C6C47" w:rsidRDefault="00055119" w:rsidP="00D225DA">
            <w:pPr>
              <w:pStyle w:val="Prrafodelista"/>
              <w:numPr>
                <w:ilvl w:val="0"/>
                <w:numId w:val="23"/>
              </w:numPr>
              <w:spacing w:after="200" w:line="276" w:lineRule="auto"/>
              <w:ind w:left="434"/>
              <w:jc w:val="left"/>
              <w:cnfStyle w:val="000000010000"/>
              <w:rPr>
                <w:lang w:val="en-US"/>
              </w:rPr>
            </w:pPr>
            <w:r w:rsidRPr="001C6C47">
              <w:rPr>
                <w:lang w:val="en-US"/>
              </w:rPr>
              <w:t>Smartphone (Android).</w:t>
            </w:r>
          </w:p>
          <w:p w:rsidR="00055119" w:rsidRPr="00055119" w:rsidRDefault="00055119" w:rsidP="00D225DA">
            <w:pPr>
              <w:pStyle w:val="Prrafodelista"/>
              <w:numPr>
                <w:ilvl w:val="0"/>
                <w:numId w:val="23"/>
              </w:numPr>
              <w:spacing w:after="200" w:line="276" w:lineRule="auto"/>
              <w:ind w:left="434"/>
              <w:jc w:val="left"/>
              <w:cnfStyle w:val="000000010000"/>
            </w:pPr>
            <w:r w:rsidRPr="007D65AA">
              <w:t xml:space="preserve">Compatibles con versiones </w:t>
            </w:r>
            <w:proofErr w:type="spellStart"/>
            <w:r w:rsidRPr="007D65AA">
              <w:t>Android</w:t>
            </w:r>
            <w:proofErr w:type="spellEnd"/>
            <w:r w:rsidRPr="007D65AA">
              <w:t xml:space="preserve"> </w:t>
            </w:r>
            <w:r>
              <w:t>1.5</w:t>
            </w:r>
            <w:r w:rsidRPr="007D65AA">
              <w:t xml:space="preserve"> o posteriores.</w:t>
            </w:r>
          </w:p>
        </w:tc>
        <w:tc>
          <w:tcPr>
            <w:tcW w:w="3126" w:type="dxa"/>
            <w:vMerge/>
          </w:tcPr>
          <w:p w:rsidR="00055119" w:rsidRPr="00D10389" w:rsidRDefault="00055119" w:rsidP="009F1A1F">
            <w:pPr>
              <w:spacing w:after="200" w:line="276" w:lineRule="auto"/>
              <w:ind w:left="434"/>
              <w:jc w:val="left"/>
              <w:cnfStyle w:val="000000010000"/>
            </w:pPr>
          </w:p>
        </w:tc>
      </w:tr>
      <w:tr w:rsidR="00055119" w:rsidTr="009F1A1F">
        <w:trPr>
          <w:cnfStyle w:val="000000100000"/>
          <w:jc w:val="center"/>
        </w:trPr>
        <w:tc>
          <w:tcPr>
            <w:cnfStyle w:val="001000000000"/>
            <w:tcW w:w="1781" w:type="dxa"/>
          </w:tcPr>
          <w:p w:rsidR="00055119" w:rsidRPr="007D65AA" w:rsidRDefault="00055119" w:rsidP="009F1A1F">
            <w:pPr>
              <w:rPr>
                <w:b w:val="0"/>
              </w:rPr>
            </w:pPr>
            <w:r w:rsidRPr="007D65AA">
              <w:t>Ventajas:</w:t>
            </w:r>
          </w:p>
        </w:tc>
        <w:tc>
          <w:tcPr>
            <w:tcW w:w="6598" w:type="dxa"/>
            <w:gridSpan w:val="2"/>
          </w:tcPr>
          <w:p w:rsidR="00055119" w:rsidRPr="00055119" w:rsidRDefault="00055119" w:rsidP="00D225DA">
            <w:pPr>
              <w:pStyle w:val="Prrafodelista"/>
              <w:numPr>
                <w:ilvl w:val="0"/>
                <w:numId w:val="21"/>
              </w:numPr>
              <w:spacing w:after="200" w:line="276" w:lineRule="auto"/>
              <w:ind w:left="434"/>
              <w:jc w:val="left"/>
              <w:cnfStyle w:val="000000100000"/>
            </w:pPr>
            <w:r>
              <w:t>Fue desarrollado bajo licencia GNU GPL v3.</w:t>
            </w:r>
          </w:p>
        </w:tc>
      </w:tr>
      <w:tr w:rsidR="00055119" w:rsidTr="009F1A1F">
        <w:trPr>
          <w:cnfStyle w:val="000000010000"/>
          <w:jc w:val="center"/>
        </w:trPr>
        <w:tc>
          <w:tcPr>
            <w:cnfStyle w:val="001000000000"/>
            <w:tcW w:w="1781" w:type="dxa"/>
          </w:tcPr>
          <w:p w:rsidR="00055119" w:rsidRPr="007D65AA" w:rsidRDefault="00055119" w:rsidP="009F1A1F">
            <w:pPr>
              <w:rPr>
                <w:b w:val="0"/>
              </w:rPr>
            </w:pPr>
            <w:r w:rsidRPr="007D65AA">
              <w:t>Desventajas:</w:t>
            </w:r>
          </w:p>
        </w:tc>
        <w:tc>
          <w:tcPr>
            <w:tcW w:w="6598" w:type="dxa"/>
            <w:gridSpan w:val="2"/>
          </w:tcPr>
          <w:p w:rsidR="00055119" w:rsidRPr="00356D32" w:rsidRDefault="00055119" w:rsidP="00D225DA">
            <w:pPr>
              <w:pStyle w:val="Prrafodelista"/>
              <w:numPr>
                <w:ilvl w:val="0"/>
                <w:numId w:val="22"/>
              </w:numPr>
              <w:spacing w:after="200" w:line="276" w:lineRule="auto"/>
              <w:ind w:left="434"/>
              <w:cnfStyle w:val="000000010000"/>
              <w:rPr>
                <w:b/>
              </w:rPr>
            </w:pPr>
            <w:r>
              <w:t>Es inestable</w:t>
            </w:r>
            <w:r w:rsidRPr="00BC1442">
              <w:t>.</w:t>
            </w:r>
          </w:p>
          <w:p w:rsidR="00055119" w:rsidRPr="00356D32" w:rsidRDefault="00055119" w:rsidP="00D225DA">
            <w:pPr>
              <w:pStyle w:val="Prrafodelista"/>
              <w:numPr>
                <w:ilvl w:val="0"/>
                <w:numId w:val="22"/>
              </w:numPr>
              <w:spacing w:after="200" w:line="276" w:lineRule="auto"/>
              <w:ind w:left="434"/>
              <w:cnfStyle w:val="000000010000"/>
              <w:rPr>
                <w:b/>
              </w:rPr>
            </w:pPr>
            <w:r>
              <w:t>Poca documentación.</w:t>
            </w:r>
          </w:p>
          <w:p w:rsidR="00055119" w:rsidRPr="00055119" w:rsidRDefault="00055119" w:rsidP="00D225DA">
            <w:pPr>
              <w:pStyle w:val="Prrafodelista"/>
              <w:numPr>
                <w:ilvl w:val="0"/>
                <w:numId w:val="22"/>
              </w:numPr>
              <w:spacing w:after="200" w:line="276" w:lineRule="auto"/>
              <w:ind w:left="434"/>
              <w:cnfStyle w:val="000000010000"/>
              <w:rPr>
                <w:b/>
              </w:rPr>
            </w:pPr>
            <w:r>
              <w:t>Se encuentra todavía en fase BETA.</w:t>
            </w:r>
            <w:r w:rsidRPr="00BC1442">
              <w:t xml:space="preserve"> </w:t>
            </w:r>
          </w:p>
        </w:tc>
      </w:tr>
    </w:tbl>
    <w:p w:rsidR="000F66AC" w:rsidRDefault="000B725D" w:rsidP="000F66AC">
      <w:pPr>
        <w:pStyle w:val="Ttulo3"/>
        <w:numPr>
          <w:ilvl w:val="2"/>
          <w:numId w:val="15"/>
        </w:numPr>
        <w:ind w:left="993"/>
        <w:rPr>
          <w:lang w:val="en-US"/>
        </w:rPr>
      </w:pPr>
      <w:bookmarkStart w:id="100" w:name="_Toc307818804"/>
      <w:proofErr w:type="spellStart"/>
      <w:r>
        <w:rPr>
          <w:caps w:val="0"/>
          <w:lang w:val="en-US"/>
        </w:rPr>
        <w:t>ARviewer</w:t>
      </w:r>
      <w:proofErr w:type="spellEnd"/>
      <w:r>
        <w:rPr>
          <w:caps w:val="0"/>
          <w:lang w:val="en-US"/>
        </w:rPr>
        <w:t xml:space="preserve"> SDK</w:t>
      </w:r>
      <w:bookmarkEnd w:id="100"/>
    </w:p>
    <w:p w:rsidR="000F66AC" w:rsidRDefault="000F66AC" w:rsidP="000F66AC">
      <w:proofErr w:type="spellStart"/>
      <w:r w:rsidRPr="00DC4BA5">
        <w:t>ARviewer</w:t>
      </w:r>
      <w:proofErr w:type="spellEnd"/>
      <w:r w:rsidRPr="00DC4BA5">
        <w:t xml:space="preserve"> es un navegador</w:t>
      </w:r>
      <w:r>
        <w:t xml:space="preserve"> y </w:t>
      </w:r>
      <w:r w:rsidRPr="00DC4BA5">
        <w:t xml:space="preserve">editor libre de realidad aumentada fácilmente integrable en </w:t>
      </w:r>
      <w:r>
        <w:t>aplicaciones de</w:t>
      </w:r>
      <w:r w:rsidRPr="00DC4BA5">
        <w:t xml:space="preserve"> </w:t>
      </w:r>
      <w:proofErr w:type="spellStart"/>
      <w:r w:rsidRPr="00DC4BA5">
        <w:t>Android</w:t>
      </w:r>
      <w:proofErr w:type="spellEnd"/>
      <w:r w:rsidRPr="00DC4BA5">
        <w:t xml:space="preserve">. </w:t>
      </w:r>
      <w:proofErr w:type="spellStart"/>
      <w:r w:rsidRPr="00DC4BA5">
        <w:t>ARviewer</w:t>
      </w:r>
      <w:proofErr w:type="spellEnd"/>
      <w:r w:rsidRPr="00DC4BA5">
        <w:t xml:space="preserve"> es el resultado de </w:t>
      </w:r>
      <w:r>
        <w:t xml:space="preserve">la </w:t>
      </w:r>
      <w:proofErr w:type="spellStart"/>
      <w:r w:rsidRPr="00DC4BA5">
        <w:t>modulariza</w:t>
      </w:r>
      <w:r>
        <w:t>ción</w:t>
      </w:r>
      <w:proofErr w:type="spellEnd"/>
      <w:r w:rsidRPr="00DC4BA5">
        <w:t xml:space="preserve"> </w:t>
      </w:r>
      <w:r>
        <w:t>d</w:t>
      </w:r>
      <w:r w:rsidRPr="00DC4BA5">
        <w:t xml:space="preserve">el proyecto </w:t>
      </w:r>
      <w:proofErr w:type="spellStart"/>
      <w:r w:rsidRPr="00DC4BA5">
        <w:t>LibreGeoSocial</w:t>
      </w:r>
      <w:proofErr w:type="spellEnd"/>
      <w:r w:rsidRPr="00DC4BA5">
        <w:t xml:space="preserve"> que fue el primer visor de realidad aumentada en </w:t>
      </w:r>
      <w:proofErr w:type="spellStart"/>
      <w:r w:rsidRPr="00DC4BA5">
        <w:t>Android</w:t>
      </w:r>
      <w:proofErr w:type="spellEnd"/>
      <w:r w:rsidRPr="00DC4BA5">
        <w:t xml:space="preserve"> liberado bajo una licencia FLOSS</w:t>
      </w:r>
      <w:r>
        <w:t xml:space="preserve"> (Free and Open </w:t>
      </w:r>
      <w:proofErr w:type="spellStart"/>
      <w:r>
        <w:t>Source</w:t>
      </w:r>
      <w:proofErr w:type="spellEnd"/>
      <w:r>
        <w:t xml:space="preserve"> Software)</w:t>
      </w:r>
      <w:r w:rsidRPr="00DC4BA5">
        <w:t xml:space="preserve">. Además, a diferencia de otros sistemas privativos (como Layar o </w:t>
      </w:r>
      <w:proofErr w:type="spellStart"/>
      <w:r w:rsidRPr="00DC4BA5">
        <w:t>Wikitude</w:t>
      </w:r>
      <w:proofErr w:type="spellEnd"/>
      <w:r w:rsidRPr="00DC4BA5">
        <w:t xml:space="preserve">), </w:t>
      </w:r>
      <w:proofErr w:type="spellStart"/>
      <w:r w:rsidRPr="00DC4BA5">
        <w:t>ARviewer</w:t>
      </w:r>
      <w:proofErr w:type="spellEnd"/>
      <w:r w:rsidRPr="00DC4BA5">
        <w:t xml:space="preserve"> permite etiquetar y visualizar en </w:t>
      </w:r>
      <w:r w:rsidRPr="00DC4BA5">
        <w:lastRenderedPageBreak/>
        <w:t xml:space="preserve">diferentes alturas y permite integrarlo en tus aplicaciones de una manera sencilla utilizando el </w:t>
      </w:r>
      <w:proofErr w:type="spellStart"/>
      <w:r w:rsidRPr="00DC4BA5">
        <w:t>ARviewer-sdk</w:t>
      </w:r>
      <w:proofErr w:type="spellEnd"/>
      <w:r w:rsidR="00455B55">
        <w:t xml:space="preserve"> </w:t>
      </w:r>
      <w:sdt>
        <w:sdtPr>
          <w:id w:val="4106306"/>
          <w:citation/>
        </w:sdtPr>
        <w:sdtContent>
          <w:r w:rsidR="0009105C">
            <w:fldChar w:fldCharType="begin"/>
          </w:r>
          <w:r w:rsidR="00297BBE">
            <w:instrText xml:space="preserve"> CITATION ARv11 \l 9226 </w:instrText>
          </w:r>
          <w:r w:rsidR="0009105C">
            <w:fldChar w:fldCharType="separate"/>
          </w:r>
          <w:r w:rsidR="00455B55">
            <w:rPr>
              <w:noProof/>
            </w:rPr>
            <w:t>(ARviewer-SDK, 2011)</w:t>
          </w:r>
          <w:r w:rsidR="0009105C">
            <w:rPr>
              <w:noProof/>
            </w:rPr>
            <w:fldChar w:fldCharType="end"/>
          </w:r>
        </w:sdtContent>
      </w:sdt>
      <w:r w:rsidRPr="00DC4BA5">
        <w:t xml:space="preserve">. El navegador de </w:t>
      </w:r>
      <w:proofErr w:type="spellStart"/>
      <w:r w:rsidRPr="00DC4BA5">
        <w:t>ARviewer</w:t>
      </w:r>
      <w:proofErr w:type="spellEnd"/>
      <w:r w:rsidRPr="00DC4BA5">
        <w:t xml:space="preserve"> permite pintar etiquetas asociadas a objetos de la realidad utilizando la posición GPS y su altitud. El sistema funciona tanto en exteriores como en interiores (en este último caso la localización viene dada por los QR-</w:t>
      </w:r>
      <w:proofErr w:type="spellStart"/>
      <w:r w:rsidRPr="00DC4BA5">
        <w:t>codes</w:t>
      </w:r>
      <w:proofErr w:type="spellEnd"/>
      <w:r w:rsidRPr="00DC4BA5">
        <w:t>).</w:t>
      </w:r>
    </w:p>
    <w:p w:rsidR="000B725D" w:rsidRPr="000B725D" w:rsidRDefault="000B725D" w:rsidP="004C5CBE">
      <w:pPr>
        <w:pStyle w:val="Epgrafe"/>
        <w:keepNext/>
        <w:jc w:val="left"/>
        <w:rPr>
          <w:sz w:val="24"/>
        </w:rPr>
      </w:pPr>
      <w:bookmarkStart w:id="101" w:name="_Toc304276711"/>
      <w:r w:rsidRPr="000B725D">
        <w:rPr>
          <w:sz w:val="24"/>
        </w:rPr>
        <w:t xml:space="preserve">Tabla </w:t>
      </w:r>
      <w:r w:rsidR="0009105C" w:rsidRPr="000B725D">
        <w:rPr>
          <w:sz w:val="24"/>
        </w:rPr>
        <w:fldChar w:fldCharType="begin"/>
      </w:r>
      <w:r w:rsidRPr="000B725D">
        <w:rPr>
          <w:sz w:val="24"/>
        </w:rPr>
        <w:instrText xml:space="preserve"> SEQ Tabla \* ARABIC </w:instrText>
      </w:r>
      <w:r w:rsidR="0009105C" w:rsidRPr="000B725D">
        <w:rPr>
          <w:sz w:val="24"/>
        </w:rPr>
        <w:fldChar w:fldCharType="separate"/>
      </w:r>
      <w:r w:rsidR="00B30C7E">
        <w:rPr>
          <w:noProof/>
          <w:sz w:val="24"/>
        </w:rPr>
        <w:t>12</w:t>
      </w:r>
      <w:r w:rsidR="0009105C" w:rsidRPr="000B725D">
        <w:rPr>
          <w:sz w:val="24"/>
        </w:rPr>
        <w:fldChar w:fldCharType="end"/>
      </w:r>
      <w:r w:rsidRPr="000B725D">
        <w:rPr>
          <w:sz w:val="24"/>
        </w:rPr>
        <w:t xml:space="preserve">. </w:t>
      </w:r>
      <w:r w:rsidRPr="000B725D">
        <w:rPr>
          <w:b w:val="0"/>
          <w:sz w:val="24"/>
        </w:rPr>
        <w:t xml:space="preserve">Cuadro descriptivo </w:t>
      </w:r>
      <w:proofErr w:type="spellStart"/>
      <w:r w:rsidRPr="000B725D">
        <w:rPr>
          <w:b w:val="0"/>
          <w:sz w:val="24"/>
        </w:rPr>
        <w:t>ARviewer</w:t>
      </w:r>
      <w:proofErr w:type="spellEnd"/>
      <w:r w:rsidRPr="000B725D">
        <w:rPr>
          <w:b w:val="0"/>
          <w:sz w:val="24"/>
        </w:rPr>
        <w:t xml:space="preserve"> SDK</w:t>
      </w:r>
      <w:bookmarkEnd w:id="101"/>
    </w:p>
    <w:tbl>
      <w:tblPr>
        <w:tblStyle w:val="Cuadrculaclara1"/>
        <w:tblW w:w="0" w:type="auto"/>
        <w:jc w:val="center"/>
        <w:tblInd w:w="675" w:type="dxa"/>
        <w:tblLook w:val="04A0"/>
      </w:tblPr>
      <w:tblGrid>
        <w:gridCol w:w="1781"/>
        <w:gridCol w:w="3712"/>
        <w:gridCol w:w="2886"/>
      </w:tblGrid>
      <w:tr w:rsidR="00055119" w:rsidTr="009F1A1F">
        <w:trPr>
          <w:cnfStyle w:val="100000000000"/>
          <w:jc w:val="center"/>
        </w:trPr>
        <w:tc>
          <w:tcPr>
            <w:cnfStyle w:val="001000000000"/>
            <w:tcW w:w="1781" w:type="dxa"/>
          </w:tcPr>
          <w:p w:rsidR="00055119" w:rsidRDefault="00055119" w:rsidP="009F1A1F">
            <w:r w:rsidRPr="007D65AA">
              <w:t xml:space="preserve">Plataformas: </w:t>
            </w:r>
          </w:p>
        </w:tc>
        <w:tc>
          <w:tcPr>
            <w:tcW w:w="3712" w:type="dxa"/>
          </w:tcPr>
          <w:p w:rsidR="00055119" w:rsidRDefault="00055119" w:rsidP="009F1A1F">
            <w:pPr>
              <w:cnfStyle w:val="100000000000"/>
              <w:rPr>
                <w:b w:val="0"/>
                <w:bCs w:val="0"/>
              </w:rPr>
            </w:pPr>
            <w:proofErr w:type="spellStart"/>
            <w:r w:rsidRPr="00D10389">
              <w:rPr>
                <w:b w:val="0"/>
              </w:rPr>
              <w:t>Android</w:t>
            </w:r>
            <w:proofErr w:type="spellEnd"/>
          </w:p>
        </w:tc>
        <w:tc>
          <w:tcPr>
            <w:tcW w:w="2886" w:type="dxa"/>
            <w:vMerge w:val="restart"/>
            <w:vAlign w:val="center"/>
          </w:tcPr>
          <w:p w:rsidR="00055119" w:rsidRDefault="00241CB7" w:rsidP="009F1A1F">
            <w:pPr>
              <w:spacing w:after="0"/>
              <w:jc w:val="center"/>
              <w:cnfStyle w:val="100000000000"/>
              <w:rPr>
                <w:b w:val="0"/>
                <w:bCs w:val="0"/>
              </w:rPr>
            </w:pPr>
            <w:r w:rsidRPr="00241CB7">
              <w:rPr>
                <w:noProof/>
              </w:rPr>
              <w:drawing>
                <wp:inline distT="0" distB="0" distL="0" distR="0">
                  <wp:extent cx="1666809" cy="945931"/>
                  <wp:effectExtent l="19050" t="0" r="0" b="0"/>
                  <wp:docPr id="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1679770" cy="953286"/>
                          </a:xfrm>
                          <a:prstGeom prst="rect">
                            <a:avLst/>
                          </a:prstGeom>
                          <a:noFill/>
                          <a:ln w="9525">
                            <a:noFill/>
                            <a:miter lim="800000"/>
                            <a:headEnd/>
                            <a:tailEnd/>
                          </a:ln>
                        </pic:spPr>
                      </pic:pic>
                    </a:graphicData>
                  </a:graphic>
                </wp:inline>
              </w:drawing>
            </w:r>
          </w:p>
        </w:tc>
      </w:tr>
      <w:tr w:rsidR="00055119" w:rsidTr="009F1A1F">
        <w:trPr>
          <w:cnfStyle w:val="000000100000"/>
          <w:jc w:val="center"/>
        </w:trPr>
        <w:tc>
          <w:tcPr>
            <w:cnfStyle w:val="001000000000"/>
            <w:tcW w:w="1781" w:type="dxa"/>
          </w:tcPr>
          <w:p w:rsidR="00055119" w:rsidRDefault="00055119" w:rsidP="009F1A1F">
            <w:r w:rsidRPr="007D65AA">
              <w:t xml:space="preserve">Tipo detección: </w:t>
            </w:r>
          </w:p>
        </w:tc>
        <w:tc>
          <w:tcPr>
            <w:tcW w:w="3712" w:type="dxa"/>
          </w:tcPr>
          <w:p w:rsidR="00055119" w:rsidRPr="00D10389" w:rsidRDefault="00241CB7" w:rsidP="009F1A1F">
            <w:pPr>
              <w:cnfStyle w:val="000000100000"/>
              <w:rPr>
                <w:rFonts w:eastAsiaTheme="majorEastAsia" w:cstheme="majorBidi"/>
                <w:bCs/>
              </w:rPr>
            </w:pPr>
            <w:r w:rsidRPr="00241CB7">
              <w:t xml:space="preserve">Basado en la </w:t>
            </w:r>
            <w:proofErr w:type="spellStart"/>
            <w:r w:rsidRPr="00241CB7">
              <w:t>Geolocalización</w:t>
            </w:r>
            <w:proofErr w:type="spellEnd"/>
            <w:r w:rsidRPr="00241CB7">
              <w:t xml:space="preserve"> (</w:t>
            </w:r>
            <w:proofErr w:type="spellStart"/>
            <w:r w:rsidRPr="00241CB7">
              <w:t>gps</w:t>
            </w:r>
            <w:proofErr w:type="spellEnd"/>
            <w:r w:rsidRPr="00241CB7">
              <w:t>) y detección de patrones de marcas planas (marcadores)</w:t>
            </w:r>
          </w:p>
        </w:tc>
        <w:tc>
          <w:tcPr>
            <w:tcW w:w="2886" w:type="dxa"/>
            <w:vMerge/>
          </w:tcPr>
          <w:p w:rsidR="00055119" w:rsidRDefault="00055119" w:rsidP="009F1A1F">
            <w:pPr>
              <w:cnfStyle w:val="000000100000"/>
              <w:rPr>
                <w:rFonts w:eastAsiaTheme="majorEastAsia" w:cstheme="majorBidi"/>
                <w:b/>
                <w:bCs/>
              </w:rPr>
            </w:pPr>
          </w:p>
        </w:tc>
      </w:tr>
      <w:tr w:rsidR="00055119" w:rsidTr="009F1A1F">
        <w:trPr>
          <w:cnfStyle w:val="000000010000"/>
          <w:jc w:val="center"/>
        </w:trPr>
        <w:tc>
          <w:tcPr>
            <w:cnfStyle w:val="001000000000"/>
            <w:tcW w:w="1781" w:type="dxa"/>
          </w:tcPr>
          <w:p w:rsidR="00055119" w:rsidRPr="007D65AA" w:rsidRDefault="00055119" w:rsidP="009F1A1F">
            <w:pPr>
              <w:rPr>
                <w:b w:val="0"/>
              </w:rPr>
            </w:pPr>
            <w:r w:rsidRPr="007D65AA">
              <w:t>Requerimientos:</w:t>
            </w:r>
          </w:p>
        </w:tc>
        <w:tc>
          <w:tcPr>
            <w:tcW w:w="3712" w:type="dxa"/>
          </w:tcPr>
          <w:p w:rsidR="00241CB7" w:rsidRPr="001C6C47" w:rsidRDefault="00241CB7" w:rsidP="00D225DA">
            <w:pPr>
              <w:pStyle w:val="Prrafodelista"/>
              <w:numPr>
                <w:ilvl w:val="0"/>
                <w:numId w:val="23"/>
              </w:numPr>
              <w:spacing w:after="200" w:line="276" w:lineRule="auto"/>
              <w:ind w:left="434"/>
              <w:jc w:val="left"/>
              <w:cnfStyle w:val="000000010000"/>
              <w:rPr>
                <w:lang w:val="en-US"/>
              </w:rPr>
            </w:pPr>
            <w:r w:rsidRPr="001C6C47">
              <w:rPr>
                <w:lang w:val="en-US"/>
              </w:rPr>
              <w:t>Smartphone (Android).</w:t>
            </w:r>
          </w:p>
          <w:p w:rsidR="00241CB7" w:rsidRPr="007D65AA" w:rsidRDefault="00241CB7" w:rsidP="00D225DA">
            <w:pPr>
              <w:pStyle w:val="Prrafodelista"/>
              <w:numPr>
                <w:ilvl w:val="0"/>
                <w:numId w:val="23"/>
              </w:numPr>
              <w:spacing w:after="200" w:line="276" w:lineRule="auto"/>
              <w:ind w:left="434"/>
              <w:jc w:val="left"/>
              <w:cnfStyle w:val="000000010000"/>
            </w:pPr>
            <w:proofErr w:type="spellStart"/>
            <w:r>
              <w:t>Geolocalización</w:t>
            </w:r>
            <w:proofErr w:type="spellEnd"/>
            <w:r>
              <w:t xml:space="preserve"> (GPS).</w:t>
            </w:r>
          </w:p>
          <w:p w:rsidR="00055119" w:rsidRPr="00241CB7" w:rsidRDefault="00241CB7" w:rsidP="00D225DA">
            <w:pPr>
              <w:pStyle w:val="Prrafodelista"/>
              <w:numPr>
                <w:ilvl w:val="0"/>
                <w:numId w:val="23"/>
              </w:numPr>
              <w:spacing w:after="200" w:line="276" w:lineRule="auto"/>
              <w:ind w:left="434"/>
              <w:jc w:val="left"/>
              <w:cnfStyle w:val="000000010000"/>
            </w:pPr>
            <w:r w:rsidRPr="007D65AA">
              <w:t>Conexión a Internet.</w:t>
            </w:r>
          </w:p>
        </w:tc>
        <w:tc>
          <w:tcPr>
            <w:tcW w:w="2886" w:type="dxa"/>
            <w:vMerge/>
          </w:tcPr>
          <w:p w:rsidR="00055119" w:rsidRPr="00D10389" w:rsidRDefault="00055119" w:rsidP="009F1A1F">
            <w:pPr>
              <w:spacing w:after="200" w:line="276" w:lineRule="auto"/>
              <w:ind w:left="434"/>
              <w:jc w:val="left"/>
              <w:cnfStyle w:val="000000010000"/>
            </w:pPr>
          </w:p>
        </w:tc>
      </w:tr>
      <w:tr w:rsidR="00055119" w:rsidTr="009F1A1F">
        <w:trPr>
          <w:cnfStyle w:val="000000100000"/>
          <w:jc w:val="center"/>
        </w:trPr>
        <w:tc>
          <w:tcPr>
            <w:cnfStyle w:val="001000000000"/>
            <w:tcW w:w="1781" w:type="dxa"/>
          </w:tcPr>
          <w:p w:rsidR="00055119" w:rsidRPr="007D65AA" w:rsidRDefault="00055119" w:rsidP="009F1A1F">
            <w:pPr>
              <w:rPr>
                <w:b w:val="0"/>
              </w:rPr>
            </w:pPr>
            <w:r w:rsidRPr="007D65AA">
              <w:t>Ventajas:</w:t>
            </w:r>
          </w:p>
        </w:tc>
        <w:tc>
          <w:tcPr>
            <w:tcW w:w="6598" w:type="dxa"/>
            <w:gridSpan w:val="2"/>
          </w:tcPr>
          <w:p w:rsidR="00241CB7" w:rsidRDefault="00241CB7" w:rsidP="00D225DA">
            <w:pPr>
              <w:pStyle w:val="Prrafodelista"/>
              <w:numPr>
                <w:ilvl w:val="0"/>
                <w:numId w:val="21"/>
              </w:numPr>
              <w:spacing w:after="200" w:line="276" w:lineRule="auto"/>
              <w:ind w:left="434"/>
              <w:jc w:val="left"/>
              <w:cnfStyle w:val="000000100000"/>
            </w:pPr>
            <w:r>
              <w:t>Permite desplegar cualquier contenido multimedia (imágenes, audio, video y notas).</w:t>
            </w:r>
          </w:p>
          <w:p w:rsidR="00055119" w:rsidRPr="00241CB7" w:rsidRDefault="00241CB7" w:rsidP="00D225DA">
            <w:pPr>
              <w:pStyle w:val="Prrafodelista"/>
              <w:numPr>
                <w:ilvl w:val="0"/>
                <w:numId w:val="21"/>
              </w:numPr>
              <w:spacing w:after="200" w:line="276" w:lineRule="auto"/>
              <w:ind w:left="434"/>
              <w:cnfStyle w:val="000000100000"/>
            </w:pPr>
            <w:r>
              <w:t xml:space="preserve">Permite el uso de realidad aumentada por </w:t>
            </w:r>
            <w:proofErr w:type="spellStart"/>
            <w:r>
              <w:t>geolocalización</w:t>
            </w:r>
            <w:proofErr w:type="spellEnd"/>
            <w:r>
              <w:t xml:space="preserve"> o por detección de marcadores, lo que lo hace interesante para el desarrollo de juegos que logren mezclar estos dos tipos de formas de hacer realidad aumentada.</w:t>
            </w:r>
          </w:p>
        </w:tc>
      </w:tr>
      <w:tr w:rsidR="00055119" w:rsidTr="009F1A1F">
        <w:trPr>
          <w:cnfStyle w:val="000000010000"/>
          <w:jc w:val="center"/>
        </w:trPr>
        <w:tc>
          <w:tcPr>
            <w:cnfStyle w:val="001000000000"/>
            <w:tcW w:w="1781" w:type="dxa"/>
          </w:tcPr>
          <w:p w:rsidR="00055119" w:rsidRPr="007D65AA" w:rsidRDefault="00055119" w:rsidP="009F1A1F">
            <w:pPr>
              <w:rPr>
                <w:b w:val="0"/>
              </w:rPr>
            </w:pPr>
            <w:r w:rsidRPr="007D65AA">
              <w:t>Desventajas:</w:t>
            </w:r>
          </w:p>
        </w:tc>
        <w:tc>
          <w:tcPr>
            <w:tcW w:w="6598" w:type="dxa"/>
            <w:gridSpan w:val="2"/>
          </w:tcPr>
          <w:p w:rsidR="00241CB7" w:rsidRPr="00356D32" w:rsidRDefault="00241CB7" w:rsidP="00D225DA">
            <w:pPr>
              <w:pStyle w:val="Prrafodelista"/>
              <w:numPr>
                <w:ilvl w:val="0"/>
                <w:numId w:val="22"/>
              </w:numPr>
              <w:spacing w:after="200" w:line="276" w:lineRule="auto"/>
              <w:ind w:left="434"/>
              <w:cnfStyle w:val="000000010000"/>
              <w:rPr>
                <w:b/>
              </w:rPr>
            </w:pPr>
            <w:r>
              <w:t>Es inestable</w:t>
            </w:r>
            <w:r w:rsidRPr="00BC1442">
              <w:t>.</w:t>
            </w:r>
          </w:p>
          <w:p w:rsidR="00241CB7" w:rsidRPr="00356D32" w:rsidRDefault="00241CB7" w:rsidP="00D225DA">
            <w:pPr>
              <w:pStyle w:val="Prrafodelista"/>
              <w:numPr>
                <w:ilvl w:val="0"/>
                <w:numId w:val="22"/>
              </w:numPr>
              <w:spacing w:after="200" w:line="276" w:lineRule="auto"/>
              <w:ind w:left="434"/>
              <w:cnfStyle w:val="000000010000"/>
              <w:rPr>
                <w:b/>
              </w:rPr>
            </w:pPr>
            <w:r>
              <w:t>Poca documentación.</w:t>
            </w:r>
          </w:p>
          <w:p w:rsidR="00055119" w:rsidRPr="00241CB7" w:rsidRDefault="00241CB7" w:rsidP="00D225DA">
            <w:pPr>
              <w:pStyle w:val="Prrafodelista"/>
              <w:numPr>
                <w:ilvl w:val="0"/>
                <w:numId w:val="22"/>
              </w:numPr>
              <w:spacing w:after="200" w:line="276" w:lineRule="auto"/>
              <w:ind w:left="434"/>
              <w:cnfStyle w:val="000000010000"/>
              <w:rPr>
                <w:b/>
              </w:rPr>
            </w:pPr>
            <w:r>
              <w:t>Se encuentra todavía en fase BETA.</w:t>
            </w:r>
            <w:r w:rsidRPr="00BC1442">
              <w:t xml:space="preserve"> </w:t>
            </w:r>
          </w:p>
        </w:tc>
      </w:tr>
    </w:tbl>
    <w:p w:rsidR="00055119" w:rsidRDefault="00055119" w:rsidP="000F66AC"/>
    <w:p w:rsidR="000F66AC" w:rsidRDefault="000F66AC" w:rsidP="000F66AC">
      <w:pPr>
        <w:rPr>
          <w:noProof/>
          <w:lang w:eastAsia="es-ES"/>
        </w:rPr>
      </w:pPr>
      <w:r>
        <w:rPr>
          <w:noProof/>
        </w:rPr>
        <w:t xml:space="preserve"> </w:t>
      </w:r>
      <w:r w:rsidRPr="007D65AA">
        <w:rPr>
          <w:noProof/>
          <w:lang w:eastAsia="es-ES"/>
        </w:rPr>
        <w:t xml:space="preserve">   </w:t>
      </w:r>
    </w:p>
    <w:p w:rsidR="000F66AC" w:rsidRPr="009F1A1F" w:rsidRDefault="00FE1613" w:rsidP="005F71F1">
      <w:pPr>
        <w:pStyle w:val="Ttulo1"/>
      </w:pPr>
      <w:bookmarkStart w:id="102" w:name="_Toc307818805"/>
      <w:r w:rsidRPr="009F1A1F">
        <w:rPr>
          <w:caps w:val="0"/>
        </w:rPr>
        <w:lastRenderedPageBreak/>
        <w:t>6. EL CONSTRUCTIVISMO Y EL APRENDIZAJE SIGNIFICATIVO</w:t>
      </w:r>
      <w:bookmarkEnd w:id="102"/>
    </w:p>
    <w:p w:rsidR="005E1D0E" w:rsidRDefault="005E1D0E" w:rsidP="005E1D0E">
      <w:r>
        <w:t xml:space="preserve">Antes de hablar del constructivismo resulta apropiado tener claro ciertos conceptos básicos con los que se estará tratando a lo largo de este capítulo, conceptos como: enfoque,  paradigma, modelo, corriente y tendencia. Además debemos conocer a grandes rasgos la epistemología, o teoría del conocimiento, que trata de la naturaleza y las fuentes del conocimiento, intentando dar respuesta a cuestionamientos tales como: ¿Qué es el conocimiento?, ¿puede alcanzarse el conocimiento?, ¿Cuál es la mejor forma de adquirirlo?, </w:t>
      </w:r>
      <w:r w:rsidR="00D109CB">
        <w:t>Entre otras</w:t>
      </w:r>
      <w:sdt>
        <w:sdtPr>
          <w:id w:val="10970820"/>
          <w:citation/>
        </w:sdtPr>
        <w:sdtContent>
          <w:r w:rsidR="0009105C">
            <w:fldChar w:fldCharType="begin"/>
          </w:r>
          <w:r w:rsidR="00297BBE">
            <w:instrText xml:space="preserve"> CITATION Gra10 \l 9226 </w:instrText>
          </w:r>
          <w:r w:rsidR="0009105C">
            <w:fldChar w:fldCharType="separate"/>
          </w:r>
          <w:r w:rsidR="00D109CB">
            <w:rPr>
              <w:noProof/>
            </w:rPr>
            <w:t xml:space="preserve"> (Grayling, 2010)</w:t>
          </w:r>
          <w:r w:rsidR="0009105C">
            <w:rPr>
              <w:noProof/>
            </w:rPr>
            <w:fldChar w:fldCharType="end"/>
          </w:r>
        </w:sdtContent>
      </w:sdt>
      <w:r>
        <w:t xml:space="preserve">. Y sus teorías de aprendizaje, pues en efecto, el constructivismo se </w:t>
      </w:r>
      <w:r w:rsidRPr="00947620">
        <w:t>considera una corriente dentro del enfoque cognitivo de la epistemología</w:t>
      </w:r>
      <w:sdt>
        <w:sdtPr>
          <w:id w:val="10970821"/>
          <w:citation/>
        </w:sdtPr>
        <w:sdtContent>
          <w:r w:rsidR="0009105C">
            <w:fldChar w:fldCharType="begin"/>
          </w:r>
          <w:r w:rsidR="00297BBE">
            <w:instrText xml:space="preserve"> CITATION Rom08 \l 9226  </w:instrText>
          </w:r>
          <w:r w:rsidR="0009105C">
            <w:fldChar w:fldCharType="separate"/>
          </w:r>
          <w:r w:rsidR="00D109CB">
            <w:rPr>
              <w:noProof/>
            </w:rPr>
            <w:t xml:space="preserve"> (Roman, 2008)</w:t>
          </w:r>
          <w:r w:rsidR="0009105C">
            <w:rPr>
              <w:noProof/>
            </w:rPr>
            <w:fldChar w:fldCharType="end"/>
          </w:r>
        </w:sdtContent>
      </w:sdt>
      <w:r>
        <w:t>, debido a que reconoce la existencia de procesos mentales internos, a diferencia de el enfoque conductista.</w:t>
      </w:r>
    </w:p>
    <w:p w:rsidR="005E1D0E" w:rsidRDefault="005E1D0E" w:rsidP="005E1D0E">
      <w:r w:rsidRPr="004C5CBE">
        <w:t xml:space="preserve">Ruiz </w:t>
      </w:r>
      <w:r w:rsidR="00D109CB" w:rsidRPr="004C5CBE">
        <w:rPr>
          <w:noProof/>
        </w:rPr>
        <w:t>(2010</w:t>
      </w:r>
      <w:r w:rsidR="004C5CBE" w:rsidRPr="004C5CBE">
        <w:rPr>
          <w:noProof/>
        </w:rPr>
        <w:t>)</w:t>
      </w:r>
      <w:r w:rsidR="004C5CBE">
        <w:t xml:space="preserve"> define</w:t>
      </w:r>
      <w:r>
        <w:t xml:space="preserve"> los conceptos de paradigma, enfoque, modelo, corriente y tendencia de la siguiente manera:</w:t>
      </w:r>
    </w:p>
    <w:p w:rsidR="005E1D0E" w:rsidRDefault="005E1D0E" w:rsidP="005E1D0E">
      <w:r>
        <w:t>Un paradigma es una idea arraigada que es aceptada como verdadera y que no es fácil de cambiar, es decir, un enfoque, modelo o corriente pedagógica que goza o ha gozado de amplia aceptación y aplicación en un sistema socialmente reconocido. Un ejemplo de paradigma podría considerarse al constructivismo, que empezó como una corriente, luego paso a ser modelo y en la actualidad se está convirtiendo en un paradigma.</w:t>
      </w:r>
    </w:p>
    <w:p w:rsidR="005E1D0E" w:rsidRDefault="005E1D0E" w:rsidP="005E1D0E">
      <w:r w:rsidRPr="00AB0676">
        <w:t>Un enfoque es una manera de concebir, organizar y desarrol</w:t>
      </w:r>
      <w:r>
        <w:t xml:space="preserve">lar el proceso de educación y </w:t>
      </w:r>
      <w:r w:rsidRPr="00AB0676">
        <w:t xml:space="preserve"> aprendizaje, permitiendo realizar reajustes sobre la marcha y que a su vez puede dar origen y sustento a distintas corrientes y modelos pedagógicos fundamentándose en una teoría científica. Los enfoques son más estables y duraderos que los modelos.</w:t>
      </w:r>
    </w:p>
    <w:p w:rsidR="005E1D0E" w:rsidRDefault="005E1D0E" w:rsidP="005E1D0E">
      <w:r>
        <w:t>Un modelo es un esquema o patrón representativo de una teoría psicológica o educativa. Son formas histórico-culturales de materialización de un enfoque, corriente o paradigma.</w:t>
      </w:r>
    </w:p>
    <w:p w:rsidR="005E1D0E" w:rsidRDefault="005E1D0E" w:rsidP="005E1D0E">
      <w:r>
        <w:t>Una corriente es una línea de pensamiento pedagógico con carácter innovador que se encuentra en un proceso de investigación, sistematización y validación. Las corrientes son tendencias fuertes en educación, no tienen la estructuración de un modelo, ni la fundamentación de un enfoque, ni la amplitud de un paradigma.</w:t>
      </w:r>
    </w:p>
    <w:p w:rsidR="005E1D0E" w:rsidRDefault="005E1D0E" w:rsidP="005E1D0E">
      <w:r>
        <w:t>Las corrientes se clasifican de la siguiente forma:</w:t>
      </w:r>
    </w:p>
    <w:p w:rsidR="005E1D0E" w:rsidRDefault="005E1D0E" w:rsidP="00D225DA">
      <w:pPr>
        <w:pStyle w:val="Prrafodelista"/>
        <w:numPr>
          <w:ilvl w:val="0"/>
          <w:numId w:val="24"/>
        </w:numPr>
      </w:pPr>
      <w:r>
        <w:t>Radicales: si proponen cambios profundos en el sistema educativo.</w:t>
      </w:r>
    </w:p>
    <w:p w:rsidR="005E1D0E" w:rsidRDefault="005E1D0E" w:rsidP="00D225DA">
      <w:pPr>
        <w:pStyle w:val="Prrafodelista"/>
        <w:numPr>
          <w:ilvl w:val="0"/>
          <w:numId w:val="24"/>
        </w:numPr>
      </w:pPr>
      <w:r>
        <w:t>Moderadas: si tan solo proponen mejorar un aspecto del mismo.</w:t>
      </w:r>
    </w:p>
    <w:p w:rsidR="005E1D0E" w:rsidRDefault="005E1D0E" w:rsidP="00D225DA">
      <w:pPr>
        <w:pStyle w:val="Prrafodelista"/>
        <w:numPr>
          <w:ilvl w:val="0"/>
          <w:numId w:val="24"/>
        </w:numPr>
      </w:pPr>
      <w:r>
        <w:t>Innovadoras: cuando la corriente ofrece nuevas alternativas.</w:t>
      </w:r>
    </w:p>
    <w:p w:rsidR="005E1D0E" w:rsidRDefault="005E1D0E" w:rsidP="005E1D0E">
      <w:r>
        <w:t xml:space="preserve">Finalmente, una tendencia es un impulso, una inclinación, un deseo, una aspiración hacia algo. Es una nueva perspectiva educativa que complementa, refuerza o modifica un paradigma, un enfoque, un modelo o una corriente. Cabe destacar que no tiene tradición, ni </w:t>
      </w:r>
      <w:r>
        <w:lastRenderedPageBreak/>
        <w:t xml:space="preserve">posicionamiento pedagógico, más puede ser considerado un proyecto a largo plazo y no una realidad inmediata, pues le hace falta mayor sustento teórico y validación práctica. </w:t>
      </w:r>
    </w:p>
    <w:p w:rsidR="005E1D0E" w:rsidRDefault="005E1D0E" w:rsidP="00D225DA">
      <w:pPr>
        <w:pStyle w:val="Ttulo2"/>
        <w:numPr>
          <w:ilvl w:val="1"/>
          <w:numId w:val="26"/>
        </w:numPr>
        <w:ind w:left="709" w:hanging="425"/>
      </w:pPr>
      <w:bookmarkStart w:id="103" w:name="_Toc307818806"/>
      <w:r>
        <w:t>Teorías de Aprendizaje</w:t>
      </w:r>
      <w:bookmarkEnd w:id="103"/>
    </w:p>
    <w:p w:rsidR="005E1D0E" w:rsidRDefault="005E1D0E" w:rsidP="005E1D0E">
      <w:r>
        <w:t>Dentro de las teorías de aprendizajes más difundidas se abordarán los enfoques conductistas y cognitivo.</w:t>
      </w:r>
    </w:p>
    <w:p w:rsidR="005E1D0E" w:rsidRDefault="005E1D0E" w:rsidP="00D225DA">
      <w:pPr>
        <w:pStyle w:val="Ttulo3"/>
        <w:numPr>
          <w:ilvl w:val="2"/>
          <w:numId w:val="26"/>
        </w:numPr>
        <w:ind w:left="993"/>
        <w:rPr>
          <w:caps w:val="0"/>
          <w:lang w:val="es-ES"/>
        </w:rPr>
      </w:pPr>
      <w:bookmarkStart w:id="104" w:name="_Toc307818807"/>
      <w:r w:rsidRPr="005E1D0E">
        <w:rPr>
          <w:caps w:val="0"/>
          <w:lang w:val="es-ES"/>
        </w:rPr>
        <w:t>Teorías Conductistas</w:t>
      </w:r>
      <w:bookmarkEnd w:id="104"/>
    </w:p>
    <w:p w:rsidR="005E1D0E" w:rsidRDefault="005E1D0E" w:rsidP="005E1D0E">
      <w:r>
        <w:t xml:space="preserve">En una </w:t>
      </w:r>
      <w:r w:rsidRPr="004C5CBE">
        <w:t xml:space="preserve">publicación de Contreras, Alpiste y </w:t>
      </w:r>
      <w:proofErr w:type="spellStart"/>
      <w:r w:rsidRPr="004C5CBE">
        <w:t>Eguia</w:t>
      </w:r>
      <w:proofErr w:type="spellEnd"/>
      <w:r w:rsidR="00C77206" w:rsidRPr="004C5CBE">
        <w:t xml:space="preserve"> </w:t>
      </w:r>
      <w:r w:rsidR="00C77206" w:rsidRPr="004C5CBE">
        <w:rPr>
          <w:noProof/>
        </w:rPr>
        <w:t xml:space="preserve"> (2006)</w:t>
      </w:r>
      <w:r>
        <w:t xml:space="preserve">, se define el </w:t>
      </w:r>
      <w:proofErr w:type="spellStart"/>
      <w:r>
        <w:t>conductivismo</w:t>
      </w:r>
      <w:proofErr w:type="spellEnd"/>
      <w:r>
        <w:t xml:space="preserve"> como las actividades de aprendizaje basadas en analizar los cambios realizados en la conducta a partir de repetir acciones hasta que se convierten en automáticos para el sujeto, </w:t>
      </w:r>
      <w:r w:rsidRPr="006F56A5">
        <w:t xml:space="preserve">descartando las actividades mentales que ocurren </w:t>
      </w:r>
      <w:r>
        <w:t>en este proceso.</w:t>
      </w:r>
    </w:p>
    <w:p w:rsidR="005E1D0E" w:rsidRDefault="005E1D0E" w:rsidP="005E1D0E">
      <w:r>
        <w:t xml:space="preserve">Entre sus más grandes exponentes se definen ciertas variantes. La primera de ellas, El condicionamiento clásico, fue propuesta por Iván </w:t>
      </w:r>
      <w:proofErr w:type="spellStart"/>
      <w:r>
        <w:t>Pávlov</w:t>
      </w:r>
      <w:proofErr w:type="spellEnd"/>
      <w:r>
        <w:t xml:space="preserve"> a principios siglo XX (entre los a</w:t>
      </w:r>
      <w:r w:rsidR="00D119D7">
        <w:t xml:space="preserve">ños 1920-1930). </w:t>
      </w:r>
      <w:proofErr w:type="spellStart"/>
      <w:r w:rsidR="00D119D7">
        <w:t>Pávlov</w:t>
      </w:r>
      <w:proofErr w:type="spellEnd"/>
      <w:r w:rsidR="00D119D7">
        <w:t xml:space="preserve"> fue un médico ruso que ideó</w:t>
      </w:r>
      <w:r>
        <w:t xml:space="preserve"> un experimento donde antes de dar comida a un perro hacía sonar una campanilla</w:t>
      </w:r>
      <w:sdt>
        <w:sdtPr>
          <w:id w:val="10970825"/>
          <w:citation/>
        </w:sdtPr>
        <w:sdtContent>
          <w:r w:rsidR="0009105C">
            <w:fldChar w:fldCharType="begin"/>
          </w:r>
          <w:r w:rsidR="00297BBE">
            <w:instrText xml:space="preserve"> CITATION Ola11 \l 9226 </w:instrText>
          </w:r>
          <w:r w:rsidR="0009105C">
            <w:fldChar w:fldCharType="separate"/>
          </w:r>
          <w:r w:rsidR="00E2447B">
            <w:rPr>
              <w:noProof/>
            </w:rPr>
            <w:t xml:space="preserve"> (Olalla &amp; Primo)</w:t>
          </w:r>
          <w:r w:rsidR="0009105C">
            <w:rPr>
              <w:noProof/>
            </w:rPr>
            <w:fldChar w:fldCharType="end"/>
          </w:r>
        </w:sdtContent>
      </w:sdt>
      <w:r>
        <w:t>. Las primeras veces el perro tan sólo salivaba en presencia de la comida. Sin embargo, con el tiempo, la repetición diaria del mismo ritual logró que el perro salivara jugos gástricos con tan sólo oír la campanilla.</w:t>
      </w:r>
    </w:p>
    <w:p w:rsidR="005E1D0E" w:rsidRDefault="005E1D0E" w:rsidP="005E1D0E">
      <w:r>
        <w:t xml:space="preserve">Teniendo en cuenta los resultados obtenidos de dicho experimento, </w:t>
      </w:r>
      <w:proofErr w:type="spellStart"/>
      <w:r>
        <w:t>Pávlov</w:t>
      </w:r>
      <w:proofErr w:type="spellEnd"/>
      <w:r>
        <w:t xml:space="preserve"> define los siguientes conceptos:</w:t>
      </w:r>
    </w:p>
    <w:p w:rsidR="005E1D0E" w:rsidRDefault="005E1D0E" w:rsidP="00D225DA">
      <w:pPr>
        <w:pStyle w:val="Prrafodelista"/>
        <w:numPr>
          <w:ilvl w:val="0"/>
          <w:numId w:val="25"/>
        </w:numPr>
      </w:pPr>
      <w:r>
        <w:t>Estímulo incondicionado: es el estímulo que provoca una respuesta de un modo natural, sin ningún tipo de aprendizaje previo. En el experimento, el estímulo incondicionado sería la comida.</w:t>
      </w:r>
    </w:p>
    <w:p w:rsidR="005E1D0E" w:rsidRDefault="005E1D0E" w:rsidP="00D225DA">
      <w:pPr>
        <w:pStyle w:val="Prrafodelista"/>
        <w:numPr>
          <w:ilvl w:val="0"/>
          <w:numId w:val="25"/>
        </w:numPr>
      </w:pPr>
      <w:r>
        <w:t>Respuesta incondicionada: es la respuesta que se da ante el estímulo incondicionado cuando no ha habido ningún tipo de adiestramiento o instrucción. Sería la respuesta natural (en este caso la salivación o secreción de jugos gástricos).</w:t>
      </w:r>
    </w:p>
    <w:p w:rsidR="005E1D0E" w:rsidRDefault="005E1D0E" w:rsidP="00D225DA">
      <w:pPr>
        <w:pStyle w:val="Prrafodelista"/>
        <w:numPr>
          <w:ilvl w:val="0"/>
          <w:numId w:val="25"/>
        </w:numPr>
      </w:pPr>
      <w:r>
        <w:t xml:space="preserve">Estímulo neutro: es aquel que, al principio del experimento, no guarda relación alguna ni con la respuesta incondicionada ni con el estímulo incondicionado. En el ejemplo, se trataría del sonido de la campanilla. </w:t>
      </w:r>
    </w:p>
    <w:p w:rsidR="005E1D0E" w:rsidRDefault="005E1D0E" w:rsidP="00D225DA">
      <w:pPr>
        <w:pStyle w:val="Prrafodelista"/>
        <w:numPr>
          <w:ilvl w:val="0"/>
          <w:numId w:val="25"/>
        </w:numPr>
      </w:pPr>
      <w:r>
        <w:t xml:space="preserve">Estímulo condicionado: es el estímulo neutro, una vez que el experimento se ha repetido un número suficiente de veces, y se ha logrado que ante el estímulo que en principio era neutro, el animal responda con la respuesta incondicionada. </w:t>
      </w:r>
    </w:p>
    <w:p w:rsidR="005E1D0E" w:rsidRDefault="005E1D0E" w:rsidP="00D225DA">
      <w:pPr>
        <w:pStyle w:val="Prrafodelista"/>
        <w:numPr>
          <w:ilvl w:val="0"/>
          <w:numId w:val="25"/>
        </w:numPr>
      </w:pPr>
      <w:r>
        <w:t>Respuesta condicionada: es la respuesta que, tras un número suficiente de experimentos, se recibe ante el estímulo condicionado.</w:t>
      </w:r>
    </w:p>
    <w:p w:rsidR="005E1D0E" w:rsidRDefault="005E1D0E" w:rsidP="005E1D0E">
      <w:r>
        <w:lastRenderedPageBreak/>
        <w:t xml:space="preserve">Una vez definidos estos conceptos, </w:t>
      </w:r>
      <w:proofErr w:type="spellStart"/>
      <w:r>
        <w:t>Pávlov</w:t>
      </w:r>
      <w:proofErr w:type="spellEnd"/>
      <w:r>
        <w:t xml:space="preserve"> define el condicionamiento clásico como un tipo de aprendizaje en el cual un estímulo neutro genera una respuesta después que se asocia con un estímulo que provoca de forma natural esa respuesta. Una vez realizado el condicionamiento, el antes estimulo neutro pasa a ser un estimulo condicionado que provoca la respuesta condicionada.</w:t>
      </w:r>
    </w:p>
    <w:p w:rsidR="005E1D0E" w:rsidRDefault="005E1D0E" w:rsidP="005E1D0E">
      <w:r>
        <w:t>Otra de las variantes o corrientes del enfoque conductista es el condicionamiento operante</w:t>
      </w:r>
      <w:r w:rsidR="00F221AA">
        <w:t xml:space="preserve"> </w:t>
      </w:r>
      <w:sdt>
        <w:sdtPr>
          <w:id w:val="10970826"/>
          <w:citation/>
        </w:sdtPr>
        <w:sdtContent>
          <w:r w:rsidR="0009105C">
            <w:fldChar w:fldCharType="begin"/>
          </w:r>
          <w:r w:rsidR="00297BBE">
            <w:instrText xml:space="preserve"> CITATION Fro11 \l 9226  </w:instrText>
          </w:r>
          <w:r w:rsidR="0009105C">
            <w:fldChar w:fldCharType="separate"/>
          </w:r>
          <w:r w:rsidR="00F221AA">
            <w:rPr>
              <w:noProof/>
            </w:rPr>
            <w:t>(Froufe, 2011)</w:t>
          </w:r>
          <w:r w:rsidR="0009105C">
            <w:rPr>
              <w:noProof/>
            </w:rPr>
            <w:fldChar w:fldCharType="end"/>
          </w:r>
        </w:sdtContent>
      </w:sdt>
      <w:r>
        <w:t xml:space="preserve">, que es formulada por B. F. </w:t>
      </w:r>
      <w:proofErr w:type="spellStart"/>
      <w:r>
        <w:t>Skinner</w:t>
      </w:r>
      <w:proofErr w:type="spellEnd"/>
      <w:r>
        <w:t xml:space="preserve"> y posteriormente </w:t>
      </w:r>
      <w:proofErr w:type="spellStart"/>
      <w:r>
        <w:t>Thorndike</w:t>
      </w:r>
      <w:proofErr w:type="spellEnd"/>
      <w:r>
        <w:t xml:space="preserve"> continua llevando a cabo investigaciones acerca de este proceso básico de enseñanza (también conocido como condicionamiento instrumental).</w:t>
      </w:r>
    </w:p>
    <w:p w:rsidR="005E1D0E" w:rsidRDefault="005E1D0E" w:rsidP="005E1D0E">
      <w:r>
        <w:t>El condicionamiento operante se trata de un proceso de aprendizaje donde la conducta se ajusta a sus consecuencias, cambiando en función a los efectos que provoca, es decir, enmarca una tendencia a adoptar conductas que eviten consecuencias no deseadas, o desagradables para el sujeto operante</w:t>
      </w:r>
      <w:sdt>
        <w:sdtPr>
          <w:id w:val="10970827"/>
          <w:citation/>
        </w:sdtPr>
        <w:sdtContent>
          <w:r w:rsidR="0009105C">
            <w:fldChar w:fldCharType="begin"/>
          </w:r>
          <w:r w:rsidR="00297BBE">
            <w:instrText xml:space="preserve"> CITATION Hog10 \l 9226  </w:instrText>
          </w:r>
          <w:r w:rsidR="0009105C">
            <w:fldChar w:fldCharType="separate"/>
          </w:r>
          <w:r w:rsidR="00F221AA">
            <w:rPr>
              <w:noProof/>
            </w:rPr>
            <w:t xml:space="preserve"> (Hogg &amp; Vaugham, 2010)</w:t>
          </w:r>
          <w:r w:rsidR="0009105C">
            <w:rPr>
              <w:noProof/>
            </w:rPr>
            <w:fldChar w:fldCharType="end"/>
          </w:r>
        </w:sdtContent>
      </w:sdt>
      <w:r>
        <w:t>.</w:t>
      </w:r>
    </w:p>
    <w:p w:rsidR="005E1D0E" w:rsidRDefault="005E1D0E" w:rsidP="005E1D0E">
      <w:proofErr w:type="spellStart"/>
      <w:r>
        <w:t>Skinner</w:t>
      </w:r>
      <w:proofErr w:type="spellEnd"/>
      <w:r>
        <w:t xml:space="preserve"> y </w:t>
      </w:r>
      <w:proofErr w:type="spellStart"/>
      <w:r>
        <w:t>Thorndike</w:t>
      </w:r>
      <w:proofErr w:type="spellEnd"/>
      <w:r>
        <w:t xml:space="preserve"> llevaron a cabo diferentes experimentos con ratones y gatos respectivamente. Pero en esencia, el experimento consiste en generar una situación problema para los animales y que ellos logren dar solución a ésta sin recibir estímulo alguno por parte del investigador. A diferencia del reforzamiento de </w:t>
      </w:r>
      <w:proofErr w:type="spellStart"/>
      <w:r>
        <w:t>Skinner</w:t>
      </w:r>
      <w:proofErr w:type="spellEnd"/>
      <w:r>
        <w:t>, que considera además de evitar consecuencias desagradables para el sujeto operante, los estímulos que ayuden a mejorar los resultados (positivo) o castigos en el caso contrario (negativo).</w:t>
      </w:r>
    </w:p>
    <w:p w:rsidR="005E1D0E" w:rsidRDefault="005E1D0E" w:rsidP="005E1D0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5E1D0E" w:rsidTr="009F1A1F">
        <w:tc>
          <w:tcPr>
            <w:tcW w:w="4489" w:type="dxa"/>
            <w:vAlign w:val="center"/>
          </w:tcPr>
          <w:p w:rsidR="00A4075F" w:rsidRPr="00A4075F" w:rsidRDefault="00A4075F" w:rsidP="00A4075F">
            <w:pPr>
              <w:pStyle w:val="Epgrafe"/>
              <w:keepNext/>
              <w:jc w:val="center"/>
              <w:rPr>
                <w:b w:val="0"/>
                <w:sz w:val="24"/>
              </w:rPr>
            </w:pPr>
            <w:bookmarkStart w:id="105" w:name="_Toc304276590"/>
            <w:r w:rsidRPr="00A4075F">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29</w:t>
            </w:r>
            <w:r w:rsidR="0009105C">
              <w:rPr>
                <w:sz w:val="24"/>
              </w:rPr>
              <w:fldChar w:fldCharType="end"/>
            </w:r>
            <w:r w:rsidRPr="00A4075F">
              <w:rPr>
                <w:sz w:val="24"/>
              </w:rPr>
              <w:t xml:space="preserve">. </w:t>
            </w:r>
            <w:r w:rsidRPr="00A4075F">
              <w:rPr>
                <w:b w:val="0"/>
                <w:sz w:val="24"/>
              </w:rPr>
              <w:t xml:space="preserve">Laberinto complejo de tipo versallesco (caja de </w:t>
            </w:r>
            <w:proofErr w:type="spellStart"/>
            <w:r w:rsidRPr="00A4075F">
              <w:rPr>
                <w:b w:val="0"/>
                <w:sz w:val="24"/>
              </w:rPr>
              <w:t>Skinner</w:t>
            </w:r>
            <w:proofErr w:type="spellEnd"/>
            <w:r w:rsidRPr="00A4075F">
              <w:rPr>
                <w:b w:val="0"/>
                <w:sz w:val="24"/>
              </w:rPr>
              <w:t>) para investigar el aprendizaje</w:t>
            </w:r>
            <w:bookmarkEnd w:id="105"/>
          </w:p>
          <w:p w:rsidR="005E1D0E" w:rsidRPr="00A4075F" w:rsidRDefault="005E1D0E" w:rsidP="009F1A1F">
            <w:pPr>
              <w:keepNext/>
              <w:spacing w:after="0"/>
              <w:jc w:val="center"/>
              <w:rPr>
                <w:sz w:val="24"/>
              </w:rPr>
            </w:pPr>
            <w:r w:rsidRPr="00A4075F">
              <w:rPr>
                <w:noProof/>
                <w:lang w:val="es-ES" w:eastAsia="es-ES"/>
              </w:rPr>
              <w:drawing>
                <wp:inline distT="0" distB="0" distL="0" distR="0">
                  <wp:extent cx="2329129" cy="1435050"/>
                  <wp:effectExtent l="19050" t="0" r="0" b="0"/>
                  <wp:docPr id="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2324784" cy="1432373"/>
                          </a:xfrm>
                          <a:prstGeom prst="rect">
                            <a:avLst/>
                          </a:prstGeom>
                          <a:noFill/>
                          <a:ln w="9525">
                            <a:noFill/>
                            <a:miter lim="800000"/>
                            <a:headEnd/>
                            <a:tailEnd/>
                          </a:ln>
                        </pic:spPr>
                      </pic:pic>
                    </a:graphicData>
                  </a:graphic>
                </wp:inline>
              </w:drawing>
            </w:r>
          </w:p>
          <w:p w:rsidR="005E1D0E" w:rsidRPr="00A4075F" w:rsidRDefault="005E1D0E" w:rsidP="009F1A1F">
            <w:pPr>
              <w:pStyle w:val="Epgrafe"/>
              <w:spacing w:after="0"/>
              <w:jc w:val="center"/>
              <w:rPr>
                <w:b w:val="0"/>
                <w:sz w:val="24"/>
              </w:rPr>
            </w:pPr>
          </w:p>
        </w:tc>
        <w:tc>
          <w:tcPr>
            <w:tcW w:w="4489" w:type="dxa"/>
            <w:vAlign w:val="center"/>
          </w:tcPr>
          <w:p w:rsidR="00A4075F" w:rsidRPr="00A4075F" w:rsidRDefault="00A4075F" w:rsidP="00A4075F">
            <w:pPr>
              <w:pStyle w:val="Epgrafe"/>
              <w:keepNext/>
              <w:jc w:val="center"/>
              <w:rPr>
                <w:b w:val="0"/>
                <w:sz w:val="24"/>
              </w:rPr>
            </w:pPr>
            <w:bookmarkStart w:id="106" w:name="_Toc304276591"/>
            <w:r w:rsidRPr="00A4075F">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30</w:t>
            </w:r>
            <w:r w:rsidR="0009105C">
              <w:rPr>
                <w:sz w:val="24"/>
              </w:rPr>
              <w:fldChar w:fldCharType="end"/>
            </w:r>
            <w:r w:rsidRPr="00A4075F">
              <w:rPr>
                <w:sz w:val="24"/>
              </w:rPr>
              <w:t xml:space="preserve">. </w:t>
            </w:r>
            <w:r w:rsidRPr="00A4075F">
              <w:rPr>
                <w:b w:val="0"/>
                <w:sz w:val="24"/>
              </w:rPr>
              <w:t xml:space="preserve">Dibujo de la caja-problema diseñada por </w:t>
            </w:r>
            <w:proofErr w:type="spellStart"/>
            <w:r w:rsidRPr="00A4075F">
              <w:rPr>
                <w:b w:val="0"/>
                <w:sz w:val="24"/>
              </w:rPr>
              <w:t>Th</w:t>
            </w:r>
            <w:r w:rsidR="00814691">
              <w:rPr>
                <w:b w:val="0"/>
                <w:sz w:val="24"/>
              </w:rPr>
              <w:t>o</w:t>
            </w:r>
            <w:r w:rsidRPr="00A4075F">
              <w:rPr>
                <w:b w:val="0"/>
                <w:sz w:val="24"/>
              </w:rPr>
              <w:t>rndike</w:t>
            </w:r>
            <w:proofErr w:type="spellEnd"/>
            <w:r w:rsidRPr="00A4075F">
              <w:rPr>
                <w:b w:val="0"/>
                <w:sz w:val="24"/>
              </w:rPr>
              <w:t>.</w:t>
            </w:r>
            <w:bookmarkEnd w:id="106"/>
            <w:r w:rsidRPr="00A4075F">
              <w:rPr>
                <w:b w:val="0"/>
                <w:sz w:val="24"/>
              </w:rPr>
              <w:br/>
            </w:r>
          </w:p>
          <w:p w:rsidR="005E1D0E" w:rsidRPr="002A49C3" w:rsidRDefault="005E1D0E" w:rsidP="009F1A1F">
            <w:pPr>
              <w:keepNext/>
              <w:spacing w:after="200"/>
              <w:jc w:val="center"/>
            </w:pPr>
            <w:r w:rsidRPr="00396543">
              <w:rPr>
                <w:sz w:val="24"/>
              </w:rPr>
              <w:object w:dxaOrig="3945" w:dyaOrig="2670">
                <v:shape id="_x0000_i1030" type="#_x0000_t75" style="width:168.85pt;height:114.2pt" o:ole="">
                  <v:imagedata r:id="rId66" o:title=""/>
                </v:shape>
                <o:OLEObject Type="Embed" ProgID="PBrush" ShapeID="_x0000_i1030" DrawAspect="Content" ObjectID="_1381587131" r:id="rId67"/>
              </w:object>
            </w:r>
          </w:p>
        </w:tc>
      </w:tr>
    </w:tbl>
    <w:p w:rsidR="005E1D0E" w:rsidRDefault="005E1D0E" w:rsidP="005E1D0E">
      <w:pPr>
        <w:spacing w:after="0"/>
      </w:pPr>
    </w:p>
    <w:p w:rsidR="005E1D0E" w:rsidRDefault="005E1D0E" w:rsidP="005E1D0E">
      <w:r>
        <w:t xml:space="preserve">Al llevar a cabo un sistema de registros acumulativos, se puede observar la tasa de respuesta del animal y su acumulación a lo largo del proceso. Dando a conocer que en una primera instancia el animal tiende a arrojar resultados errados o no deseados mientras da con la solución al problema. Pero con el tiempo, el animal tiende a modificar su conducta generando con una mayor probabilidad resultados satisfactorios. Como define </w:t>
      </w:r>
      <w:proofErr w:type="spellStart"/>
      <w:r>
        <w:t>Thorndike</w:t>
      </w:r>
      <w:proofErr w:type="spellEnd"/>
      <w:r>
        <w:t xml:space="preserve"> en su </w:t>
      </w:r>
      <w:r w:rsidRPr="008174BB">
        <w:t>ley de efecto</w:t>
      </w:r>
      <w:r>
        <w:t xml:space="preserve">: </w:t>
      </w:r>
      <w:r w:rsidRPr="008174BB">
        <w:rPr>
          <w:i/>
        </w:rPr>
        <w:t>“</w:t>
      </w:r>
      <w:r>
        <w:rPr>
          <w:i/>
        </w:rPr>
        <w:t xml:space="preserve">las conductas que van seguidas de consecuencias satisfactorias tenderán </w:t>
      </w:r>
      <w:r>
        <w:rPr>
          <w:i/>
        </w:rPr>
        <w:lastRenderedPageBreak/>
        <w:t>a conectarse con la situación que la produjeron, de manera que cuando la situación se repita, será más probable que vuelva a tener lugar la misma conducta</w:t>
      </w:r>
      <w:r w:rsidRPr="008174BB">
        <w:rPr>
          <w:i/>
        </w:rPr>
        <w:t>”</w:t>
      </w:r>
      <w:r w:rsidR="00761536">
        <w:t xml:space="preserve"> </w:t>
      </w:r>
      <w:sdt>
        <w:sdtPr>
          <w:id w:val="10970831"/>
          <w:citation/>
        </w:sdtPr>
        <w:sdtContent>
          <w:r w:rsidR="0009105C">
            <w:fldChar w:fldCharType="begin"/>
          </w:r>
          <w:r w:rsidR="00297BBE">
            <w:instrText xml:space="preserve"> CITATION Bou09 \l 9226 </w:instrText>
          </w:r>
          <w:r w:rsidR="0009105C">
            <w:fldChar w:fldCharType="separate"/>
          </w:r>
          <w:r w:rsidR="00761536">
            <w:rPr>
              <w:noProof/>
            </w:rPr>
            <w:t>(Bou, 2009)</w:t>
          </w:r>
          <w:r w:rsidR="0009105C">
            <w:rPr>
              <w:noProof/>
            </w:rPr>
            <w:fldChar w:fldCharType="end"/>
          </w:r>
        </w:sdtContent>
      </w:sdt>
      <w:r>
        <w:t>.</w:t>
      </w:r>
    </w:p>
    <w:p w:rsidR="005E1D0E" w:rsidRDefault="005E1D0E" w:rsidP="005E1D0E">
      <w:r>
        <w:t>Con lo anterior se puede hablar de un aprendizaje dirigido a metas o aprendizaje por “prueba y error”.</w:t>
      </w:r>
    </w:p>
    <w:p w:rsidR="005E1D0E" w:rsidRDefault="00B56DD9" w:rsidP="00D225DA">
      <w:pPr>
        <w:pStyle w:val="Ttulo3"/>
        <w:numPr>
          <w:ilvl w:val="2"/>
          <w:numId w:val="26"/>
        </w:numPr>
        <w:ind w:left="993"/>
        <w:rPr>
          <w:caps w:val="0"/>
        </w:rPr>
      </w:pPr>
      <w:bookmarkStart w:id="107" w:name="_Toc307818808"/>
      <w:r>
        <w:rPr>
          <w:caps w:val="0"/>
        </w:rPr>
        <w:t>Teorías Cognitivas</w:t>
      </w:r>
      <w:bookmarkEnd w:id="107"/>
    </w:p>
    <w:p w:rsidR="00B56DD9" w:rsidRDefault="00B56DD9" w:rsidP="00B56DD9">
      <w:r>
        <w:t xml:space="preserve">Este enfoque psicológico del aprendizaje se une al objeto de estudio de la epistemología y parte del supuesto de que existen diferentes tipos de aprendizaje. Esto indica que no es posible explicar con una sola teoría todos los aprendizajes (relativismo). </w:t>
      </w:r>
    </w:p>
    <w:p w:rsidR="00B56DD9" w:rsidRDefault="00B56DD9" w:rsidP="00B56DD9">
      <w:r>
        <w:t xml:space="preserve">Las teorías cognitivas </w:t>
      </w:r>
      <w:r w:rsidRPr="00D20D79">
        <w:t>abandona</w:t>
      </w:r>
      <w:r>
        <w:t>n</w:t>
      </w:r>
      <w:r w:rsidRPr="00D20D79">
        <w:t xml:space="preserve"> la orientación </w:t>
      </w:r>
      <w:r>
        <w:t xml:space="preserve">mecánica y </w:t>
      </w:r>
      <w:r w:rsidRPr="00D20D79">
        <w:t>pasiva</w:t>
      </w:r>
      <w:r>
        <w:t xml:space="preserve"> del conductismo y asume que el </w:t>
      </w:r>
      <w:r w:rsidRPr="00D20D79">
        <w:t>aprendizaje se produce a partir de la experiencia</w:t>
      </w:r>
      <w:r>
        <w:t xml:space="preserve"> como una representación de la realidad. Por otro lado, las teorías cognitivas dedican sus esfuerzos a describir el modo en que se adquieren dichas representaciones de la realidad, como se almacenan y como lo recuperan dentro de su estructura mental. </w:t>
      </w:r>
    </w:p>
    <w:p w:rsidR="00B56DD9" w:rsidRDefault="00B56DD9" w:rsidP="00B56DD9">
      <w:r>
        <w:t>Las principales características que diferencian al enfoque cognitivo del enfoque conductista son los siguientes:</w:t>
      </w:r>
    </w:p>
    <w:p w:rsidR="00B56DD9" w:rsidRPr="00AB0676" w:rsidRDefault="00B56DD9" w:rsidP="00D225DA">
      <w:pPr>
        <w:pStyle w:val="Prrafodelista"/>
        <w:numPr>
          <w:ilvl w:val="0"/>
          <w:numId w:val="27"/>
        </w:numPr>
      </w:pPr>
      <w:r>
        <w:t xml:space="preserve">No se centra </w:t>
      </w:r>
      <w:r w:rsidRPr="00AB0676">
        <w:t xml:space="preserve">en la probabilidad de la respuesta (cuantitativo), </w:t>
      </w:r>
      <w:r>
        <w:t xml:space="preserve">por el contrario, </w:t>
      </w:r>
      <w:r w:rsidRPr="00AB0676">
        <w:t xml:space="preserve"> </w:t>
      </w:r>
      <w:r>
        <w:t xml:space="preserve">se basa </w:t>
      </w:r>
      <w:r w:rsidRPr="00AB0676">
        <w:t xml:space="preserve">en el significado de esa respuesta (cualitativo). </w:t>
      </w:r>
    </w:p>
    <w:p w:rsidR="00B56DD9" w:rsidRPr="008C09A7" w:rsidRDefault="00B56DD9" w:rsidP="00D225DA">
      <w:pPr>
        <w:pStyle w:val="Prrafodelista"/>
        <w:numPr>
          <w:ilvl w:val="0"/>
          <w:numId w:val="27"/>
        </w:numPr>
      </w:pPr>
      <w:r w:rsidRPr="008C09A7">
        <w:t xml:space="preserve">El cambio es producido en la misma necesidad de reestructurar nuestros conocimientos, más no es un cambio originado en el mundo externo. </w:t>
      </w:r>
    </w:p>
    <w:p w:rsidR="00B56DD9" w:rsidRDefault="00B56DD9" w:rsidP="00D225DA">
      <w:pPr>
        <w:pStyle w:val="Prrafodelista"/>
        <w:numPr>
          <w:ilvl w:val="0"/>
          <w:numId w:val="27"/>
        </w:numPr>
      </w:pPr>
      <w:r>
        <w:t>El fin de las teorías cognitivas no es un cambio mecánico, por el contrario, lo que se requiere es una implicación activa, basada en la reflexión y la toma de conciencia por parte del alumno.</w:t>
      </w:r>
    </w:p>
    <w:p w:rsidR="00B56DD9" w:rsidRDefault="00B56DD9" w:rsidP="00B56DD9">
      <w:pPr>
        <w:rPr>
          <w:sz w:val="23"/>
          <w:szCs w:val="23"/>
        </w:rPr>
      </w:pPr>
      <w:r>
        <w:t>D</w:t>
      </w:r>
      <w:r w:rsidR="00EC54BB">
        <w:t>entro de las teorías cognitivas, el presente documento se centra</w:t>
      </w:r>
      <w:r>
        <w:t xml:space="preserve"> en el constructivismo, </w:t>
      </w:r>
      <w:r>
        <w:rPr>
          <w:sz w:val="23"/>
          <w:szCs w:val="23"/>
        </w:rPr>
        <w:t>que en esencia, plantea que el conocimiento no es el resultado de una copia de la realidad preexistente, sino de un proceso dinámico e interactivo a través del cual la información externa es interpretada y reinterpretada por la mente. En este proceso la mente va construyendo progresivamente modelos explicativos, cada vez más complejos y potentes, lográndose el aprendizaje significativo en el individuo. En otras palabras, el aprendizaje (en un aula constructivista) se produce como un proceso activo, constructivo, en que los alumnos tratan de resolver los problemas que se van planteando a medida que participan en los ejercicios propuestos por el docente como guía en el proceso educativo.</w:t>
      </w:r>
    </w:p>
    <w:p w:rsidR="00B56DD9" w:rsidRDefault="00B56DD9" w:rsidP="00D225DA">
      <w:pPr>
        <w:pStyle w:val="Ttulo2"/>
        <w:numPr>
          <w:ilvl w:val="1"/>
          <w:numId w:val="26"/>
        </w:numPr>
        <w:ind w:left="709" w:hanging="425"/>
      </w:pPr>
      <w:bookmarkStart w:id="108" w:name="_Toc307818809"/>
      <w:r>
        <w:lastRenderedPageBreak/>
        <w:t>El Constructivismo</w:t>
      </w:r>
      <w:bookmarkEnd w:id="108"/>
    </w:p>
    <w:p w:rsidR="00B56DD9" w:rsidRDefault="00B56DD9" w:rsidP="00B56DD9">
      <w:r>
        <w:t>El constructivismo es principalmente una epistemología (teoría del conocimiento), más específicamente, una rama del enfoque cognitivo, que por su amplitud puede ser considerado un paradigma.</w:t>
      </w:r>
    </w:p>
    <w:p w:rsidR="00B56DD9" w:rsidRDefault="00B56DD9" w:rsidP="00B56DD9">
      <w:r>
        <w:t xml:space="preserve">Dentro de este enfoque se presentan ciertas vertientes, postuladas por exponentes como </w:t>
      </w:r>
      <w:proofErr w:type="spellStart"/>
      <w:r>
        <w:t>Bruner</w:t>
      </w:r>
      <w:proofErr w:type="spellEnd"/>
      <w:r>
        <w:t xml:space="preserve">, </w:t>
      </w:r>
      <w:proofErr w:type="spellStart"/>
      <w:r w:rsidRPr="00B35D6E">
        <w:t>Piaget</w:t>
      </w:r>
      <w:proofErr w:type="spellEnd"/>
      <w:r w:rsidRPr="00B35D6E">
        <w:t xml:space="preserve">, </w:t>
      </w:r>
      <w:proofErr w:type="spellStart"/>
      <w:r>
        <w:t>Vigotsky</w:t>
      </w:r>
      <w:proofErr w:type="spellEnd"/>
      <w:r w:rsidRPr="00B35D6E">
        <w:t xml:space="preserve">, </w:t>
      </w:r>
      <w:proofErr w:type="spellStart"/>
      <w:r w:rsidRPr="00B35D6E">
        <w:t>Ausubel</w:t>
      </w:r>
      <w:proofErr w:type="spellEnd"/>
      <w:r w:rsidRPr="00B35D6E">
        <w:t xml:space="preserve"> y </w:t>
      </w:r>
      <w:proofErr w:type="spellStart"/>
      <w:r w:rsidRPr="00B35D6E">
        <w:t>Novak</w:t>
      </w:r>
      <w:proofErr w:type="spellEnd"/>
      <w:r>
        <w:t xml:space="preserve">. Los cuales </w:t>
      </w:r>
      <w:r w:rsidR="00EC54BB">
        <w:t>se irán</w:t>
      </w:r>
      <w:r>
        <w:t xml:space="preserve"> conociendo más adelante.</w:t>
      </w:r>
    </w:p>
    <w:p w:rsidR="00B56DD9" w:rsidRDefault="00B56DD9" w:rsidP="00B56DD9">
      <w:r>
        <w:t xml:space="preserve">La primera de las vertientes del constructivismo que </w:t>
      </w:r>
      <w:r w:rsidR="00EC54BB">
        <w:t>se tratarán</w:t>
      </w:r>
      <w:r>
        <w:t xml:space="preserve">, es el llamado aprendizaje por descubrimiento, expuesto por </w:t>
      </w:r>
      <w:proofErr w:type="spellStart"/>
      <w:r>
        <w:t>Jeroume</w:t>
      </w:r>
      <w:proofErr w:type="spellEnd"/>
      <w:r>
        <w:t xml:space="preserve"> </w:t>
      </w:r>
      <w:proofErr w:type="spellStart"/>
      <w:r>
        <w:t>Bruner</w:t>
      </w:r>
      <w:proofErr w:type="spellEnd"/>
      <w:r>
        <w:t>, quien define el aprendizaje como un proceso activo y social en el cual los estudiantes construyen nuevas ideas o conceptos basados en el conocimiento actual</w:t>
      </w:r>
      <w:sdt>
        <w:sdtPr>
          <w:id w:val="10970828"/>
          <w:citation/>
        </w:sdtPr>
        <w:sdtContent>
          <w:r w:rsidR="0009105C">
            <w:fldChar w:fldCharType="begin"/>
          </w:r>
          <w:r w:rsidR="00297BBE">
            <w:instrText xml:space="preserve"> CITATION San10 \l 9226  </w:instrText>
          </w:r>
          <w:r w:rsidR="0009105C">
            <w:fldChar w:fldCharType="separate"/>
          </w:r>
          <w:r w:rsidR="00F46995">
            <w:rPr>
              <w:noProof/>
            </w:rPr>
            <w:t xml:space="preserve"> (Sanchidrian &amp; Ruiz, 2010)</w:t>
          </w:r>
          <w:r w:rsidR="0009105C">
            <w:rPr>
              <w:noProof/>
            </w:rPr>
            <w:fldChar w:fldCharType="end"/>
          </w:r>
        </w:sdtContent>
      </w:sdt>
      <w:r>
        <w:t xml:space="preserve">. Para ello, el estudiante pasa por un proceso donde selecciona información, origina una hipótesis y finalmente toma decisiones en el proceso de integrar experiencias en sus construcciones mentales existentes. </w:t>
      </w:r>
    </w:p>
    <w:p w:rsidR="00B56DD9" w:rsidRDefault="00B56DD9" w:rsidP="00B56DD9">
      <w:proofErr w:type="spellStart"/>
      <w:r>
        <w:t>Bruner</w:t>
      </w:r>
      <w:proofErr w:type="spellEnd"/>
      <w:r>
        <w:t xml:space="preserve"> atribuye una gran importancia a la actividad directa de los individuos sobre la realidad. Tanto el individuo como el instructor tienen roles fundamentales para que tenga lugar el aprendizaje, donde el docente pasa a ser un mediador, un facilitador, un orientador, un guía que diseña las actividades y verifica si los alumnos están siguiendo las pautas para que ellos mismos corrijan sus errores, mientras que el estudiante debe ser activo, explorador y analítico para reconstruir sus conocimientos, siendo capaz de trasladar lo aprendido a otras situaciones.</w:t>
      </w:r>
    </w:p>
    <w:p w:rsidR="00B56DD9" w:rsidRDefault="00B56DD9" w:rsidP="00B56DD9">
      <w:r>
        <w:t xml:space="preserve">Finalmente, </w:t>
      </w:r>
      <w:proofErr w:type="spellStart"/>
      <w:r>
        <w:t>Bruner</w:t>
      </w:r>
      <w:proofErr w:type="spellEnd"/>
      <w:r>
        <w:t xml:space="preserve"> asegura que es posible enseñar cualquier materia a los alumnos, siempre y cuando se efectué de manera significativa (brindando material acorde a la estructura mental de el aprendiz), empezando desde una forma básica donde puedan comprender fácilmente la temática y posteriormente presentar la información progresivamente más compleja</w:t>
      </w:r>
      <w:sdt>
        <w:sdtPr>
          <w:id w:val="10970830"/>
          <w:citation/>
        </w:sdtPr>
        <w:sdtContent>
          <w:r w:rsidR="0009105C">
            <w:fldChar w:fldCharType="begin"/>
          </w:r>
          <w:r w:rsidR="00297BBE">
            <w:instrText xml:space="preserve"> CITATION San10 \l 9226 </w:instrText>
          </w:r>
          <w:r w:rsidR="0009105C">
            <w:fldChar w:fldCharType="separate"/>
          </w:r>
          <w:r w:rsidR="00A4075F">
            <w:rPr>
              <w:noProof/>
            </w:rPr>
            <w:t xml:space="preserve"> (Sanchidrian &amp; Ruiz, 2010)</w:t>
          </w:r>
          <w:r w:rsidR="0009105C">
            <w:rPr>
              <w:noProof/>
            </w:rPr>
            <w:fldChar w:fldCharType="end"/>
          </w:r>
        </w:sdtContent>
      </w:sdt>
      <w:r>
        <w:t>.</w:t>
      </w:r>
    </w:p>
    <w:p w:rsidR="00B56DD9" w:rsidRDefault="00B56DD9" w:rsidP="00B56DD9">
      <w:r>
        <w:t xml:space="preserve">Otro teórico importante en el constructivismo es el suizo </w:t>
      </w:r>
      <w:r>
        <w:rPr>
          <w:rStyle w:val="st"/>
        </w:rPr>
        <w:t>Jean</w:t>
      </w:r>
      <w:r>
        <w:t xml:space="preserve"> </w:t>
      </w:r>
      <w:proofErr w:type="spellStart"/>
      <w:r>
        <w:t>Piaget</w:t>
      </w:r>
      <w:proofErr w:type="spellEnd"/>
      <w:r>
        <w:t>. Algunos de los aportes más importantes son la corriente de la epistemología genética y su teoría del desarrollo cognitivo.</w:t>
      </w:r>
    </w:p>
    <w:p w:rsidR="004977F1" w:rsidRPr="004977F1" w:rsidRDefault="004977F1" w:rsidP="004977F1">
      <w:pPr>
        <w:pStyle w:val="Epgrafe"/>
        <w:keepNext/>
        <w:jc w:val="center"/>
        <w:rPr>
          <w:b w:val="0"/>
          <w:sz w:val="24"/>
        </w:rPr>
      </w:pPr>
      <w:bookmarkStart w:id="109" w:name="_Toc304276592"/>
      <w:r w:rsidRPr="004977F1">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31</w:t>
      </w:r>
      <w:r w:rsidR="0009105C">
        <w:rPr>
          <w:sz w:val="24"/>
        </w:rPr>
        <w:fldChar w:fldCharType="end"/>
      </w:r>
      <w:r w:rsidRPr="004977F1">
        <w:rPr>
          <w:sz w:val="24"/>
        </w:rPr>
        <w:t xml:space="preserve">. </w:t>
      </w:r>
      <w:r w:rsidRPr="004977F1">
        <w:rPr>
          <w:b w:val="0"/>
          <w:sz w:val="24"/>
        </w:rPr>
        <w:t xml:space="preserve"> Epistemología genética de </w:t>
      </w:r>
      <w:proofErr w:type="spellStart"/>
      <w:r w:rsidRPr="004977F1">
        <w:rPr>
          <w:b w:val="0"/>
          <w:sz w:val="24"/>
        </w:rPr>
        <w:t>Piaget</w:t>
      </w:r>
      <w:bookmarkEnd w:id="109"/>
      <w:proofErr w:type="spellEnd"/>
    </w:p>
    <w:p w:rsidR="00B56DD9" w:rsidRDefault="00B56DD9" w:rsidP="00B56DD9">
      <w:pPr>
        <w:jc w:val="center"/>
      </w:pPr>
      <w:r>
        <w:rPr>
          <w:noProof/>
          <w:lang w:val="es-ES" w:eastAsia="es-ES"/>
        </w:rPr>
        <w:drawing>
          <wp:inline distT="0" distB="0" distL="0" distR="0">
            <wp:extent cx="4699221" cy="2377440"/>
            <wp:effectExtent l="0" t="0" r="0" b="3810"/>
            <wp:docPr id="62"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rsidR="00B56DD9" w:rsidRDefault="00B56DD9" w:rsidP="00B56DD9">
      <w:r>
        <w:t xml:space="preserve">La epistemología genética de </w:t>
      </w:r>
      <w:proofErr w:type="spellStart"/>
      <w:r>
        <w:t>Piaget</w:t>
      </w:r>
      <w:proofErr w:type="spellEnd"/>
      <w:r>
        <w:t xml:space="preserve"> estudia el origen y desarrollo de las capacidades cognitivas desde su origen orgánico, biológico y genético, Llegando así a la conclusión que cada persona se desarrolla a su propio ritmo.</w:t>
      </w:r>
    </w:p>
    <w:p w:rsidR="00B56DD9" w:rsidRPr="000332D3" w:rsidRDefault="00B56DD9" w:rsidP="00B56DD9">
      <w:r w:rsidRPr="000332D3">
        <w:t xml:space="preserve">Por otro lado, </w:t>
      </w:r>
      <w:proofErr w:type="spellStart"/>
      <w:r w:rsidRPr="000332D3">
        <w:t>Piaget</w:t>
      </w:r>
      <w:proofErr w:type="spellEnd"/>
      <w:r w:rsidRPr="000332D3">
        <w:t xml:space="preserve"> define el aprendizaje como una reorganización de estructuras cognitivas, como consecuencia de los procesos adaptativos al medio, la asimilación del conocimiento y la acomodación de estos en las estructuras</w:t>
      </w:r>
      <w:r>
        <w:t xml:space="preserve"> cognitivas de cada individuo</w:t>
      </w:r>
      <w:r w:rsidRPr="000332D3">
        <w:t xml:space="preserve">. </w:t>
      </w:r>
    </w:p>
    <w:p w:rsidR="00B56DD9" w:rsidRDefault="00B56DD9" w:rsidP="00B56DD9">
      <w:r>
        <w:t>La estructura cognitiva es una organización compleja de esquemas de conocimientos, donde nuevas ideas e informaciones pueden ser comprendidas, transformadas, almacenadas y utilizadas en la medida en que éstos se encuentren lo suficientemente claros para servir como base a nuevas ideas o conceptos</w:t>
      </w:r>
      <w:r w:rsidR="00761536">
        <w:t xml:space="preserve"> </w:t>
      </w:r>
      <w:sdt>
        <w:sdtPr>
          <w:id w:val="10970832"/>
          <w:citation/>
        </w:sdtPr>
        <w:sdtContent>
          <w:r w:rsidR="0009105C">
            <w:fldChar w:fldCharType="begin"/>
          </w:r>
          <w:r w:rsidR="00297BBE">
            <w:instrText xml:space="preserve"> CITATION Lar04 \l 9226 </w:instrText>
          </w:r>
          <w:r w:rsidR="0009105C">
            <w:fldChar w:fldCharType="separate"/>
          </w:r>
          <w:r w:rsidR="00761536">
            <w:rPr>
              <w:noProof/>
            </w:rPr>
            <w:t>(Lara &amp; Lara, 2004)</w:t>
          </w:r>
          <w:r w:rsidR="0009105C">
            <w:rPr>
              <w:noProof/>
            </w:rPr>
            <w:fldChar w:fldCharType="end"/>
          </w:r>
        </w:sdtContent>
      </w:sdt>
      <w:r>
        <w:t>.</w:t>
      </w:r>
    </w:p>
    <w:p w:rsidR="00B56DD9" w:rsidRPr="000332D3" w:rsidRDefault="00B56DD9" w:rsidP="00B56DD9">
      <w:r w:rsidRPr="000332D3">
        <w:t xml:space="preserve">A diferencia de otros exponentes del constructivismo, </w:t>
      </w:r>
      <w:proofErr w:type="spellStart"/>
      <w:r w:rsidRPr="000332D3">
        <w:t>Piaget</w:t>
      </w:r>
      <w:proofErr w:type="spellEnd"/>
      <w:r w:rsidRPr="000332D3">
        <w:t xml:space="preserve"> resta importancia a la motivación que pueda tener el estudiante a la hora de aprender, pues afirma que ésta es inherente en el proceso de aprendizaje, con lo cual, </w:t>
      </w:r>
      <w:r>
        <w:t>el motivar o no al estudiante no produce ningún cambio. Siendo la forma de evaluar si el estudiante acomodó dichos conocimientos a sus estructuras cognitivas, la capacidad que éste tenga para explicar dichos conceptos.</w:t>
      </w:r>
    </w:p>
    <w:p w:rsidR="00B56DD9" w:rsidRDefault="00B56DD9" w:rsidP="00B56DD9">
      <w:r w:rsidRPr="000332D3">
        <w:t xml:space="preserve">Otro aspecto importante dentro de la teoría del desarrollo cognitivo de </w:t>
      </w:r>
      <w:proofErr w:type="spellStart"/>
      <w:r w:rsidRPr="000332D3">
        <w:t>Piaget</w:t>
      </w:r>
      <w:proofErr w:type="spellEnd"/>
      <w:r w:rsidRPr="000332D3">
        <w:t>, es que el proceso de enseñanza debe permitir al estudiante manipular los objetos de su ambiente,</w:t>
      </w:r>
      <w:r>
        <w:t xml:space="preserve"> lo que le ayudará</w:t>
      </w:r>
      <w:r w:rsidRPr="000332D3">
        <w:t xml:space="preserve"> a encontrarle un sentido mientras experimenta con ellos, llevándolo a un punto en que puede hacer inferencias lógicas y desarrollar nuevos esquemas y estructuras mentales. </w:t>
      </w:r>
    </w:p>
    <w:p w:rsidR="00B56DD9" w:rsidRDefault="00B56DD9" w:rsidP="00B56DD9">
      <w:r>
        <w:t xml:space="preserve">En resumen, para </w:t>
      </w:r>
      <w:proofErr w:type="spellStart"/>
      <w:r>
        <w:t>Piaget</w:t>
      </w:r>
      <w:proofErr w:type="spellEnd"/>
      <w:r>
        <w:t xml:space="preserve"> el aprendizaje se da en la medida en que las el estudiante va realizando transformaciones a las estructuras mentales actuales haciendo uso para ello de la nueva información. En este proceso, se incluyen dos actividades que realiza el estudiante de forma interna. Dichos procesos son el de la asimilación y el de la acomodación. En la </w:t>
      </w:r>
      <w:r>
        <w:lastRenderedPageBreak/>
        <w:t xml:space="preserve">asimilación, lo que nos dice es que las personas asimilan la nueva información tomando como base conocimientos previos que tienen en sus estructuras mentales, hecho que le permite de alguna manera, recrear y transformar dicha información como un conocimiento nuevo dentro de sus estructuras mentales. </w:t>
      </w:r>
    </w:p>
    <w:p w:rsidR="00B56DD9" w:rsidRDefault="00B56DD9" w:rsidP="00B56DD9">
      <w:r>
        <w:t>De lo anterior se pueden dar tres casos. El primero de ellos es que el estudiante conserve intacta sus estructuras mentales y no necesite modificarlas pues el conocimiento que se le plantea ya lo tiene. El segundo de ellos es cuando el estudiante siente la necesidad de modificar su estructura cognitiva por que la información amplia sus conocimientos. Y por último, se puede dar el caso que el estudiante sienta que debe modificar completamente todo lo que sabía pues se dé cuenta que lo que conocía no era lo correcto o lo que necesitaba saber.</w:t>
      </w:r>
    </w:p>
    <w:p w:rsidR="00B56DD9" w:rsidRPr="00DE6A85" w:rsidRDefault="00B56DD9" w:rsidP="00B56DD9">
      <w:r>
        <w:t xml:space="preserve">El siguiente exponente del constructivismo es </w:t>
      </w:r>
      <w:proofErr w:type="spellStart"/>
      <w:r w:rsidRPr="00CD71E9">
        <w:t>Lev</w:t>
      </w:r>
      <w:proofErr w:type="spellEnd"/>
      <w:r w:rsidRPr="00CD71E9">
        <w:t xml:space="preserve"> </w:t>
      </w:r>
      <w:proofErr w:type="spellStart"/>
      <w:r w:rsidRPr="00CD71E9">
        <w:t>Semenovich</w:t>
      </w:r>
      <w:proofErr w:type="spellEnd"/>
      <w:r w:rsidRPr="00CD71E9">
        <w:t xml:space="preserve"> </w:t>
      </w:r>
      <w:proofErr w:type="spellStart"/>
      <w:r w:rsidRPr="00CD71E9">
        <w:t>Vigotsky</w:t>
      </w:r>
      <w:proofErr w:type="spellEnd"/>
      <w:r>
        <w:t xml:space="preserve">, quien además de </w:t>
      </w:r>
      <w:r w:rsidRPr="00DE6A85">
        <w:t>los orígenes genéticos de la persona, agrega a la sociedad y la cultura</w:t>
      </w:r>
      <w:r>
        <w:t xml:space="preserve"> como interventores en el proceso de aprendizaje</w:t>
      </w:r>
      <w:r w:rsidRPr="00DE6A85">
        <w:t>.</w:t>
      </w:r>
    </w:p>
    <w:p w:rsidR="00B56DD9" w:rsidRPr="00DE6A85" w:rsidRDefault="00B56DD9" w:rsidP="00B56DD9">
      <w:r w:rsidRPr="00DE6A85">
        <w:t xml:space="preserve">De acuerdo con </w:t>
      </w:r>
      <w:proofErr w:type="spellStart"/>
      <w:r w:rsidRPr="00DE6A85">
        <w:t>Vigotsky</w:t>
      </w:r>
      <w:proofErr w:type="spellEnd"/>
      <w:r w:rsidRPr="00DE6A85">
        <w:t xml:space="preserve"> la cultura juega un papel importante en el desarrollo de la inteligencia, pues las características ésta influyen directamente en las personas. Y por otro lado, afirma que las contribuciones sociales tienen directa relación con el crecimiento cognoscitivo, ya que mucho de los descubrimientos de los niños se dan a través de otros (ya sean padres, tutor o amigos, de quienes tratan de imitar sus comportamientos moldeando los propios), enfatizando en sus libros que las personas cuando aprenden interiorizan los procesos que se están dando en el grupo social en el cual pertenecen y en las manifestaciones culturales que le son propias.</w:t>
      </w:r>
    </w:p>
    <w:p w:rsidR="00B56DD9" w:rsidRDefault="00B56DD9" w:rsidP="00B56DD9">
      <w:r w:rsidRPr="006B6212">
        <w:t xml:space="preserve">A continuación conoceremos a David Paul </w:t>
      </w:r>
      <w:proofErr w:type="spellStart"/>
      <w:r w:rsidRPr="006B6212">
        <w:t>Ausubel</w:t>
      </w:r>
      <w:proofErr w:type="spellEnd"/>
      <w:r>
        <w:t>,</w:t>
      </w:r>
      <w:r w:rsidRPr="006B6212">
        <w:t xml:space="preserve"> </w:t>
      </w:r>
      <w:r>
        <w:t xml:space="preserve">quien </w:t>
      </w:r>
      <w:r w:rsidRPr="006B6212">
        <w:t xml:space="preserve">aporta un concepto muy importante </w:t>
      </w:r>
      <w:r>
        <w:t>dentro de las nuevas teorías de aprendizaje como el</w:t>
      </w:r>
      <w:r w:rsidRPr="006B6212">
        <w:t xml:space="preserve"> constructivismo. </w:t>
      </w:r>
      <w:proofErr w:type="spellStart"/>
      <w:r>
        <w:t>Ausubel</w:t>
      </w:r>
      <w:proofErr w:type="spellEnd"/>
      <w:r>
        <w:t xml:space="preserve"> </w:t>
      </w:r>
      <w:r w:rsidRPr="006B6212">
        <w:t xml:space="preserve">fue </w:t>
      </w:r>
      <w:r>
        <w:t>un</w:t>
      </w:r>
      <w:r w:rsidRPr="006B6212">
        <w:t xml:space="preserve"> psicólogo e investigador estadounidense</w:t>
      </w:r>
      <w:r>
        <w:t xml:space="preserve"> que basó </w:t>
      </w:r>
      <w:r w:rsidRPr="006B6212">
        <w:t>sus teorías en los estudios de</w:t>
      </w:r>
      <w:r>
        <w:t xml:space="preserve"> Jean </w:t>
      </w:r>
      <w:proofErr w:type="spellStart"/>
      <w:r>
        <w:t>Piaget</w:t>
      </w:r>
      <w:proofErr w:type="spellEnd"/>
      <w:r w:rsidRPr="006B6212">
        <w:t xml:space="preserve">. Una de sus contribuciones más importantes fue el desarrollo de la teoría del aprendizaje significativo y los organizadores anticipados. </w:t>
      </w:r>
    </w:p>
    <w:p w:rsidR="00B56DD9" w:rsidRDefault="00B56DD9" w:rsidP="00B56DD9">
      <w:r>
        <w:t>En el aprendizaje significativo los nuevos conocimientos son incorporados a la estructura cognoscitiva del alumno de manera no arbitraria, estableciendo una relación con los conocimientos que ya posee de manera sustancial</w:t>
      </w:r>
      <w:r w:rsidR="007F58C9">
        <w:t xml:space="preserve"> </w:t>
      </w:r>
      <w:sdt>
        <w:sdtPr>
          <w:id w:val="10970833"/>
          <w:citation/>
        </w:sdtPr>
        <w:sdtContent>
          <w:r w:rsidR="0009105C">
            <w:fldChar w:fldCharType="begin"/>
          </w:r>
          <w:r w:rsidR="00297BBE">
            <w:instrText xml:space="preserve"> CITATION Zap08 \l 9226 </w:instrText>
          </w:r>
          <w:r w:rsidR="0009105C">
            <w:fldChar w:fldCharType="separate"/>
          </w:r>
          <w:r w:rsidR="007F58C9">
            <w:rPr>
              <w:noProof/>
            </w:rPr>
            <w:t>(Zapata, Blanco, &amp; Contreras, 2008)</w:t>
          </w:r>
          <w:r w:rsidR="0009105C">
            <w:rPr>
              <w:noProof/>
            </w:rPr>
            <w:fldChar w:fldCharType="end"/>
          </w:r>
        </w:sdtContent>
      </w:sdt>
      <w:r>
        <w:t>.</w:t>
      </w:r>
    </w:p>
    <w:p w:rsidR="00B56DD9" w:rsidRPr="00E47730" w:rsidRDefault="00B56DD9" w:rsidP="00B56DD9">
      <w:r w:rsidRPr="00E47730">
        <w:t>Para que el estudiante alcance un aprendizaje significativo, se necesitan:</w:t>
      </w:r>
    </w:p>
    <w:p w:rsidR="00B56DD9" w:rsidRPr="00E47730" w:rsidRDefault="00B56DD9" w:rsidP="00D225DA">
      <w:pPr>
        <w:pStyle w:val="Prrafodelista"/>
        <w:numPr>
          <w:ilvl w:val="0"/>
          <w:numId w:val="27"/>
        </w:numPr>
      </w:pPr>
      <w:proofErr w:type="spellStart"/>
      <w:r w:rsidRPr="00E47730">
        <w:t>Significatividad</w:t>
      </w:r>
      <w:proofErr w:type="spellEnd"/>
      <w:r w:rsidRPr="00E47730">
        <w:t xml:space="preserve"> lógica del material: es preciso que el material se encuentre organizado en una secuencia lógica de conceptos.</w:t>
      </w:r>
    </w:p>
    <w:p w:rsidR="00B56DD9" w:rsidRPr="00E47730" w:rsidRDefault="00B56DD9" w:rsidP="00D225DA">
      <w:pPr>
        <w:pStyle w:val="Prrafodelista"/>
        <w:numPr>
          <w:ilvl w:val="0"/>
          <w:numId w:val="27"/>
        </w:numPr>
      </w:pPr>
      <w:proofErr w:type="spellStart"/>
      <w:r w:rsidRPr="00E47730">
        <w:t>Significatividad</w:t>
      </w:r>
      <w:proofErr w:type="spellEnd"/>
      <w:r w:rsidRPr="00E47730">
        <w:t xml:space="preserve"> psicológica del material: el estudiante debe estar en la capacidad de conectar el nuevo conocimiento con los previos, logrando así acomodarlo con sus estructuras cognitivas.</w:t>
      </w:r>
    </w:p>
    <w:p w:rsidR="00B56DD9" w:rsidRPr="00A812E6" w:rsidRDefault="00B56DD9" w:rsidP="00D225DA">
      <w:pPr>
        <w:pStyle w:val="Prrafodelista"/>
        <w:numPr>
          <w:ilvl w:val="0"/>
          <w:numId w:val="27"/>
        </w:numPr>
      </w:pPr>
      <w:r w:rsidRPr="00E47730">
        <w:lastRenderedPageBreak/>
        <w:t xml:space="preserve">Actitud favorable del alumno: A diferencia de </w:t>
      </w:r>
      <w:proofErr w:type="spellStart"/>
      <w:r w:rsidRPr="00E47730">
        <w:t>Piaget</w:t>
      </w:r>
      <w:proofErr w:type="spellEnd"/>
      <w:r w:rsidRPr="00E47730">
        <w:t xml:space="preserve"> y su teoría del desarrollo cognitivo, </w:t>
      </w:r>
      <w:proofErr w:type="spellStart"/>
      <w:r w:rsidRPr="00E47730">
        <w:t>Ausubel</w:t>
      </w:r>
      <w:proofErr w:type="spellEnd"/>
      <w:r w:rsidRPr="00E47730">
        <w:t xml:space="preserve"> afirma que para que el estudiante no puede lograr un aprendizaje </w:t>
      </w:r>
      <w:r w:rsidRPr="00A812E6">
        <w:t>significativo si no hay interés.</w:t>
      </w:r>
    </w:p>
    <w:p w:rsidR="00B56DD9" w:rsidRDefault="00B56DD9" w:rsidP="00B56DD9">
      <w:r w:rsidRPr="00A812E6">
        <w:t xml:space="preserve">Lamentablemente algunas personas piensan que </w:t>
      </w:r>
      <w:r>
        <w:t xml:space="preserve">el </w:t>
      </w:r>
      <w:r w:rsidRPr="00A812E6">
        <w:t>aprendizaje significativo es dar a los estudiantes información que para ellos resulte importante o trascen</w:t>
      </w:r>
      <w:r>
        <w:t>dental para que pueda procesarla</w:t>
      </w:r>
      <w:r w:rsidRPr="00A812E6">
        <w:t xml:space="preserve">, pero </w:t>
      </w:r>
      <w:proofErr w:type="spellStart"/>
      <w:r w:rsidRPr="00A812E6">
        <w:t>Ausubel</w:t>
      </w:r>
      <w:proofErr w:type="spellEnd"/>
      <w:r w:rsidRPr="00A812E6">
        <w:t xml:space="preserve"> nos dice que </w:t>
      </w:r>
      <w:r>
        <w:t>cuando nuevas informaciones adquieren significado para el individuo a través de la interacción con conceptos existentes, el aprendizaje se dice significativo</w:t>
      </w:r>
      <w:r w:rsidR="007F58C9">
        <w:t xml:space="preserve"> </w:t>
      </w:r>
      <w:sdt>
        <w:sdtPr>
          <w:id w:val="10970834"/>
          <w:citation/>
        </w:sdtPr>
        <w:sdtContent>
          <w:r w:rsidR="0009105C">
            <w:fldChar w:fldCharType="begin"/>
          </w:r>
          <w:r w:rsidR="00297BBE">
            <w:instrText xml:space="preserve"> CITATION Lar04 \l 9226 </w:instrText>
          </w:r>
          <w:r w:rsidR="0009105C">
            <w:fldChar w:fldCharType="separate"/>
          </w:r>
          <w:r w:rsidR="007F58C9">
            <w:rPr>
              <w:noProof/>
            </w:rPr>
            <w:t>(Lara &amp; Lara, 2004)</w:t>
          </w:r>
          <w:r w:rsidR="0009105C">
            <w:rPr>
              <w:noProof/>
            </w:rPr>
            <w:fldChar w:fldCharType="end"/>
          </w:r>
        </w:sdtContent>
      </w:sdt>
      <w:r>
        <w:t>.</w:t>
      </w:r>
    </w:p>
    <w:p w:rsidR="00B56DD9" w:rsidRDefault="00B56DD9" w:rsidP="00B56DD9">
      <w:r>
        <w:t xml:space="preserve">Otra persona que hace un aporte interesante a este concepto de aprendizaje significativo es </w:t>
      </w:r>
      <w:proofErr w:type="spellStart"/>
      <w:r>
        <w:t>Novak</w:t>
      </w:r>
      <w:proofErr w:type="spellEnd"/>
      <w:r>
        <w:t xml:space="preserve">, quien logra desarrollar un instrumento didáctico que permite de alguna manera detectar si el estudiante realmente tiene asumidas en sus estructuras cognitivas el nuevo conocimiento, instrumento que llamó “concept </w:t>
      </w:r>
      <w:proofErr w:type="spellStart"/>
      <w:r>
        <w:t>mapping</w:t>
      </w:r>
      <w:proofErr w:type="spellEnd"/>
      <w:r>
        <w:t xml:space="preserve">” o “mapas conceptuales”. </w:t>
      </w:r>
    </w:p>
    <w:p w:rsidR="00B56DD9" w:rsidRDefault="00B56DD9" w:rsidP="00B56DD9">
      <w:proofErr w:type="spellStart"/>
      <w:r>
        <w:t>Novak</w:t>
      </w:r>
      <w:proofErr w:type="spellEnd"/>
      <w:r>
        <w:t xml:space="preserve"> asegura que el aprendizaje no es solo la asimilación de conocimiento, este también implica la revisión, modificación y enriquecimiento mediante la relaciones entre ellos.</w:t>
      </w:r>
    </w:p>
    <w:p w:rsidR="00B56DD9" w:rsidRPr="00F5674C" w:rsidRDefault="00B56DD9" w:rsidP="00B56DD9">
      <w:r w:rsidRPr="00F5674C">
        <w:t>La importancia de los mapas conceptuales se debe a que en ellos los estudiantes pueden demostrar que han asimilado y acomodado la información a sus estructuras cognitivas (sin entrar en conflictos con sus conocimientos previos), de manera que pueden manipular la información manteniendo su significado, asegurando el aprendizaje significativo.</w:t>
      </w:r>
    </w:p>
    <w:p w:rsidR="00B56DD9" w:rsidRDefault="00B56DD9" w:rsidP="00B56DD9">
      <w:r w:rsidRPr="00F5674C">
        <w:t xml:space="preserve">El aporte teórico de </w:t>
      </w:r>
      <w:proofErr w:type="spellStart"/>
      <w:r w:rsidRPr="00F5674C">
        <w:t>Novak</w:t>
      </w:r>
      <w:proofErr w:type="spellEnd"/>
      <w:r w:rsidRPr="00F5674C">
        <w:t xml:space="preserve">, su teoría de la educación y las técnicas </w:t>
      </w:r>
      <w:proofErr w:type="spellStart"/>
      <w:r w:rsidRPr="00F5674C">
        <w:t>instruccionales</w:t>
      </w:r>
      <w:proofErr w:type="spellEnd"/>
      <w:r w:rsidRPr="00F5674C">
        <w:t xml:space="preserve"> surgidas de ellas</w:t>
      </w:r>
      <w:r>
        <w:t xml:space="preserve">, como </w:t>
      </w:r>
      <w:r w:rsidRPr="00F5674C">
        <w:t xml:space="preserve">los mapas conceptuales, son un marco de referencia conceptual y </w:t>
      </w:r>
      <w:proofErr w:type="gramStart"/>
      <w:r w:rsidRPr="00F5674C">
        <w:t>metodológic</w:t>
      </w:r>
      <w:r>
        <w:t>o</w:t>
      </w:r>
      <w:proofErr w:type="gramEnd"/>
      <w:r w:rsidRPr="00F5674C">
        <w:t xml:space="preserve"> de gran validez. Es muy útil para guiar la práctica docente y mejorar la calidad de la enseñanza.</w:t>
      </w:r>
    </w:p>
    <w:p w:rsidR="00B56DD9" w:rsidRDefault="00B56DD9" w:rsidP="00B56DD9">
      <w:r>
        <w:t>Como se puede observar muchos científicos dedicaron sus estudios a comprender como se realiza el proceso de aprendizaje, con el objetivo de mejorar la calidad de la enseñanza, que en nuestros días aun sigue siendo objeto de estudio. Sobre todo si se explotan los avances tecnológicos que aplicados a la enseñanza podrían facilitar el proceso de aprendizaje.</w:t>
      </w:r>
    </w:p>
    <w:p w:rsidR="00BF258F" w:rsidRDefault="00BF258F" w:rsidP="00D225DA">
      <w:pPr>
        <w:pStyle w:val="Ttulo2"/>
        <w:numPr>
          <w:ilvl w:val="1"/>
          <w:numId w:val="26"/>
        </w:numPr>
        <w:ind w:left="709" w:hanging="425"/>
      </w:pPr>
      <w:bookmarkStart w:id="110" w:name="_Toc307818810"/>
      <w:r>
        <w:t>Ventajas de la Teoría Constructivista en el Aprendizaje Significativo</w:t>
      </w:r>
      <w:bookmarkEnd w:id="110"/>
    </w:p>
    <w:p w:rsidR="00BF258F" w:rsidRDefault="00BF258F" w:rsidP="00BF258F">
      <w:pPr>
        <w:rPr>
          <w:rFonts w:cs="Times New Roman"/>
          <w:szCs w:val="24"/>
        </w:rPr>
      </w:pPr>
      <w:r w:rsidRPr="00BF258F">
        <w:t xml:space="preserve">En una publicación de Aguirre y Vásquez, se enmarcan algunas de las principales ventajas de la teoría constructivista en el aprendizaje significativo </w:t>
      </w:r>
      <w:sdt>
        <w:sdtPr>
          <w:id w:val="4809463"/>
          <w:citation/>
        </w:sdtPr>
        <w:sdtEndPr>
          <w:rPr>
            <w:rFonts w:cs="Times New Roman"/>
            <w:szCs w:val="24"/>
          </w:rPr>
        </w:sdtEndPr>
        <w:sdtContent>
          <w:r w:rsidR="0009105C">
            <w:fldChar w:fldCharType="begin"/>
          </w:r>
          <w:r w:rsidR="00297BBE">
            <w:instrText xml:space="preserve"> CITATION AGU10 \l 9226  </w:instrText>
          </w:r>
          <w:r w:rsidR="0009105C">
            <w:fldChar w:fldCharType="separate"/>
          </w:r>
          <w:r w:rsidRPr="00BF258F">
            <w:t>(Aguirre Bastidas &amp; Vásquez Cambell, 2010)</w:t>
          </w:r>
          <w:r w:rsidR="0009105C">
            <w:fldChar w:fldCharType="end"/>
          </w:r>
        </w:sdtContent>
      </w:sdt>
      <w:r w:rsidRPr="0035027C">
        <w:rPr>
          <w:rFonts w:cs="Times New Roman"/>
          <w:szCs w:val="24"/>
        </w:rPr>
        <w:t xml:space="preserve">. </w:t>
      </w:r>
    </w:p>
    <w:p w:rsidR="00BF258F" w:rsidRDefault="00BF258F" w:rsidP="00D225DA">
      <w:pPr>
        <w:pStyle w:val="Prrafodelista"/>
        <w:numPr>
          <w:ilvl w:val="0"/>
          <w:numId w:val="28"/>
        </w:numPr>
      </w:pPr>
      <w:r w:rsidRPr="00BF258F">
        <w:t>Produce una retención más duradera de la información.</w:t>
      </w:r>
    </w:p>
    <w:p w:rsidR="00BF258F" w:rsidRDefault="00BF258F" w:rsidP="00D225DA">
      <w:pPr>
        <w:pStyle w:val="Prrafodelista"/>
        <w:numPr>
          <w:ilvl w:val="0"/>
          <w:numId w:val="28"/>
        </w:numPr>
      </w:pPr>
      <w:r w:rsidRPr="0035027C">
        <w:t>Facilita el adquirir nuevos conocimientos relacionados con los anteriores, adquirirlos de forma significativa, ya que al estar claros en la estructura cognitiva se facilita la retención del nuevo contenido.</w:t>
      </w:r>
    </w:p>
    <w:p w:rsidR="00BF258F" w:rsidRDefault="00BF258F" w:rsidP="00D225DA">
      <w:pPr>
        <w:pStyle w:val="Prrafodelista"/>
        <w:numPr>
          <w:ilvl w:val="0"/>
          <w:numId w:val="28"/>
        </w:numPr>
      </w:pPr>
      <w:r w:rsidRPr="0035027C">
        <w:lastRenderedPageBreak/>
        <w:t xml:space="preserve">La nueva información al ser relacionada con la anterior, es guardada en la memoria a largo plazo. </w:t>
      </w:r>
    </w:p>
    <w:p w:rsidR="00BF258F" w:rsidRDefault="00BF258F" w:rsidP="00D225DA">
      <w:pPr>
        <w:pStyle w:val="Prrafodelista"/>
        <w:numPr>
          <w:ilvl w:val="0"/>
          <w:numId w:val="28"/>
        </w:numPr>
      </w:pPr>
      <w:r w:rsidRPr="0035027C">
        <w:t>Es activo, pues depende de la asimilación de las actividades de aprendizaje por parte del alumno.</w:t>
      </w:r>
    </w:p>
    <w:p w:rsidR="00BF258F" w:rsidRPr="0035027C" w:rsidRDefault="00BF258F" w:rsidP="00D225DA">
      <w:pPr>
        <w:pStyle w:val="Prrafodelista"/>
        <w:numPr>
          <w:ilvl w:val="0"/>
          <w:numId w:val="28"/>
        </w:numPr>
      </w:pPr>
      <w:r w:rsidRPr="0035027C">
        <w:t>Es personal, ya que la significación de aprendizaje depende los recursos cognitivos del estudiante.</w:t>
      </w:r>
    </w:p>
    <w:p w:rsidR="00BF258F" w:rsidRPr="00BF258F" w:rsidRDefault="00BF258F" w:rsidP="00BF258F"/>
    <w:p w:rsidR="00B56DD9" w:rsidRDefault="009C719F" w:rsidP="009C719F">
      <w:pPr>
        <w:pStyle w:val="Ttulo1"/>
        <w:rPr>
          <w:caps w:val="0"/>
        </w:rPr>
      </w:pPr>
      <w:bookmarkStart w:id="111" w:name="_Toc307818811"/>
      <w:r>
        <w:lastRenderedPageBreak/>
        <w:t xml:space="preserve">7. </w:t>
      </w:r>
      <w:r w:rsidR="00FE1613">
        <w:rPr>
          <w:caps w:val="0"/>
        </w:rPr>
        <w:t>SIMETRÍA MOLECULAR</w:t>
      </w:r>
      <w:bookmarkEnd w:id="111"/>
    </w:p>
    <w:p w:rsidR="00BF258F" w:rsidRDefault="00BF258F" w:rsidP="00BF258F">
      <w:r>
        <w:t xml:space="preserve">La simetría es un concepto muy importante, pues se encuentra presente en todos los objetos (tanto vivientes como inertes) que percibimos e inclusive en aquellos que a simple vista no podemos observar. </w:t>
      </w:r>
    </w:p>
    <w:p w:rsidR="00BF258F" w:rsidRDefault="00466BE3" w:rsidP="00BF258F">
      <w:r>
        <w:t>Yéndose</w:t>
      </w:r>
      <w:r w:rsidR="00BF258F">
        <w:t xml:space="preserve"> al área de la Química, se puede decir que la simetría molecular es un concepto básico y fundamental, que como su nombre lo dice, describe la simetría de las moléculas y hace uso de este criterio para su clasificación. </w:t>
      </w:r>
      <w:r w:rsidR="00BF258F">
        <w:rPr>
          <w:sz w:val="23"/>
          <w:szCs w:val="23"/>
        </w:rPr>
        <w:t>De forma general, una molécula posee simetría si ésta no cambia después de realizarle operaciones de simetría. Es decir, si existe una “invariabilidad frente a la transformación”</w:t>
      </w:r>
      <w:r w:rsidR="00E34A51">
        <w:rPr>
          <w:sz w:val="23"/>
          <w:szCs w:val="23"/>
        </w:rPr>
        <w:t xml:space="preserve"> </w:t>
      </w:r>
      <w:sdt>
        <w:sdtPr>
          <w:rPr>
            <w:sz w:val="23"/>
            <w:szCs w:val="23"/>
          </w:rPr>
          <w:id w:val="10970841"/>
          <w:citation/>
        </w:sdtPr>
        <w:sdtContent>
          <w:r w:rsidR="0009105C">
            <w:rPr>
              <w:sz w:val="23"/>
              <w:szCs w:val="23"/>
            </w:rPr>
            <w:fldChar w:fldCharType="begin"/>
          </w:r>
          <w:r w:rsidR="00E34A51">
            <w:rPr>
              <w:sz w:val="23"/>
              <w:szCs w:val="23"/>
            </w:rPr>
            <w:instrText xml:space="preserve"> CITATION Dou94 \l 9226  </w:instrText>
          </w:r>
          <w:r w:rsidR="0009105C">
            <w:rPr>
              <w:sz w:val="23"/>
              <w:szCs w:val="23"/>
            </w:rPr>
            <w:fldChar w:fldCharType="separate"/>
          </w:r>
          <w:r w:rsidR="00E34A51" w:rsidRPr="00E34A51">
            <w:rPr>
              <w:noProof/>
              <w:sz w:val="23"/>
              <w:szCs w:val="23"/>
            </w:rPr>
            <w:t>(Douglas, McDaniel, &amp; Alexander, 1994)</w:t>
          </w:r>
          <w:r w:rsidR="0009105C">
            <w:rPr>
              <w:sz w:val="23"/>
              <w:szCs w:val="23"/>
            </w:rPr>
            <w:fldChar w:fldCharType="end"/>
          </w:r>
        </w:sdtContent>
      </w:sdt>
      <w:r w:rsidR="00BF258F">
        <w:rPr>
          <w:sz w:val="23"/>
          <w:szCs w:val="23"/>
        </w:rPr>
        <w:t>.</w:t>
      </w:r>
    </w:p>
    <w:p w:rsidR="00BF258F" w:rsidRDefault="00BF258F" w:rsidP="00BF258F">
      <w:r>
        <w:t xml:space="preserve">La importancia de este concepto dentro de la Química radica en el hecho de que muchas de las propiedades químicas de una molécula pueden predecirse o ser explicadas a partir de la simetría de la </w:t>
      </w:r>
      <w:r w:rsidRPr="009674AE">
        <w:t>molécula</w:t>
      </w:r>
      <w:r w:rsidR="00E34A51" w:rsidRPr="009674AE">
        <w:rPr>
          <w:noProof/>
          <w:sz w:val="23"/>
          <w:szCs w:val="23"/>
        </w:rPr>
        <w:t xml:space="preserve"> (Medina </w:t>
      </w:r>
      <w:r w:rsidR="004C5CBE" w:rsidRPr="009674AE">
        <w:rPr>
          <w:noProof/>
          <w:sz w:val="23"/>
          <w:szCs w:val="23"/>
        </w:rPr>
        <w:t xml:space="preserve">Valtierra &amp; Frausto Reyes, 2005; </w:t>
      </w:r>
      <w:r w:rsidR="00E34A51" w:rsidRPr="009674AE">
        <w:rPr>
          <w:noProof/>
          <w:sz w:val="23"/>
          <w:szCs w:val="23"/>
        </w:rPr>
        <w:t>Atkins &amp; De Paula, 2006)</w:t>
      </w:r>
      <w:r w:rsidRPr="009674AE">
        <w:t>.</w:t>
      </w:r>
      <w:r>
        <w:t xml:space="preserve"> Por ejemplo, se puede citar la actividad óptica que solamente puede presentarse cuando faltan por completo determinados elementos de simetría</w:t>
      </w:r>
      <w:sdt>
        <w:sdtPr>
          <w:id w:val="10970840"/>
          <w:citation/>
        </w:sdtPr>
        <w:sdtContent>
          <w:r w:rsidR="0009105C">
            <w:fldChar w:fldCharType="begin"/>
          </w:r>
          <w:r w:rsidR="00297BBE">
            <w:instrText xml:space="preserve"> CITATION Atk06 \l 9226 </w:instrText>
          </w:r>
          <w:r w:rsidR="0009105C">
            <w:fldChar w:fldCharType="separate"/>
          </w:r>
          <w:r w:rsidR="00E34A51">
            <w:rPr>
              <w:noProof/>
            </w:rPr>
            <w:t xml:space="preserve"> (Atkins &amp; De Paula, 2006)</w:t>
          </w:r>
          <w:r w:rsidR="0009105C">
            <w:rPr>
              <w:noProof/>
            </w:rPr>
            <w:fldChar w:fldCharType="end"/>
          </w:r>
        </w:sdtContent>
      </w:sdt>
      <w:r>
        <w:t>.</w:t>
      </w:r>
    </w:p>
    <w:p w:rsidR="00BF258F" w:rsidRDefault="00BF258F" w:rsidP="00BF258F">
      <w:r>
        <w:t xml:space="preserve">A lo largo de este capítulo </w:t>
      </w:r>
      <w:r w:rsidR="00466BE3">
        <w:t>se conocerán</w:t>
      </w:r>
      <w:r>
        <w:t xml:space="preserve"> los elementos de simetría y las operaciones que podemos aplicar a las moléculas para conocer su simetría y poder clasificarle en grupos, tal y como describe la “teoría de grupos puntuales” o “teoría de grupos”, con los cuales podremos inferir propiedades para dicha molécula.</w:t>
      </w:r>
    </w:p>
    <w:p w:rsidR="009C719F" w:rsidRDefault="00E34A51" w:rsidP="00D225DA">
      <w:pPr>
        <w:pStyle w:val="Ttulo2"/>
        <w:numPr>
          <w:ilvl w:val="1"/>
          <w:numId w:val="29"/>
        </w:numPr>
        <w:ind w:left="709" w:hanging="425"/>
      </w:pPr>
      <w:bookmarkStart w:id="112" w:name="_Toc307818812"/>
      <w:r>
        <w:t>Operaciones y Elementos de Simetría</w:t>
      </w:r>
      <w:bookmarkEnd w:id="112"/>
    </w:p>
    <w:p w:rsidR="00DE7CBD" w:rsidRDefault="00DE7CBD" w:rsidP="00DE7CBD">
      <w:r w:rsidRPr="00DE7CBD">
        <w:t>Una operación de simetría es un movimiento de un cuerpo que es equivalente con la posición original. El efecto en el objeto después de una operación de simetría es indistinguible de la original.</w:t>
      </w:r>
    </w:p>
    <w:p w:rsidR="00DE7CBD" w:rsidRDefault="00DE7CBD" w:rsidP="00DE7CBD">
      <w:r>
        <w:t xml:space="preserve">Las operaciones de simetría típicas son la rotación, reflexión e inversión, originándose a partir de un elemento de simetría correspondiente, como es el punto, la línea o el plano con respecto al cual se realiza la operación de simetría </w:t>
      </w:r>
      <w:sdt>
        <w:sdtPr>
          <w:id w:val="10970966"/>
          <w:citation/>
        </w:sdtPr>
        <w:sdtContent>
          <w:r w:rsidR="0009105C">
            <w:fldChar w:fldCharType="begin"/>
          </w:r>
          <w:r w:rsidR="00297BBE">
            <w:instrText xml:space="preserve"> CITATION Atk06 \l 9226 </w:instrText>
          </w:r>
          <w:r w:rsidR="0009105C">
            <w:fldChar w:fldCharType="separate"/>
          </w:r>
          <w:r>
            <w:rPr>
              <w:noProof/>
            </w:rPr>
            <w:t>(Atkins &amp; De Paula, 2006)</w:t>
          </w:r>
          <w:r w:rsidR="0009105C">
            <w:rPr>
              <w:noProof/>
            </w:rPr>
            <w:fldChar w:fldCharType="end"/>
          </w:r>
        </w:sdtContent>
      </w:sdt>
      <w:r>
        <w:t xml:space="preserve">. </w:t>
      </w:r>
    </w:p>
    <w:p w:rsidR="002D63AD" w:rsidRPr="002D63AD" w:rsidRDefault="00B53488" w:rsidP="002D63AD">
      <w:r>
        <w:t>Los elementos de simetría s</w:t>
      </w:r>
      <w:r w:rsidR="002D63AD" w:rsidRPr="002D63AD">
        <w:t>on entidades geométricas tales como: una línea, un plano, un punto con respecto al cual se pueden llevar a cabo operaciones de simetría.</w:t>
      </w:r>
    </w:p>
    <w:p w:rsidR="002D63AD" w:rsidRDefault="002D63AD" w:rsidP="002D63AD">
      <w:r w:rsidRPr="002D63AD">
        <w:t>Los elementos y las operaciones de simetría están relacionados, así que de los elementos de simetría se originan las operaciones de simetría.</w:t>
      </w:r>
    </w:p>
    <w:p w:rsidR="00B53488" w:rsidRPr="002D63AD" w:rsidRDefault="00B53488" w:rsidP="002D63AD"/>
    <w:p w:rsidR="002D63AD" w:rsidRPr="002D63AD" w:rsidRDefault="002D63AD" w:rsidP="009674AE">
      <w:pPr>
        <w:pStyle w:val="Epgrafe"/>
        <w:keepNext/>
        <w:jc w:val="left"/>
        <w:rPr>
          <w:b w:val="0"/>
          <w:sz w:val="24"/>
        </w:rPr>
      </w:pPr>
      <w:bookmarkStart w:id="113" w:name="_Toc304276712"/>
      <w:r w:rsidRPr="002D63AD">
        <w:rPr>
          <w:sz w:val="24"/>
        </w:rPr>
        <w:lastRenderedPageBreak/>
        <w:t xml:space="preserve">Tabla </w:t>
      </w:r>
      <w:r w:rsidR="0009105C" w:rsidRPr="002D63AD">
        <w:rPr>
          <w:sz w:val="24"/>
        </w:rPr>
        <w:fldChar w:fldCharType="begin"/>
      </w:r>
      <w:r w:rsidRPr="002D63AD">
        <w:rPr>
          <w:sz w:val="24"/>
        </w:rPr>
        <w:instrText xml:space="preserve"> SEQ Tabla \* ARABIC </w:instrText>
      </w:r>
      <w:r w:rsidR="0009105C" w:rsidRPr="002D63AD">
        <w:rPr>
          <w:sz w:val="24"/>
        </w:rPr>
        <w:fldChar w:fldCharType="separate"/>
      </w:r>
      <w:r w:rsidR="00B30C7E">
        <w:rPr>
          <w:noProof/>
          <w:sz w:val="24"/>
        </w:rPr>
        <w:t>13</w:t>
      </w:r>
      <w:r w:rsidR="0009105C" w:rsidRPr="002D63AD">
        <w:rPr>
          <w:sz w:val="24"/>
        </w:rPr>
        <w:fldChar w:fldCharType="end"/>
      </w:r>
      <w:r w:rsidRPr="002D63AD">
        <w:rPr>
          <w:sz w:val="24"/>
        </w:rPr>
        <w:t xml:space="preserve">. </w:t>
      </w:r>
      <w:r w:rsidRPr="002D63AD">
        <w:rPr>
          <w:b w:val="0"/>
          <w:sz w:val="24"/>
        </w:rPr>
        <w:t>Relación entre elementos de simetría y operaciones de simetría.</w:t>
      </w:r>
      <w:bookmarkEnd w:id="113"/>
    </w:p>
    <w:tbl>
      <w:tblPr>
        <w:tblStyle w:val="Sombreadoclaro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2"/>
        <w:gridCol w:w="2993"/>
        <w:gridCol w:w="2993"/>
      </w:tblGrid>
      <w:tr w:rsidR="002D63AD" w:rsidRPr="00CB3EA5" w:rsidTr="00345641">
        <w:trPr>
          <w:cnfStyle w:val="100000000000"/>
        </w:trPr>
        <w:tc>
          <w:tcPr>
            <w:cnfStyle w:val="001000000000"/>
            <w:tcW w:w="2992" w:type="dxa"/>
            <w:tcBorders>
              <w:top w:val="none" w:sz="0" w:space="0" w:color="auto"/>
              <w:left w:val="none" w:sz="0" w:space="0" w:color="auto"/>
              <w:bottom w:val="single" w:sz="4" w:space="0" w:color="auto"/>
              <w:right w:val="none" w:sz="0" w:space="0" w:color="auto"/>
            </w:tcBorders>
            <w:shd w:val="clear" w:color="auto" w:fill="595959" w:themeFill="text1" w:themeFillTint="A6"/>
            <w:vAlign w:val="center"/>
          </w:tcPr>
          <w:p w:rsidR="002D63AD" w:rsidRPr="00CB3EA5" w:rsidRDefault="002D63AD" w:rsidP="00345641">
            <w:pPr>
              <w:jc w:val="center"/>
              <w:rPr>
                <w:rFonts w:cs="Times New Roman"/>
                <w:color w:val="FFFFFF" w:themeColor="background1"/>
                <w:sz w:val="24"/>
                <w:szCs w:val="24"/>
                <w:lang w:val="es-CO"/>
              </w:rPr>
            </w:pPr>
            <w:r w:rsidRPr="00CB3EA5">
              <w:rPr>
                <w:rFonts w:cs="Times New Roman"/>
                <w:color w:val="FFFFFF" w:themeColor="background1"/>
                <w:sz w:val="24"/>
                <w:szCs w:val="24"/>
                <w:lang w:val="es-CO"/>
              </w:rPr>
              <w:t>SIMBOLO</w:t>
            </w:r>
          </w:p>
        </w:tc>
        <w:tc>
          <w:tcPr>
            <w:tcW w:w="2993" w:type="dxa"/>
            <w:tcBorders>
              <w:top w:val="none" w:sz="0" w:space="0" w:color="auto"/>
              <w:left w:val="none" w:sz="0" w:space="0" w:color="auto"/>
              <w:bottom w:val="single" w:sz="4" w:space="0" w:color="auto"/>
              <w:right w:val="none" w:sz="0" w:space="0" w:color="auto"/>
            </w:tcBorders>
            <w:shd w:val="clear" w:color="auto" w:fill="595959" w:themeFill="text1" w:themeFillTint="A6"/>
          </w:tcPr>
          <w:p w:rsidR="002D63AD" w:rsidRPr="00CB3EA5" w:rsidRDefault="002D63AD" w:rsidP="00345641">
            <w:pPr>
              <w:jc w:val="center"/>
              <w:cnfStyle w:val="100000000000"/>
              <w:rPr>
                <w:rFonts w:cs="Times New Roman"/>
                <w:color w:val="FFFFFF" w:themeColor="background1"/>
                <w:sz w:val="24"/>
                <w:szCs w:val="24"/>
                <w:lang w:val="es-CO"/>
              </w:rPr>
            </w:pPr>
            <w:r w:rsidRPr="00CB3EA5">
              <w:rPr>
                <w:rFonts w:cs="Times New Roman"/>
                <w:color w:val="FFFFFF" w:themeColor="background1"/>
                <w:sz w:val="24"/>
                <w:szCs w:val="24"/>
                <w:lang w:val="es-CO"/>
              </w:rPr>
              <w:t>ELEMENTOS DE SIMETRÍA</w:t>
            </w:r>
          </w:p>
        </w:tc>
        <w:tc>
          <w:tcPr>
            <w:tcW w:w="2993" w:type="dxa"/>
            <w:tcBorders>
              <w:top w:val="none" w:sz="0" w:space="0" w:color="auto"/>
              <w:left w:val="none" w:sz="0" w:space="0" w:color="auto"/>
              <w:bottom w:val="single" w:sz="4" w:space="0" w:color="auto"/>
              <w:right w:val="none" w:sz="0" w:space="0" w:color="auto"/>
            </w:tcBorders>
            <w:shd w:val="clear" w:color="auto" w:fill="595959" w:themeFill="text1" w:themeFillTint="A6"/>
          </w:tcPr>
          <w:p w:rsidR="002D63AD" w:rsidRPr="00CB3EA5" w:rsidRDefault="002D63AD" w:rsidP="00345641">
            <w:pPr>
              <w:jc w:val="center"/>
              <w:cnfStyle w:val="100000000000"/>
              <w:rPr>
                <w:rFonts w:cs="Times New Roman"/>
                <w:color w:val="FFFFFF" w:themeColor="background1"/>
                <w:sz w:val="24"/>
                <w:szCs w:val="24"/>
                <w:lang w:val="es-CO"/>
              </w:rPr>
            </w:pPr>
            <w:r w:rsidRPr="00CB3EA5">
              <w:rPr>
                <w:rFonts w:cs="Times New Roman"/>
                <w:color w:val="FFFFFF" w:themeColor="background1"/>
                <w:sz w:val="24"/>
                <w:szCs w:val="24"/>
                <w:lang w:val="es-CO"/>
              </w:rPr>
              <w:t>OPERACIONES DE SIMETRÍA</w:t>
            </w:r>
          </w:p>
        </w:tc>
      </w:tr>
      <w:tr w:rsidR="002D63AD" w:rsidRPr="00CB3EA5" w:rsidTr="00345641">
        <w:trPr>
          <w:cnfStyle w:val="000000100000"/>
        </w:trPr>
        <w:tc>
          <w:tcPr>
            <w:cnfStyle w:val="001000000000"/>
            <w:tcW w:w="2992" w:type="dxa"/>
            <w:tcBorders>
              <w:left w:val="single" w:sz="4" w:space="0" w:color="auto"/>
              <w:right w:val="single" w:sz="4" w:space="0" w:color="auto"/>
            </w:tcBorders>
            <w:vAlign w:val="center"/>
          </w:tcPr>
          <w:p w:rsidR="002D63AD" w:rsidRPr="00CB3EA5" w:rsidRDefault="002D63AD" w:rsidP="002D63AD">
            <w:pPr>
              <w:spacing w:after="0"/>
              <w:jc w:val="center"/>
              <w:rPr>
                <w:rFonts w:eastAsia="Times New Roman" w:cs="Times New Roman"/>
                <w:bCs w:val="0"/>
                <w:szCs w:val="24"/>
                <w:lang w:val="es-CO"/>
              </w:rPr>
            </w:pPr>
            <m:oMathPara>
              <m:oMath>
                <m:r>
                  <m:rPr>
                    <m:sty m:val="bi"/>
                  </m:rPr>
                  <w:rPr>
                    <w:rFonts w:ascii="Cambria Math" w:eastAsia="Times New Roman" w:hAnsi="Cambria Math" w:cs="Times New Roman"/>
                    <w:sz w:val="24"/>
                    <w:szCs w:val="24"/>
                    <w:lang w:val="es-CO"/>
                  </w:rPr>
                  <m:t>E</m:t>
                </m:r>
              </m:oMath>
            </m:oMathPara>
          </w:p>
        </w:tc>
        <w:tc>
          <w:tcPr>
            <w:tcW w:w="2993" w:type="dxa"/>
            <w:tcBorders>
              <w:left w:val="single" w:sz="4" w:space="0" w:color="auto"/>
              <w:right w:val="single" w:sz="4" w:space="0" w:color="auto"/>
            </w:tcBorders>
          </w:tcPr>
          <w:p w:rsidR="002D63AD" w:rsidRDefault="002D63AD" w:rsidP="002D63AD">
            <w:pPr>
              <w:spacing w:after="0"/>
              <w:jc w:val="left"/>
              <w:cnfStyle w:val="000000100000"/>
              <w:rPr>
                <w:rFonts w:cs="Times New Roman"/>
                <w:szCs w:val="24"/>
                <w:lang w:val="es-CO"/>
              </w:rPr>
            </w:pPr>
          </w:p>
        </w:tc>
        <w:tc>
          <w:tcPr>
            <w:tcW w:w="2993" w:type="dxa"/>
            <w:tcBorders>
              <w:left w:val="single" w:sz="4" w:space="0" w:color="auto"/>
              <w:right w:val="single" w:sz="4" w:space="0" w:color="auto"/>
            </w:tcBorders>
          </w:tcPr>
          <w:p w:rsidR="002D63AD" w:rsidRDefault="002D63AD" w:rsidP="002D63AD">
            <w:pPr>
              <w:spacing w:after="0"/>
              <w:jc w:val="left"/>
              <w:cnfStyle w:val="000000100000"/>
              <w:rPr>
                <w:rFonts w:cs="Times New Roman"/>
                <w:szCs w:val="24"/>
                <w:lang w:val="es-CO"/>
              </w:rPr>
            </w:pPr>
            <w:r>
              <w:rPr>
                <w:rFonts w:cs="Times New Roman"/>
                <w:szCs w:val="24"/>
                <w:lang w:val="es-CO"/>
              </w:rPr>
              <w:t>Identidad</w:t>
            </w:r>
          </w:p>
        </w:tc>
      </w:tr>
      <w:tr w:rsidR="002D63AD" w:rsidRPr="00CB3EA5" w:rsidTr="00345641">
        <w:tc>
          <w:tcPr>
            <w:cnfStyle w:val="001000000000"/>
            <w:tcW w:w="2992" w:type="dxa"/>
            <w:vAlign w:val="center"/>
          </w:tcPr>
          <w:p w:rsidR="002D63AD" w:rsidRPr="00CB3EA5" w:rsidRDefault="002D63AD" w:rsidP="002D63AD">
            <w:pPr>
              <w:spacing w:after="0"/>
              <w:jc w:val="center"/>
              <w:rPr>
                <w:rFonts w:cs="Times New Roman"/>
                <w:color w:val="auto"/>
                <w:sz w:val="24"/>
                <w:szCs w:val="24"/>
                <w:lang w:val="es-CO"/>
              </w:rPr>
            </w:pPr>
            <m:oMathPara>
              <m:oMath>
                <m:r>
                  <m:rPr>
                    <m:sty m:val="bi"/>
                  </m:rPr>
                  <w:rPr>
                    <w:rFonts w:ascii="Cambria Math" w:hAnsi="Cambria Math" w:cs="Times New Roman"/>
                    <w:color w:val="auto"/>
                    <w:sz w:val="24"/>
                    <w:szCs w:val="24"/>
                    <w:lang w:val="es-CO"/>
                  </w:rPr>
                  <m:t>σ</m:t>
                </m:r>
              </m:oMath>
            </m:oMathPara>
          </w:p>
        </w:tc>
        <w:tc>
          <w:tcPr>
            <w:tcW w:w="2993" w:type="dxa"/>
          </w:tcPr>
          <w:p w:rsidR="002D63AD" w:rsidRPr="00CB3EA5" w:rsidRDefault="002D63AD" w:rsidP="00D225DA">
            <w:pPr>
              <w:pStyle w:val="Prrafodelista"/>
              <w:numPr>
                <w:ilvl w:val="0"/>
                <w:numId w:val="31"/>
              </w:numPr>
              <w:spacing w:after="0"/>
              <w:ind w:left="269" w:hanging="269"/>
              <w:jc w:val="left"/>
              <w:cnfStyle w:val="000000000000"/>
              <w:rPr>
                <w:rFonts w:cs="Times New Roman"/>
                <w:szCs w:val="24"/>
                <w:lang w:val="es-CO"/>
              </w:rPr>
            </w:pPr>
            <w:r w:rsidRPr="00CB3EA5">
              <w:rPr>
                <w:rFonts w:cs="Times New Roman"/>
                <w:szCs w:val="24"/>
                <w:lang w:val="es-CO"/>
              </w:rPr>
              <w:t>Plano</w:t>
            </w:r>
          </w:p>
        </w:tc>
        <w:tc>
          <w:tcPr>
            <w:tcW w:w="2993" w:type="dxa"/>
          </w:tcPr>
          <w:p w:rsidR="002D63AD" w:rsidRPr="00CB3EA5" w:rsidRDefault="002D63AD" w:rsidP="002D63AD">
            <w:pPr>
              <w:spacing w:after="0"/>
              <w:jc w:val="left"/>
              <w:cnfStyle w:val="000000000000"/>
              <w:rPr>
                <w:rFonts w:cs="Times New Roman"/>
                <w:color w:val="auto"/>
                <w:sz w:val="24"/>
                <w:szCs w:val="24"/>
                <w:lang w:val="es-CO"/>
              </w:rPr>
            </w:pPr>
            <w:r w:rsidRPr="00CB3EA5">
              <w:rPr>
                <w:rFonts w:cs="Times New Roman"/>
                <w:color w:val="auto"/>
                <w:sz w:val="24"/>
                <w:szCs w:val="24"/>
                <w:lang w:val="es-CO"/>
              </w:rPr>
              <w:t>Reflexión en el plano</w:t>
            </w:r>
          </w:p>
        </w:tc>
      </w:tr>
      <w:tr w:rsidR="002D63AD" w:rsidRPr="0027009B" w:rsidTr="00345641">
        <w:trPr>
          <w:cnfStyle w:val="000000100000"/>
        </w:trPr>
        <w:tc>
          <w:tcPr>
            <w:cnfStyle w:val="001000000000"/>
            <w:tcW w:w="2992" w:type="dxa"/>
            <w:tcBorders>
              <w:left w:val="single" w:sz="4" w:space="0" w:color="auto"/>
              <w:right w:val="single" w:sz="4" w:space="0" w:color="auto"/>
            </w:tcBorders>
            <w:vAlign w:val="center"/>
          </w:tcPr>
          <w:p w:rsidR="002D63AD" w:rsidRPr="00CB3EA5" w:rsidRDefault="002D63AD" w:rsidP="002D63AD">
            <w:pPr>
              <w:spacing w:after="0"/>
              <w:jc w:val="center"/>
              <w:rPr>
                <w:rFonts w:cs="Times New Roman"/>
                <w:color w:val="auto"/>
                <w:sz w:val="24"/>
                <w:szCs w:val="24"/>
                <w:lang w:val="es-CO"/>
              </w:rPr>
            </w:pPr>
            <m:oMathPara>
              <m:oMath>
                <m:r>
                  <m:rPr>
                    <m:sty m:val="bi"/>
                  </m:rPr>
                  <w:rPr>
                    <w:rFonts w:ascii="Cambria Math" w:hAnsi="Cambria Math" w:cs="Times New Roman"/>
                    <w:color w:val="auto"/>
                    <w:sz w:val="24"/>
                    <w:szCs w:val="24"/>
                    <w:lang w:val="es-CO"/>
                  </w:rPr>
                  <m:t>i</m:t>
                </m:r>
              </m:oMath>
            </m:oMathPara>
          </w:p>
        </w:tc>
        <w:tc>
          <w:tcPr>
            <w:tcW w:w="2993" w:type="dxa"/>
            <w:tcBorders>
              <w:left w:val="single" w:sz="4" w:space="0" w:color="auto"/>
              <w:right w:val="single" w:sz="4" w:space="0" w:color="auto"/>
            </w:tcBorders>
          </w:tcPr>
          <w:p w:rsidR="002D63AD" w:rsidRPr="00CB3EA5" w:rsidRDefault="002D63AD" w:rsidP="00D225DA">
            <w:pPr>
              <w:pStyle w:val="Prrafodelista"/>
              <w:numPr>
                <w:ilvl w:val="0"/>
                <w:numId w:val="30"/>
              </w:numPr>
              <w:spacing w:after="0"/>
              <w:ind w:left="269" w:hanging="269"/>
              <w:jc w:val="left"/>
              <w:cnfStyle w:val="000000100000"/>
              <w:rPr>
                <w:rFonts w:cs="Times New Roman"/>
                <w:szCs w:val="24"/>
                <w:lang w:val="es-CO"/>
              </w:rPr>
            </w:pPr>
            <w:r w:rsidRPr="00CB3EA5">
              <w:rPr>
                <w:rFonts w:cs="Times New Roman"/>
                <w:szCs w:val="24"/>
                <w:lang w:val="es-CO"/>
              </w:rPr>
              <w:t>Centro de simetría o centro de inversión</w:t>
            </w:r>
          </w:p>
        </w:tc>
        <w:tc>
          <w:tcPr>
            <w:tcW w:w="2993" w:type="dxa"/>
            <w:tcBorders>
              <w:left w:val="single" w:sz="4" w:space="0" w:color="auto"/>
              <w:right w:val="single" w:sz="4" w:space="0" w:color="auto"/>
            </w:tcBorders>
          </w:tcPr>
          <w:p w:rsidR="002D63AD" w:rsidRPr="00CB3EA5" w:rsidRDefault="002D63AD" w:rsidP="002D63AD">
            <w:pPr>
              <w:spacing w:after="0"/>
              <w:cnfStyle w:val="000000100000"/>
              <w:rPr>
                <w:rFonts w:cs="Times New Roman"/>
                <w:color w:val="auto"/>
                <w:sz w:val="24"/>
                <w:szCs w:val="24"/>
                <w:lang w:val="es-CO"/>
              </w:rPr>
            </w:pPr>
            <w:r w:rsidRPr="00CB3EA5">
              <w:rPr>
                <w:rFonts w:cs="Times New Roman"/>
                <w:color w:val="auto"/>
                <w:sz w:val="24"/>
                <w:szCs w:val="24"/>
                <w:lang w:val="es-CO"/>
              </w:rPr>
              <w:t>Inversión de todos los átomos a través del centro.</w:t>
            </w:r>
          </w:p>
        </w:tc>
      </w:tr>
      <w:tr w:rsidR="002D63AD" w:rsidRPr="0027009B" w:rsidTr="00345641">
        <w:tc>
          <w:tcPr>
            <w:cnfStyle w:val="001000000000"/>
            <w:tcW w:w="2992" w:type="dxa"/>
            <w:vAlign w:val="center"/>
          </w:tcPr>
          <w:p w:rsidR="002D63AD" w:rsidRPr="00CB3EA5" w:rsidRDefault="0009105C" w:rsidP="002D63AD">
            <w:pPr>
              <w:spacing w:after="0"/>
              <w:jc w:val="center"/>
              <w:rPr>
                <w:rFonts w:cs="Times New Roman"/>
                <w:color w:val="auto"/>
                <w:sz w:val="24"/>
                <w:szCs w:val="24"/>
                <w:lang w:val="es-CO"/>
              </w:rPr>
            </w:pPr>
            <m:oMathPara>
              <m:oMath>
                <m:sSub>
                  <m:sSubPr>
                    <m:ctrlPr>
                      <w:rPr>
                        <w:rFonts w:ascii="Cambria Math" w:hAnsi="Cambria Math" w:cs="Times New Roman"/>
                        <w:i/>
                        <w:color w:val="auto"/>
                        <w:sz w:val="24"/>
                        <w:szCs w:val="24"/>
                        <w:lang w:val="es-CO"/>
                      </w:rPr>
                    </m:ctrlPr>
                  </m:sSubPr>
                  <m:e>
                    <m:r>
                      <m:rPr>
                        <m:sty m:val="bi"/>
                      </m:rPr>
                      <w:rPr>
                        <w:rFonts w:ascii="Cambria Math" w:hAnsi="Cambria Math" w:cs="Times New Roman"/>
                        <w:color w:val="auto"/>
                        <w:sz w:val="24"/>
                        <w:szCs w:val="24"/>
                        <w:lang w:val="es-CO"/>
                      </w:rPr>
                      <m:t>C</m:t>
                    </m:r>
                  </m:e>
                  <m:sub>
                    <m:r>
                      <m:rPr>
                        <m:sty m:val="bi"/>
                      </m:rPr>
                      <w:rPr>
                        <w:rFonts w:ascii="Cambria Math" w:hAnsi="Cambria Math" w:cs="Times New Roman"/>
                        <w:color w:val="auto"/>
                        <w:sz w:val="24"/>
                        <w:szCs w:val="24"/>
                        <w:lang w:val="es-CO"/>
                      </w:rPr>
                      <m:t>n</m:t>
                    </m:r>
                  </m:sub>
                </m:sSub>
              </m:oMath>
            </m:oMathPara>
          </w:p>
        </w:tc>
        <w:tc>
          <w:tcPr>
            <w:tcW w:w="2993" w:type="dxa"/>
          </w:tcPr>
          <w:p w:rsidR="002D63AD" w:rsidRPr="00CB3EA5" w:rsidRDefault="002D63AD" w:rsidP="00D225DA">
            <w:pPr>
              <w:pStyle w:val="Prrafodelista"/>
              <w:numPr>
                <w:ilvl w:val="0"/>
                <w:numId w:val="30"/>
              </w:numPr>
              <w:spacing w:after="0"/>
              <w:ind w:left="269" w:hanging="269"/>
              <w:jc w:val="left"/>
              <w:cnfStyle w:val="000000000000"/>
              <w:rPr>
                <w:rFonts w:cs="Times New Roman"/>
                <w:szCs w:val="24"/>
                <w:lang w:val="es-CO"/>
              </w:rPr>
            </w:pPr>
            <w:r w:rsidRPr="00CB3EA5">
              <w:rPr>
                <w:rFonts w:cs="Times New Roman"/>
                <w:szCs w:val="24"/>
                <w:lang w:val="es-CO"/>
              </w:rPr>
              <w:t>Ejes propios</w:t>
            </w:r>
          </w:p>
        </w:tc>
        <w:tc>
          <w:tcPr>
            <w:tcW w:w="2993" w:type="dxa"/>
          </w:tcPr>
          <w:p w:rsidR="002D63AD" w:rsidRPr="00CB3EA5" w:rsidRDefault="002D63AD" w:rsidP="002D63AD">
            <w:pPr>
              <w:spacing w:after="0"/>
              <w:jc w:val="left"/>
              <w:cnfStyle w:val="000000000000"/>
              <w:rPr>
                <w:rFonts w:cs="Times New Roman"/>
                <w:color w:val="auto"/>
                <w:sz w:val="24"/>
                <w:szCs w:val="24"/>
                <w:lang w:val="es-CO"/>
              </w:rPr>
            </w:pPr>
            <w:r>
              <w:rPr>
                <w:rFonts w:cs="Times New Roman"/>
                <w:color w:val="auto"/>
                <w:sz w:val="24"/>
                <w:szCs w:val="24"/>
                <w:lang w:val="es-CO"/>
              </w:rPr>
              <w:t>Uno o más rotaciones alrededor del eje.</w:t>
            </w:r>
          </w:p>
        </w:tc>
      </w:tr>
      <w:tr w:rsidR="002D63AD" w:rsidRPr="0027009B" w:rsidTr="00345641">
        <w:trPr>
          <w:cnfStyle w:val="000000100000"/>
        </w:trPr>
        <w:tc>
          <w:tcPr>
            <w:cnfStyle w:val="001000000000"/>
            <w:tcW w:w="2992" w:type="dxa"/>
            <w:tcBorders>
              <w:left w:val="single" w:sz="4" w:space="0" w:color="auto"/>
              <w:bottom w:val="single" w:sz="4" w:space="0" w:color="auto"/>
              <w:right w:val="single" w:sz="4" w:space="0" w:color="auto"/>
            </w:tcBorders>
            <w:vAlign w:val="center"/>
          </w:tcPr>
          <w:p w:rsidR="002D63AD" w:rsidRPr="00CB3EA5" w:rsidRDefault="0009105C" w:rsidP="002D63AD">
            <w:pPr>
              <w:spacing w:after="0"/>
              <w:jc w:val="center"/>
              <w:rPr>
                <w:rFonts w:eastAsia="Times New Roman" w:cs="Times New Roman"/>
                <w:bCs w:val="0"/>
                <w:szCs w:val="24"/>
                <w:lang w:val="es-CO"/>
              </w:rPr>
            </w:pPr>
            <m:oMathPara>
              <m:oMath>
                <m:sSub>
                  <m:sSubPr>
                    <m:ctrlPr>
                      <w:rPr>
                        <w:rFonts w:ascii="Cambria Math" w:eastAsia="Times New Roman" w:hAnsi="Cambria Math" w:cs="Times New Roman"/>
                        <w:bCs w:val="0"/>
                        <w:i/>
                        <w:sz w:val="24"/>
                        <w:szCs w:val="24"/>
                        <w:lang w:val="es-CO"/>
                      </w:rPr>
                    </m:ctrlPr>
                  </m:sSubPr>
                  <m:e>
                    <m:r>
                      <m:rPr>
                        <m:sty m:val="bi"/>
                      </m:rPr>
                      <w:rPr>
                        <w:rFonts w:ascii="Cambria Math" w:eastAsia="Times New Roman" w:hAnsi="Cambria Math" w:cs="Times New Roman"/>
                        <w:sz w:val="24"/>
                        <w:szCs w:val="24"/>
                        <w:lang w:val="es-CO"/>
                      </w:rPr>
                      <m:t>S</m:t>
                    </m:r>
                  </m:e>
                  <m:sub>
                    <m:r>
                      <m:rPr>
                        <m:sty m:val="bi"/>
                      </m:rPr>
                      <w:rPr>
                        <w:rFonts w:ascii="Cambria Math" w:eastAsia="Times New Roman" w:hAnsi="Cambria Math" w:cs="Times New Roman"/>
                        <w:sz w:val="24"/>
                        <w:szCs w:val="24"/>
                        <w:lang w:val="es-CO"/>
                      </w:rPr>
                      <m:t>n</m:t>
                    </m:r>
                  </m:sub>
                </m:sSub>
              </m:oMath>
            </m:oMathPara>
          </w:p>
        </w:tc>
        <w:tc>
          <w:tcPr>
            <w:tcW w:w="2993" w:type="dxa"/>
            <w:tcBorders>
              <w:left w:val="single" w:sz="4" w:space="0" w:color="auto"/>
              <w:bottom w:val="single" w:sz="4" w:space="0" w:color="auto"/>
              <w:right w:val="single" w:sz="4" w:space="0" w:color="auto"/>
            </w:tcBorders>
          </w:tcPr>
          <w:p w:rsidR="002D63AD" w:rsidRPr="00CB3EA5" w:rsidRDefault="002D63AD" w:rsidP="00D225DA">
            <w:pPr>
              <w:pStyle w:val="Prrafodelista"/>
              <w:numPr>
                <w:ilvl w:val="0"/>
                <w:numId w:val="30"/>
              </w:numPr>
              <w:spacing w:after="0"/>
              <w:ind w:left="269" w:hanging="269"/>
              <w:cnfStyle w:val="000000100000"/>
              <w:rPr>
                <w:lang w:val="es-CO"/>
              </w:rPr>
            </w:pPr>
            <w:r w:rsidRPr="00CB3EA5">
              <w:rPr>
                <w:lang w:val="es-CO"/>
              </w:rPr>
              <w:t>Ejes impropios</w:t>
            </w:r>
          </w:p>
        </w:tc>
        <w:tc>
          <w:tcPr>
            <w:tcW w:w="2993" w:type="dxa"/>
            <w:tcBorders>
              <w:left w:val="single" w:sz="4" w:space="0" w:color="auto"/>
              <w:bottom w:val="single" w:sz="4" w:space="0" w:color="auto"/>
              <w:right w:val="single" w:sz="4" w:space="0" w:color="auto"/>
            </w:tcBorders>
          </w:tcPr>
          <w:p w:rsidR="002D63AD" w:rsidRPr="00CB3EA5" w:rsidRDefault="002D63AD" w:rsidP="002D63AD">
            <w:pPr>
              <w:spacing w:after="0"/>
              <w:cnfStyle w:val="000000100000"/>
              <w:rPr>
                <w:rFonts w:cs="Times New Roman"/>
                <w:sz w:val="24"/>
                <w:szCs w:val="24"/>
                <w:lang w:val="es-CO"/>
              </w:rPr>
            </w:pPr>
            <w:r w:rsidRPr="00CB3EA5">
              <w:rPr>
                <w:rFonts w:cs="Times New Roman"/>
                <w:sz w:val="24"/>
                <w:szCs w:val="24"/>
                <w:lang w:val="es-CO"/>
              </w:rPr>
              <w:t xml:space="preserve">Secuencia de rotaciones/reflexiones en un plano perpendicular </w:t>
            </w:r>
            <w:r>
              <w:rPr>
                <w:rFonts w:cs="Times New Roman"/>
                <w:sz w:val="24"/>
                <w:szCs w:val="24"/>
                <w:lang w:val="es-CO"/>
              </w:rPr>
              <w:t>al eje de rotaciones.</w:t>
            </w:r>
          </w:p>
        </w:tc>
      </w:tr>
    </w:tbl>
    <w:p w:rsidR="002D63AD" w:rsidRPr="002D63AD" w:rsidRDefault="002D63AD" w:rsidP="002D63AD">
      <w:pPr>
        <w:spacing w:after="0"/>
      </w:pPr>
    </w:p>
    <w:p w:rsidR="00C005DC" w:rsidRDefault="00C005DC" w:rsidP="00C005DC">
      <w:r>
        <w:t>Para poder llevar a cabo la clasificación de una molécula dentro de grupos puntuales, debemos conocer las operaciones de simetría que podemos aplicar a dicha molécula. Estas operaciones de simetría son las siguientes:</w:t>
      </w:r>
    </w:p>
    <w:p w:rsidR="00C005DC" w:rsidRDefault="00C005DC" w:rsidP="00C005DC">
      <w:r w:rsidRPr="00CC44E2">
        <w:rPr>
          <w:b/>
        </w:rPr>
        <w:t xml:space="preserve">La identidad </w:t>
      </w:r>
      <m:oMath>
        <m:d>
          <m:dPr>
            <m:ctrlPr>
              <w:rPr>
                <w:rFonts w:ascii="Cambria Math" w:hAnsi="Cambria Math"/>
                <w:b/>
                <w:i/>
              </w:rPr>
            </m:ctrlPr>
          </m:dPr>
          <m:e>
            <m:r>
              <m:rPr>
                <m:sty m:val="bi"/>
              </m:rPr>
              <w:rPr>
                <w:rFonts w:ascii="Cambria Math" w:hAnsi="Cambria Math"/>
              </w:rPr>
              <m:t>E</m:t>
            </m:r>
          </m:e>
        </m:d>
        <m:r>
          <m:rPr>
            <m:sty m:val="bi"/>
          </m:rPr>
          <w:rPr>
            <w:rFonts w:ascii="Cambria Math" w:hAnsi="Cambria Math"/>
          </w:rPr>
          <m:t>.</m:t>
        </m:r>
      </m:oMath>
      <w:r w:rsidRPr="004260CC">
        <w:t xml:space="preserve"> </w:t>
      </w:r>
      <w:r>
        <w:t xml:space="preserve"> </w:t>
      </w:r>
      <w:r w:rsidRPr="004260CC">
        <w:t>es la ausencia de movimiento. Ésta deja la molécula tal cual</w:t>
      </w:r>
      <w:r>
        <w:t>,</w:t>
      </w:r>
      <w:r w:rsidRPr="004260CC">
        <w:t xml:space="preserve"> y es la única operación de simetría que tiene cualquier molécula</w:t>
      </w:r>
      <w:r>
        <w:t>,</w:t>
      </w:r>
      <w:r w:rsidRPr="004260CC">
        <w:t xml:space="preserve"> y que </w:t>
      </w:r>
      <w:r>
        <w:t xml:space="preserve">a su vez, </w:t>
      </w:r>
      <w:r w:rsidRPr="004260CC">
        <w:t xml:space="preserve">no requiere de ningún elemento de simetría. </w:t>
      </w:r>
    </w:p>
    <w:p w:rsidR="005318F2" w:rsidRDefault="005318F2" w:rsidP="005318F2">
      <w:r w:rsidRPr="005318F2">
        <w:rPr>
          <w:b/>
        </w:rPr>
        <w:t>Planos de simetría (</w:t>
      </w:r>
      <m:oMath>
        <m:r>
          <m:rPr>
            <m:sty m:val="bi"/>
          </m:rPr>
          <w:rPr>
            <w:rFonts w:ascii="Cambria Math" w:hAnsi="Cambria Math"/>
          </w:rPr>
          <m:t>σ)</m:t>
        </m:r>
      </m:oMath>
      <w:r>
        <w:t>. Es un plano pasa a través de un cuerpo y origina una reflexión</w:t>
      </w:r>
    </w:p>
    <w:p w:rsidR="005318F2" w:rsidRDefault="005318F2" w:rsidP="005318F2"/>
    <w:p w:rsidR="005318F2" w:rsidRPr="005318F2" w:rsidRDefault="005318F2" w:rsidP="009674AE">
      <w:pPr>
        <w:pStyle w:val="Epgrafe"/>
        <w:keepNext/>
        <w:jc w:val="left"/>
        <w:rPr>
          <w:sz w:val="24"/>
        </w:rPr>
      </w:pPr>
      <w:bookmarkStart w:id="114" w:name="_Toc304276593"/>
      <w:r w:rsidRPr="005318F2">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32</w:t>
      </w:r>
      <w:r w:rsidR="0009105C">
        <w:rPr>
          <w:sz w:val="24"/>
        </w:rPr>
        <w:fldChar w:fldCharType="end"/>
      </w:r>
      <w:r w:rsidRPr="005318F2">
        <w:rPr>
          <w:sz w:val="24"/>
        </w:rPr>
        <w:t xml:space="preserve">. </w:t>
      </w:r>
      <w:r w:rsidRPr="005318F2">
        <w:rPr>
          <w:b w:val="0"/>
          <w:sz w:val="24"/>
        </w:rPr>
        <w:t>Plano XY.</w:t>
      </w:r>
      <w:bookmarkEnd w:id="11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978"/>
      </w:tblGrid>
      <w:tr w:rsidR="005318F2" w:rsidTr="005318F2">
        <w:tc>
          <w:tcPr>
            <w:tcW w:w="8978" w:type="dxa"/>
            <w:vAlign w:val="center"/>
          </w:tcPr>
          <w:p w:rsidR="005318F2" w:rsidRDefault="005318F2" w:rsidP="009674AE">
            <w:pPr>
              <w:jc w:val="center"/>
            </w:pPr>
            <w:r w:rsidRPr="007F32EF">
              <w:rPr>
                <w:noProof/>
                <w:lang w:val="es-ES" w:eastAsia="es-ES"/>
              </w:rPr>
              <w:drawing>
                <wp:inline distT="0" distB="0" distL="0" distR="0">
                  <wp:extent cx="3976577" cy="1584251"/>
                  <wp:effectExtent l="0" t="0" r="0" b="0"/>
                  <wp:docPr id="48" name="Imagen 12" descr="C:\Users\HAMID\Desktop\Libro Simetria molecular\plano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MID\Desktop\Libro Simetria molecular\planoXY.png"/>
                          <pic:cNvPicPr>
                            <a:picLocks noChangeAspect="1" noChangeArrowheads="1"/>
                          </pic:cNvPicPr>
                        </pic:nvPicPr>
                        <pic:blipFill>
                          <a:blip r:embed="rId72" cstate="print"/>
                          <a:srcRect l="12903" t="15054" r="16129" b="31541"/>
                          <a:stretch>
                            <a:fillRect/>
                          </a:stretch>
                        </pic:blipFill>
                        <pic:spPr bwMode="auto">
                          <a:xfrm>
                            <a:off x="0" y="0"/>
                            <a:ext cx="3976577" cy="1584251"/>
                          </a:xfrm>
                          <a:prstGeom prst="rect">
                            <a:avLst/>
                          </a:prstGeom>
                          <a:noFill/>
                          <a:ln w="9525">
                            <a:noFill/>
                            <a:miter lim="800000"/>
                            <a:headEnd/>
                            <a:tailEnd/>
                          </a:ln>
                        </pic:spPr>
                      </pic:pic>
                    </a:graphicData>
                  </a:graphic>
                </wp:inline>
              </w:drawing>
            </w:r>
          </w:p>
        </w:tc>
      </w:tr>
      <w:tr w:rsidR="005318F2" w:rsidTr="005318F2">
        <w:tc>
          <w:tcPr>
            <w:tcW w:w="8978" w:type="dxa"/>
            <w:vAlign w:val="center"/>
          </w:tcPr>
          <w:p w:rsidR="005318F2" w:rsidRPr="007F32EF" w:rsidRDefault="005318F2" w:rsidP="00345641">
            <w:pPr>
              <w:jc w:val="center"/>
            </w:pPr>
            <w:r w:rsidRPr="00FB7283">
              <w:rPr>
                <w:sz w:val="24"/>
              </w:rPr>
              <w:t xml:space="preserve">Plano XY </w:t>
            </w:r>
            <m:oMath>
              <m:d>
                <m:dPr>
                  <m:ctrlPr>
                    <w:rPr>
                      <w:rFonts w:ascii="Cambria Math" w:hAnsi="Cambria Math"/>
                      <w:b/>
                      <w:i/>
                      <w:sz w:val="24"/>
                    </w:rPr>
                  </m:ctrlPr>
                </m:dPr>
                <m:e>
                  <m:sSub>
                    <m:sSubPr>
                      <m:ctrlPr>
                        <w:rPr>
                          <w:rFonts w:ascii="Cambria Math" w:hAnsi="Cambria Math"/>
                          <w:b/>
                          <w:i/>
                          <w:sz w:val="24"/>
                        </w:rPr>
                      </m:ctrlPr>
                    </m:sSubPr>
                    <m:e>
                      <m:r>
                        <m:rPr>
                          <m:sty m:val="bi"/>
                        </m:rPr>
                        <w:rPr>
                          <w:rFonts w:ascii="Cambria Math" w:hAnsi="Cambria Math"/>
                          <w:sz w:val="24"/>
                        </w:rPr>
                        <m:t>σ</m:t>
                      </m:r>
                    </m:e>
                    <m:sub>
                      <m:r>
                        <m:rPr>
                          <m:sty m:val="bi"/>
                        </m:rPr>
                        <w:rPr>
                          <w:rFonts w:ascii="Cambria Math" w:hAnsi="Cambria Math"/>
                          <w:sz w:val="24"/>
                        </w:rPr>
                        <m:t>xy</m:t>
                      </m:r>
                    </m:sub>
                  </m:sSub>
                </m:e>
              </m:d>
            </m:oMath>
          </w:p>
        </w:tc>
      </w:tr>
    </w:tbl>
    <w:p w:rsidR="005318F2" w:rsidRDefault="005318F2" w:rsidP="00C005DC"/>
    <w:p w:rsidR="005318F2" w:rsidRDefault="005318F2" w:rsidP="00C005DC"/>
    <w:p w:rsidR="00C005DC" w:rsidRDefault="00C005DC" w:rsidP="00C005DC">
      <w:r w:rsidRPr="00CC44E2">
        <w:rPr>
          <w:b/>
        </w:rPr>
        <w:lastRenderedPageBreak/>
        <w:t>Eje Propio.</w:t>
      </w:r>
      <w:r w:rsidRPr="004260CC">
        <w:t xml:space="preserve"> El eje propio existe cuando la molécula no cambia después de una rotación</w:t>
      </w:r>
      <w:r w:rsidR="00E66809">
        <w:t xml:space="preserve"> aplicada a un eje de simetría (eje imaginario que atraviesa la </w:t>
      </w:r>
      <w:proofErr w:type="spellStart"/>
      <w:r w:rsidR="00E66809">
        <w:t>molecula</w:t>
      </w:r>
      <w:proofErr w:type="spellEnd"/>
      <w:r w:rsidR="00E66809">
        <w:t>)</w:t>
      </w:r>
      <w:r w:rsidRPr="004260CC">
        <w:t xml:space="preserve">. </w:t>
      </w:r>
    </w:p>
    <w:p w:rsidR="00DE0730" w:rsidRPr="00DE0730" w:rsidRDefault="00DE0730" w:rsidP="009674AE">
      <w:pPr>
        <w:pStyle w:val="Epgrafe"/>
        <w:keepNext/>
        <w:jc w:val="left"/>
        <w:rPr>
          <w:sz w:val="24"/>
        </w:rPr>
      </w:pPr>
      <w:bookmarkStart w:id="115" w:name="_Toc304276594"/>
      <w:r w:rsidRPr="00DE0730">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33</w:t>
      </w:r>
      <w:r w:rsidR="0009105C">
        <w:rPr>
          <w:sz w:val="24"/>
        </w:rPr>
        <w:fldChar w:fldCharType="end"/>
      </w:r>
      <w:r w:rsidRPr="00DE0730">
        <w:rPr>
          <w:sz w:val="24"/>
        </w:rPr>
        <w:t xml:space="preserve">. </w:t>
      </w:r>
      <w:proofErr w:type="spellStart"/>
      <w:r w:rsidRPr="00DE0730">
        <w:rPr>
          <w:b w:val="0"/>
          <w:sz w:val="24"/>
        </w:rPr>
        <w:t>Rotacion</w:t>
      </w:r>
      <w:proofErr w:type="spellEnd"/>
      <w:r w:rsidRPr="00DE0730">
        <w:rPr>
          <w:b w:val="0"/>
          <w:sz w:val="24"/>
        </w:rPr>
        <w:t xml:space="preserve"> en la molécula de </w:t>
      </w:r>
      <m:oMath>
        <m:sSub>
          <m:sSubPr>
            <m:ctrlPr>
              <w:rPr>
                <w:rFonts w:ascii="Cambria Math" w:hAnsi="Cambria Math"/>
                <w:b w:val="0"/>
                <w:i/>
                <w:sz w:val="24"/>
              </w:rPr>
            </m:ctrlPr>
          </m:sSubPr>
          <m:e>
            <m:r>
              <m:rPr>
                <m:sty m:val="bi"/>
              </m:rPr>
              <w:rPr>
                <w:rFonts w:ascii="Cambria Math" w:hAnsi="Cambria Math"/>
                <w:sz w:val="24"/>
              </w:rPr>
              <m:t>H</m:t>
            </m:r>
          </m:e>
          <m:sub>
            <m:r>
              <m:rPr>
                <m:sty m:val="bi"/>
              </m:rPr>
              <w:rPr>
                <w:rFonts w:ascii="Cambria Math" w:hAnsi="Cambria Math"/>
                <w:sz w:val="24"/>
              </w:rPr>
              <m:t>2</m:t>
            </m:r>
          </m:sub>
        </m:sSub>
        <m:r>
          <m:rPr>
            <m:sty m:val="bi"/>
          </m:rPr>
          <w:rPr>
            <w:rFonts w:ascii="Cambria Math" w:hAnsi="Cambria Math"/>
            <w:sz w:val="24"/>
          </w:rPr>
          <m:t>O</m:t>
        </m:r>
      </m:oMath>
      <w:r w:rsidRPr="00DE0730">
        <w:rPr>
          <w:b w:val="0"/>
          <w:sz w:val="24"/>
        </w:rPr>
        <w:t>.</w:t>
      </w:r>
      <w:bookmarkEnd w:id="115"/>
    </w:p>
    <w:p w:rsidR="009A3156" w:rsidRDefault="00DE0730" w:rsidP="009674AE">
      <w:pPr>
        <w:jc w:val="left"/>
      </w:pPr>
      <w:r w:rsidRPr="00DE0730">
        <w:rPr>
          <w:noProof/>
          <w:lang w:val="es-ES" w:eastAsia="es-ES"/>
        </w:rPr>
        <w:drawing>
          <wp:inline distT="0" distB="0" distL="0" distR="0">
            <wp:extent cx="2065113" cy="1162050"/>
            <wp:effectExtent l="19050" t="0" r="0" b="0"/>
            <wp:docPr id="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2065277" cy="1162142"/>
                    </a:xfrm>
                    <a:prstGeom prst="rect">
                      <a:avLst/>
                    </a:prstGeom>
                    <a:noFill/>
                    <a:ln w="9525">
                      <a:noFill/>
                      <a:miter lim="800000"/>
                      <a:headEnd/>
                      <a:tailEnd/>
                    </a:ln>
                  </pic:spPr>
                </pic:pic>
              </a:graphicData>
            </a:graphic>
          </wp:inline>
        </w:drawing>
      </w:r>
    </w:p>
    <w:p w:rsidR="00345641" w:rsidRDefault="00DE0730" w:rsidP="00DE0730">
      <w:r>
        <w:t xml:space="preserve">En la ilustración 32, se puede observar que después realizar una rotación sobre un eje de la molécula de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w:r>
        <w:t xml:space="preserve">, ésta cambia de orientación, más sus elementos siguen manteniendo una misma disposición o distribución que le hacen indistinguibles a su posición inicial. Con base a lo anterior se puede afirmar que dicho eje es un eje propio de la </w:t>
      </w:r>
      <w:r w:rsidRPr="00DE0730">
        <w:t xml:space="preserve">molécula de </w:t>
      </w: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w:r w:rsidRPr="00DE0730">
        <w:t>.</w:t>
      </w:r>
    </w:p>
    <w:p w:rsidR="00053918" w:rsidRDefault="00053918" w:rsidP="00053918">
      <w:pPr>
        <w:jc w:val="left"/>
      </w:pPr>
      <w:r>
        <w:t xml:space="preserve">Por otro lado, un eje  </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t xml:space="preserve">genera  </w:t>
      </w:r>
      <m:oMath>
        <m:f>
          <m:fPr>
            <m:type m:val="skw"/>
            <m:ctrlPr>
              <w:rPr>
                <w:rFonts w:ascii="Cambria Math" w:hAnsi="Cambria Math"/>
                <w:i/>
              </w:rPr>
            </m:ctrlPr>
          </m:fPr>
          <m:num>
            <m:r>
              <w:rPr>
                <w:rFonts w:ascii="Cambria Math" w:hAnsi="Cambria Math"/>
              </w:rPr>
              <m:t>2π</m:t>
            </m:r>
          </m:num>
          <m:den>
            <m:r>
              <w:rPr>
                <w:rFonts w:ascii="Cambria Math" w:hAnsi="Cambria Math"/>
              </w:rPr>
              <m:t>n</m:t>
            </m:r>
          </m:den>
        </m:f>
      </m:oMath>
      <w:r>
        <w:t xml:space="preserve">  rotaciones, mientras que el repetir  </w:t>
      </w:r>
      <m:oMath>
        <m:r>
          <w:rPr>
            <w:rFonts w:ascii="Cambria Math" w:hAnsi="Cambria Math"/>
          </w:rPr>
          <m:t>m</m:t>
        </m:r>
      </m:oMath>
      <w:r>
        <w:t xml:space="preserve"> veces cada operación se representa como  </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m</m:t>
            </m:r>
          </m:sup>
        </m:sSubSup>
      </m:oMath>
      <w:r>
        <w:t>.</w:t>
      </w:r>
    </w:p>
    <w:p w:rsidR="00345641" w:rsidRDefault="00345641" w:rsidP="00345641">
      <w:r w:rsidRPr="00CC44E2">
        <w:rPr>
          <w:b/>
        </w:rPr>
        <w:t>Centro de inversión.</w:t>
      </w:r>
      <w:r w:rsidRPr="004260CC">
        <w:t xml:space="preserve"> </w:t>
      </w:r>
      <w:r>
        <w:t>Un centro de inversión cambia de posición a cada átomo en la molécula hasta una posición opuesta. Además, cabe aclarar que p</w:t>
      </w:r>
      <w:r w:rsidRPr="004260CC">
        <w:t xml:space="preserve">ara que una molécula tenga un centro de inversión, es necesario que el número de átomos de cada tipo situados fuera del centro de inversión sea par. </w:t>
      </w:r>
    </w:p>
    <w:p w:rsidR="00B53488" w:rsidRPr="00B53488" w:rsidRDefault="00B53488" w:rsidP="009674AE">
      <w:pPr>
        <w:pStyle w:val="Epgrafe"/>
        <w:keepNext/>
        <w:jc w:val="left"/>
        <w:rPr>
          <w:b w:val="0"/>
          <w:sz w:val="24"/>
        </w:rPr>
      </w:pPr>
      <w:bookmarkStart w:id="116" w:name="_Toc304276595"/>
      <w:r w:rsidRPr="00B53488">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34</w:t>
      </w:r>
      <w:r w:rsidR="0009105C">
        <w:rPr>
          <w:sz w:val="24"/>
        </w:rPr>
        <w:fldChar w:fldCharType="end"/>
      </w:r>
      <w:r w:rsidRPr="00B53488">
        <w:rPr>
          <w:sz w:val="24"/>
        </w:rPr>
        <w:t xml:space="preserve">. </w:t>
      </w:r>
      <w:r w:rsidRPr="00B53488">
        <w:rPr>
          <w:b w:val="0"/>
          <w:sz w:val="24"/>
        </w:rPr>
        <w:t>Ejemplo de un centro de inversión (átomo Au).</w:t>
      </w:r>
      <w:bookmarkEnd w:id="116"/>
    </w:p>
    <w:p w:rsidR="00DE0730" w:rsidRDefault="00B53488" w:rsidP="009674AE">
      <w:pPr>
        <w:jc w:val="left"/>
      </w:pPr>
      <w:r w:rsidRPr="00B53488">
        <w:rPr>
          <w:noProof/>
          <w:lang w:val="es-ES" w:eastAsia="es-ES"/>
        </w:rPr>
        <w:drawing>
          <wp:inline distT="0" distB="0" distL="0" distR="0">
            <wp:extent cx="2288215" cy="1297253"/>
            <wp:effectExtent l="19050" t="0" r="0" b="0"/>
            <wp:docPr id="50" name="Imagen 1" descr="C:\Users\HAMID\Desktop\Libro Simetria molecular\AuC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D\Desktop\Libro Simetria molecular\AuCl4.png"/>
                    <pic:cNvPicPr>
                      <a:picLocks noChangeAspect="1" noChangeArrowheads="1"/>
                    </pic:cNvPicPr>
                  </pic:nvPicPr>
                  <pic:blipFill>
                    <a:blip r:embed="rId74" cstate="print"/>
                    <a:srcRect/>
                    <a:stretch>
                      <a:fillRect/>
                    </a:stretch>
                  </pic:blipFill>
                  <pic:spPr bwMode="auto">
                    <a:xfrm>
                      <a:off x="0" y="0"/>
                      <a:ext cx="2294947" cy="1301070"/>
                    </a:xfrm>
                    <a:prstGeom prst="rect">
                      <a:avLst/>
                    </a:prstGeom>
                    <a:noFill/>
                    <a:ln w="9525">
                      <a:noFill/>
                      <a:miter lim="800000"/>
                      <a:headEnd/>
                      <a:tailEnd/>
                    </a:ln>
                  </pic:spPr>
                </pic:pic>
              </a:graphicData>
            </a:graphic>
          </wp:inline>
        </w:drawing>
      </w:r>
    </w:p>
    <w:p w:rsidR="00675DF8" w:rsidRDefault="00675DF8" w:rsidP="00675DF8">
      <w:r w:rsidRPr="00CC44E2">
        <w:rPr>
          <w:b/>
        </w:rPr>
        <w:t>Eje impropio.</w:t>
      </w:r>
      <w:r w:rsidRPr="004260CC">
        <w:t xml:space="preserve"> La operación de rotación impropia es compuesta: consiste en una rotación seguida de una reflexión en el plano perpendicular al eje de rotación.</w:t>
      </w:r>
    </w:p>
    <w:p w:rsidR="00B53488" w:rsidRDefault="00060056" w:rsidP="00060056">
      <w:pPr>
        <w:pStyle w:val="Ttulo1"/>
      </w:pPr>
      <w:bookmarkStart w:id="117" w:name="_Toc307818813"/>
      <w:r>
        <w:lastRenderedPageBreak/>
        <w:t xml:space="preserve">8. </w:t>
      </w:r>
      <w:r w:rsidR="00420B95">
        <w:rPr>
          <w:caps w:val="0"/>
        </w:rPr>
        <w:t>METODOLOGÍA</w:t>
      </w:r>
      <w:bookmarkEnd w:id="117"/>
    </w:p>
    <w:p w:rsidR="00D80F20" w:rsidRPr="00D80F20" w:rsidRDefault="00D80F20" w:rsidP="00D80F20">
      <w:r>
        <w:t xml:space="preserve">En este apartado se describe la forma como se realizó la investigación que da lugar al desarrollo de </w:t>
      </w:r>
      <w:r w:rsidR="006134B9">
        <w:t>una aplicación de realidad aumentada</w:t>
      </w:r>
      <w:r>
        <w:t xml:space="preserve"> </w:t>
      </w:r>
      <w:r w:rsidR="006134B9">
        <w:t xml:space="preserve">en la enseñanza de la simetría molecular </w:t>
      </w:r>
      <w:r>
        <w:t>con el fin de dar respuesta al problema planteado y lograr los objetivos propuestos.</w:t>
      </w:r>
    </w:p>
    <w:p w:rsidR="00060056" w:rsidRDefault="00A16DF9" w:rsidP="00D225DA">
      <w:pPr>
        <w:pStyle w:val="Ttulo2"/>
        <w:numPr>
          <w:ilvl w:val="1"/>
          <w:numId w:val="32"/>
        </w:numPr>
        <w:ind w:left="709" w:hanging="425"/>
      </w:pPr>
      <w:bookmarkStart w:id="118" w:name="_Toc307818814"/>
      <w:r>
        <w:t>Tipo de Investigación</w:t>
      </w:r>
      <w:bookmarkEnd w:id="118"/>
    </w:p>
    <w:p w:rsidR="00A16DF9" w:rsidRDefault="004512A5" w:rsidP="00A16DF9">
      <w:r w:rsidRPr="009674AE">
        <w:t xml:space="preserve">Tamayo </w:t>
      </w:r>
      <w:r w:rsidR="009674AE" w:rsidRPr="009674AE">
        <w:rPr>
          <w:noProof/>
        </w:rPr>
        <w:t>(</w:t>
      </w:r>
      <w:r w:rsidRPr="009674AE">
        <w:rPr>
          <w:noProof/>
        </w:rPr>
        <w:t>2004)</w:t>
      </w:r>
      <w:r w:rsidRPr="009674AE">
        <w:t xml:space="preserve"> en sus publicaciones, define que todo proyecto de investigación científica</w:t>
      </w:r>
      <w:r>
        <w:t xml:space="preserve"> se desprende </w:t>
      </w:r>
      <w:r w:rsidR="007069AC">
        <w:t>de alguna de sus dos formas y/o tres tipos de investigación.</w:t>
      </w:r>
    </w:p>
    <w:p w:rsidR="00111E84" w:rsidRPr="00111E84" w:rsidRDefault="00111E84" w:rsidP="009674AE">
      <w:pPr>
        <w:pStyle w:val="Epgrafe"/>
        <w:keepNext/>
        <w:jc w:val="left"/>
        <w:rPr>
          <w:b w:val="0"/>
          <w:sz w:val="24"/>
          <w:szCs w:val="24"/>
        </w:rPr>
      </w:pPr>
      <w:bookmarkStart w:id="119" w:name="_Toc304276596"/>
      <w:r w:rsidRPr="00111E84">
        <w:rPr>
          <w:sz w:val="24"/>
          <w:szCs w:val="24"/>
        </w:rPr>
        <w:t xml:space="preserve">Ilustración </w:t>
      </w:r>
      <w:r w:rsidR="0009105C">
        <w:rPr>
          <w:sz w:val="24"/>
          <w:szCs w:val="24"/>
        </w:rPr>
        <w:fldChar w:fldCharType="begin"/>
      </w:r>
      <w:r w:rsidR="00316220">
        <w:rPr>
          <w:sz w:val="24"/>
          <w:szCs w:val="24"/>
        </w:rPr>
        <w:instrText xml:space="preserve"> SEQ Ilustración \* ARABIC </w:instrText>
      </w:r>
      <w:r w:rsidR="0009105C">
        <w:rPr>
          <w:sz w:val="24"/>
          <w:szCs w:val="24"/>
        </w:rPr>
        <w:fldChar w:fldCharType="separate"/>
      </w:r>
      <w:r w:rsidR="008C2FFA">
        <w:rPr>
          <w:noProof/>
          <w:sz w:val="24"/>
          <w:szCs w:val="24"/>
        </w:rPr>
        <w:t>35</w:t>
      </w:r>
      <w:r w:rsidR="0009105C">
        <w:rPr>
          <w:sz w:val="24"/>
          <w:szCs w:val="24"/>
        </w:rPr>
        <w:fldChar w:fldCharType="end"/>
      </w:r>
      <w:r w:rsidRPr="00111E84">
        <w:rPr>
          <w:sz w:val="24"/>
          <w:szCs w:val="24"/>
        </w:rPr>
        <w:t xml:space="preserve">. </w:t>
      </w:r>
      <w:r w:rsidRPr="00111E84">
        <w:rPr>
          <w:b w:val="0"/>
          <w:sz w:val="24"/>
          <w:szCs w:val="24"/>
        </w:rPr>
        <w:t>Formas y tipos de investigación descritos por Tamayo</w:t>
      </w:r>
      <w:bookmarkEnd w:id="119"/>
    </w:p>
    <w:p w:rsidR="00111E84" w:rsidRDefault="00111E84" w:rsidP="009674AE">
      <w:pPr>
        <w:jc w:val="left"/>
      </w:pPr>
      <w:r>
        <w:rPr>
          <w:noProof/>
          <w:lang w:val="es-ES" w:eastAsia="es-ES"/>
        </w:rPr>
        <w:drawing>
          <wp:inline distT="0" distB="0" distL="0" distR="0">
            <wp:extent cx="5337544" cy="2296672"/>
            <wp:effectExtent l="0" t="0" r="0" b="0"/>
            <wp:docPr id="24" name="Imagen 9" descr="C:\Users\HAMID\Desktop\Formas de investi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MID\Desktop\Formas de investigacion.png"/>
                    <pic:cNvPicPr>
                      <a:picLocks noChangeAspect="1" noChangeArrowheads="1"/>
                    </pic:cNvPicPr>
                  </pic:nvPicPr>
                  <pic:blipFill>
                    <a:blip r:embed="rId75" cstate="print"/>
                    <a:srcRect b="9622"/>
                    <a:stretch>
                      <a:fillRect/>
                    </a:stretch>
                  </pic:blipFill>
                  <pic:spPr bwMode="auto">
                    <a:xfrm>
                      <a:off x="0" y="0"/>
                      <a:ext cx="5337544" cy="2296672"/>
                    </a:xfrm>
                    <a:prstGeom prst="rect">
                      <a:avLst/>
                    </a:prstGeom>
                    <a:noFill/>
                    <a:ln w="9525">
                      <a:noFill/>
                      <a:miter lim="800000"/>
                      <a:headEnd/>
                      <a:tailEnd/>
                    </a:ln>
                  </pic:spPr>
                </pic:pic>
              </a:graphicData>
            </a:graphic>
          </wp:inline>
        </w:drawing>
      </w:r>
    </w:p>
    <w:p w:rsidR="00012225" w:rsidRDefault="00012225" w:rsidP="00012225">
      <w:pPr>
        <w:rPr>
          <w:rFonts w:cs="Times New Roman"/>
        </w:rPr>
      </w:pPr>
      <w:r>
        <w:t>De acuerdo a lo anterior</w:t>
      </w:r>
      <w:r w:rsidR="00111E84">
        <w:t>,</w:t>
      </w:r>
      <w:r>
        <w:t xml:space="preserve"> </w:t>
      </w:r>
      <w:r w:rsidR="00111E84">
        <w:t xml:space="preserve">el presente proyecto se ubica en una investigación </w:t>
      </w:r>
      <w:r w:rsidR="00DC1B48">
        <w:t>aplicada, pues busca una implementación a los estudios investigativos anteriores, en circunstancias y características concretas descritas dentro</w:t>
      </w:r>
      <w:r w:rsidR="0007444A">
        <w:t xml:space="preserve"> del contexto del problema</w:t>
      </w:r>
      <w:r w:rsidR="00DC1B48">
        <w:t>.</w:t>
      </w:r>
      <w:r w:rsidR="007C1B55">
        <w:t xml:space="preserve"> Para este caso, el diseño de una aplicación</w:t>
      </w:r>
      <w:r w:rsidR="008C2FFA">
        <w:t xml:space="preserve"> de realidad</w:t>
      </w:r>
      <w:r w:rsidR="007C1B55">
        <w:t xml:space="preserve"> aumentada </w:t>
      </w:r>
      <w:r w:rsidR="007C1B55" w:rsidRPr="007C1B55">
        <w:rPr>
          <w:rFonts w:cs="Times New Roman"/>
        </w:rPr>
        <w:t>en la enseñanza de la simetría molecular para lograr un aprendizaje significativo</w:t>
      </w:r>
      <w:r w:rsidR="007C1B55">
        <w:rPr>
          <w:rFonts w:cs="Times New Roman"/>
        </w:rPr>
        <w:t>.</w:t>
      </w:r>
    </w:p>
    <w:p w:rsidR="007C1B55" w:rsidRDefault="00DB1A9A" w:rsidP="00012225">
      <w:pPr>
        <w:rPr>
          <w:rFonts w:cs="Times New Roman"/>
        </w:rPr>
      </w:pPr>
      <w:r>
        <w:rPr>
          <w:rFonts w:cs="Times New Roman"/>
        </w:rPr>
        <w:t>Además, la investigación es de tipo exper</w:t>
      </w:r>
      <w:r w:rsidR="0007444A">
        <w:rPr>
          <w:rFonts w:cs="Times New Roman"/>
        </w:rPr>
        <w:t xml:space="preserve">imental, pues busca introducir variables </w:t>
      </w:r>
      <w:r w:rsidR="00A75931">
        <w:rPr>
          <w:rFonts w:cs="Times New Roman"/>
        </w:rPr>
        <w:t xml:space="preserve">(aplicación de realidad aumentada) </w:t>
      </w:r>
      <w:r w:rsidR="0007444A">
        <w:rPr>
          <w:rFonts w:cs="Times New Roman"/>
        </w:rPr>
        <w:t xml:space="preserve">al problema </w:t>
      </w:r>
      <w:r w:rsidR="00A75931">
        <w:rPr>
          <w:rFonts w:cs="Times New Roman"/>
        </w:rPr>
        <w:t xml:space="preserve">(estrategias pedagógicas empleadas en el proceso de enseñanza y aprendizaje de la simetría molecular) </w:t>
      </w:r>
      <w:r w:rsidR="0007444A">
        <w:rPr>
          <w:rFonts w:cs="Times New Roman"/>
        </w:rPr>
        <w:t>para observar el comportamiento de otras variables</w:t>
      </w:r>
      <w:r w:rsidR="00BD6F52">
        <w:rPr>
          <w:rFonts w:cs="Times New Roman"/>
        </w:rPr>
        <w:t xml:space="preserve"> (aprendizaje significativo en los estudiantes)</w:t>
      </w:r>
      <w:r w:rsidR="0007444A">
        <w:rPr>
          <w:rFonts w:cs="Times New Roman"/>
        </w:rPr>
        <w:t xml:space="preserve">, que lo lleven a generalizar dicho comportamiento. </w:t>
      </w:r>
    </w:p>
    <w:p w:rsidR="00A75931" w:rsidRDefault="006A6B0B" w:rsidP="00101AA1">
      <w:pPr>
        <w:rPr>
          <w:rFonts w:cs="Times New Roman"/>
        </w:rPr>
      </w:pPr>
      <w:r>
        <w:rPr>
          <w:rFonts w:cs="Times New Roman"/>
        </w:rPr>
        <w:t xml:space="preserve">Por otra parte,  los medios utilizados para la recolección de los datos utilizados en el proceso investigativo son adquiridos por una investigación de campo, específicamente por </w:t>
      </w:r>
      <w:r>
        <w:rPr>
          <w:rFonts w:cs="Times New Roman"/>
        </w:rPr>
        <w:lastRenderedPageBreak/>
        <w:t xml:space="preserve">medio de entrevistas al docente </w:t>
      </w:r>
      <w:r w:rsidRPr="006A6B0B">
        <w:rPr>
          <w:rFonts w:cs="Times New Roman"/>
        </w:rPr>
        <w:t xml:space="preserve">Boris Johnson Restrepo. </w:t>
      </w:r>
      <w:proofErr w:type="spellStart"/>
      <w:r w:rsidRPr="006A6B0B">
        <w:rPr>
          <w:rFonts w:cs="Times New Roman"/>
        </w:rPr>
        <w:t>Ph.D.</w:t>
      </w:r>
      <w:proofErr w:type="spellEnd"/>
      <w:r>
        <w:rPr>
          <w:rFonts w:cs="Times New Roman"/>
        </w:rPr>
        <w:t>, quien ha dedicado muchos años a la docencia de química en la Universidad de Cartagena</w:t>
      </w:r>
      <w:r w:rsidR="005F2DC8">
        <w:rPr>
          <w:rFonts w:cs="Times New Roman"/>
        </w:rPr>
        <w:t>,</w:t>
      </w:r>
      <w:r>
        <w:rPr>
          <w:rFonts w:cs="Times New Roman"/>
        </w:rPr>
        <w:t xml:space="preserve"> y </w:t>
      </w:r>
      <w:r w:rsidR="005F2DC8">
        <w:rPr>
          <w:rFonts w:cs="Times New Roman"/>
        </w:rPr>
        <w:t>que por</w:t>
      </w:r>
      <w:r>
        <w:rPr>
          <w:rFonts w:cs="Times New Roman"/>
        </w:rPr>
        <w:t xml:space="preserve"> su</w:t>
      </w:r>
      <w:r w:rsidR="005F2DC8">
        <w:rPr>
          <w:rFonts w:cs="Times New Roman"/>
        </w:rPr>
        <w:t>s</w:t>
      </w:r>
      <w:r>
        <w:rPr>
          <w:rFonts w:cs="Times New Roman"/>
        </w:rPr>
        <w:t xml:space="preserve"> </w:t>
      </w:r>
      <w:r w:rsidR="005F2DC8">
        <w:rPr>
          <w:rFonts w:cs="Times New Roman"/>
        </w:rPr>
        <w:t xml:space="preserve">amplios </w:t>
      </w:r>
      <w:r>
        <w:rPr>
          <w:rFonts w:cs="Times New Roman"/>
        </w:rPr>
        <w:t>conocimiento</w:t>
      </w:r>
      <w:r w:rsidR="005F2DC8">
        <w:rPr>
          <w:rFonts w:cs="Times New Roman"/>
        </w:rPr>
        <w:t>s</w:t>
      </w:r>
      <w:r>
        <w:rPr>
          <w:rFonts w:cs="Times New Roman"/>
        </w:rPr>
        <w:t xml:space="preserve">, experiencia y observaciones </w:t>
      </w:r>
      <w:r w:rsidR="005F2DC8">
        <w:rPr>
          <w:rFonts w:cs="Times New Roman"/>
        </w:rPr>
        <w:t xml:space="preserve">en el área, </w:t>
      </w:r>
      <w:r w:rsidR="00105A71">
        <w:rPr>
          <w:rFonts w:cs="Times New Roman"/>
        </w:rPr>
        <w:t>pudo</w:t>
      </w:r>
      <w:r w:rsidR="005F2DC8">
        <w:rPr>
          <w:rFonts w:cs="Times New Roman"/>
        </w:rPr>
        <w:t xml:space="preserve"> brinda los datos </w:t>
      </w:r>
      <w:r w:rsidR="00105A71">
        <w:rPr>
          <w:rFonts w:cs="Times New Roman"/>
        </w:rPr>
        <w:t>requeridos</w:t>
      </w:r>
      <w:r w:rsidR="005F2DC8">
        <w:rPr>
          <w:rFonts w:cs="Times New Roman"/>
        </w:rPr>
        <w:t xml:space="preserve"> a lo largo de dicho proceso investigativo.</w:t>
      </w:r>
    </w:p>
    <w:p w:rsidR="00101AA1" w:rsidRDefault="00101AA1" w:rsidP="00D225DA">
      <w:pPr>
        <w:pStyle w:val="Ttulo2"/>
        <w:numPr>
          <w:ilvl w:val="1"/>
          <w:numId w:val="32"/>
        </w:numPr>
        <w:ind w:left="709" w:hanging="425"/>
      </w:pPr>
      <w:bookmarkStart w:id="120" w:name="_Toc307818815"/>
      <w:r>
        <w:t>Diseño Utilizado</w:t>
      </w:r>
      <w:bookmarkEnd w:id="120"/>
    </w:p>
    <w:p w:rsidR="00953329" w:rsidRPr="004D59F4" w:rsidRDefault="00953329" w:rsidP="00953329">
      <w:r>
        <w:t xml:space="preserve">Al basar la investigación en el desarrollo de una aplicación de realidad aumentada que ayude a apropiar los conceptos científicos de simetría molecular por parte del estudiantado de la Universidad de Cartagena en el programa de </w:t>
      </w:r>
      <w:r w:rsidR="00945F5C">
        <w:t xml:space="preserve">Ingeniería </w:t>
      </w:r>
      <w:r>
        <w:t xml:space="preserve">Química, se hizo necesario ciertas reuniones y entrevistas con el docente Boris Johnson Restrepo </w:t>
      </w:r>
      <w:proofErr w:type="spellStart"/>
      <w:r>
        <w:t>Ph.D.</w:t>
      </w:r>
      <w:proofErr w:type="spellEnd"/>
      <w:r>
        <w:t>, quien brindó toda la documentación, guías, explicaciones y notas de clase referentes a la temática de simetría molecular, información de la cual se generó una cartilla didáctica con el fin de presentar dichos conceptos (</w:t>
      </w:r>
      <w:r w:rsidRPr="004D59F4">
        <w:t xml:space="preserve">objetivo </w:t>
      </w:r>
      <w:r>
        <w:t xml:space="preserve">especifico </w:t>
      </w:r>
      <w:r w:rsidRPr="004D59F4">
        <w:t xml:space="preserve">No. </w:t>
      </w:r>
      <w:r>
        <w:t xml:space="preserve">1) y se listó las 22 moléculas esenciales en el proceso de enseñanza que serian empleadas en la cartilla didáctica para la integración con la aplicación de realidad aumentada, así como el diseño 3D de dichas moléculas, cumpliéndose el </w:t>
      </w:r>
      <w:r w:rsidRPr="004D59F4">
        <w:t xml:space="preserve">objetivo </w:t>
      </w:r>
      <w:r>
        <w:t xml:space="preserve">especifico </w:t>
      </w:r>
      <w:r w:rsidRPr="004D59F4">
        <w:t>No. 2.</w:t>
      </w:r>
    </w:p>
    <w:p w:rsidR="000E7C87" w:rsidRDefault="00D25D32" w:rsidP="00D25D32">
      <w:r>
        <w:t xml:space="preserve">Para </w:t>
      </w:r>
      <w:r w:rsidR="00776C75">
        <w:t>el desarrollo del</w:t>
      </w:r>
      <w:r>
        <w:t xml:space="preserve"> software de realidad aumentada </w:t>
      </w:r>
      <w:r w:rsidR="00CC0BAB">
        <w:t xml:space="preserve">en dispositivos </w:t>
      </w:r>
      <w:r w:rsidR="005E3BF0">
        <w:t>móviles</w:t>
      </w:r>
      <w:r>
        <w:t xml:space="preserve"> se </w:t>
      </w:r>
      <w:r w:rsidR="00776C75">
        <w:t>realiz</w:t>
      </w:r>
      <w:r w:rsidR="00C94172">
        <w:t>ó</w:t>
      </w:r>
      <w:r w:rsidR="00776C75">
        <w:t xml:space="preserve"> una seri</w:t>
      </w:r>
      <w:r w:rsidR="00CC0BAB">
        <w:t>e</w:t>
      </w:r>
      <w:r w:rsidR="00776C75">
        <w:t xml:space="preserve"> de investigaciones</w:t>
      </w:r>
      <w:r w:rsidR="0006494B">
        <w:t xml:space="preserve"> en donde </w:t>
      </w:r>
      <w:r w:rsidR="00CC0BAB">
        <w:t xml:space="preserve">se encontraron </w:t>
      </w:r>
      <w:r w:rsidR="00776C75">
        <w:t>7 librerías</w:t>
      </w:r>
      <w:r w:rsidR="007B2B55">
        <w:t xml:space="preserve"> </w:t>
      </w:r>
      <w:r w:rsidR="0010022F">
        <w:t xml:space="preserve">para la implementación de </w:t>
      </w:r>
      <w:r w:rsidR="00776C75">
        <w:t>realidad aumentada</w:t>
      </w:r>
      <w:r w:rsidR="0010022F">
        <w:t xml:space="preserve"> en dichos dispositivos</w:t>
      </w:r>
      <w:r w:rsidR="0006494B">
        <w:t>, que además</w:t>
      </w:r>
      <w:r w:rsidR="00C94172">
        <w:t>,</w:t>
      </w:r>
      <w:r w:rsidR="00776C75">
        <w:t xml:space="preserve"> </w:t>
      </w:r>
      <w:r w:rsidR="0006494B">
        <w:t xml:space="preserve">fueron analizadas </w:t>
      </w:r>
      <w:r w:rsidR="00321427">
        <w:t xml:space="preserve">y </w:t>
      </w:r>
      <w:r w:rsidR="0006494B">
        <w:t>probadas</w:t>
      </w:r>
      <w:r w:rsidR="000E7C87">
        <w:t xml:space="preserve"> con el fin de obtener las ventajas y desventajas de cada una de ellas </w:t>
      </w:r>
      <w:r w:rsidR="00613244">
        <w:t xml:space="preserve">(documentándose todos estos en una tabla) </w:t>
      </w:r>
      <w:r w:rsidR="000E7C87">
        <w:t xml:space="preserve">para seleccionar la librería que se implementaría en el proyecto por ser aquella que más se </w:t>
      </w:r>
      <w:r w:rsidR="00613244">
        <w:t>ajusta</w:t>
      </w:r>
      <w:r w:rsidR="000E7C87">
        <w:t xml:space="preserve"> a las necesidades </w:t>
      </w:r>
      <w:r w:rsidR="00613244">
        <w:t>definidas para la realización de la aplicación de realidad aumentada (</w:t>
      </w:r>
      <w:r w:rsidR="00613244" w:rsidRPr="004D59F4">
        <w:t xml:space="preserve">objetivo </w:t>
      </w:r>
      <w:r w:rsidR="004D59F4">
        <w:t xml:space="preserve">especifico </w:t>
      </w:r>
      <w:r w:rsidR="00613244" w:rsidRPr="004D59F4">
        <w:t>No. 3</w:t>
      </w:r>
      <w:r w:rsidR="00613244">
        <w:t>)</w:t>
      </w:r>
      <w:r w:rsidR="000E7C87">
        <w:t>.</w:t>
      </w:r>
    </w:p>
    <w:p w:rsidR="00D25D32" w:rsidRDefault="00613244" w:rsidP="00D25D32">
      <w:pPr>
        <w:rPr>
          <w:b/>
        </w:rPr>
      </w:pPr>
      <w:r>
        <w:t>P</w:t>
      </w:r>
      <w:r w:rsidR="00321427">
        <w:t>or otro lado</w:t>
      </w:r>
      <w:r>
        <w:t>,</w:t>
      </w:r>
      <w:r w:rsidR="00321427">
        <w:t xml:space="preserve"> al </w:t>
      </w:r>
      <w:r>
        <w:t>conocer</w:t>
      </w:r>
      <w:r w:rsidR="00CE00F5">
        <w:t xml:space="preserve"> las</w:t>
      </w:r>
      <w:r>
        <w:t xml:space="preserve"> </w:t>
      </w:r>
      <w:r w:rsidR="00321427">
        <w:t>librerías existentes</w:t>
      </w:r>
      <w:r w:rsidR="00CE00F5">
        <w:t xml:space="preserve"> para el desarrollo de aplicaciones de realidad aumentada</w:t>
      </w:r>
      <w:r>
        <w:t>, su</w:t>
      </w:r>
      <w:r w:rsidR="00CE00F5">
        <w:t>s</w:t>
      </w:r>
      <w:r>
        <w:t xml:space="preserve"> potencial</w:t>
      </w:r>
      <w:r w:rsidR="00CE00F5">
        <w:t>es</w:t>
      </w:r>
      <w:r>
        <w:t xml:space="preserve"> y </w:t>
      </w:r>
      <w:r w:rsidR="00321427">
        <w:t>ver su aplicabilidad</w:t>
      </w:r>
      <w:r>
        <w:t>, se realizó</w:t>
      </w:r>
      <w:r w:rsidR="00321427">
        <w:t xml:space="preserve"> un escrito de esta tecnología</w:t>
      </w:r>
      <w:r w:rsidR="00082E66">
        <w:t>,</w:t>
      </w:r>
      <w:r w:rsidR="00321427">
        <w:t xml:space="preserve"> pero apoyada por la corriente constructivista para la creación de ambientes virtuales</w:t>
      </w:r>
      <w:r w:rsidR="00CE00F5">
        <w:t>,</w:t>
      </w:r>
      <w:r w:rsidR="00321427">
        <w:t xml:space="preserve"> </w:t>
      </w:r>
      <w:r w:rsidR="00CE00F5">
        <w:t xml:space="preserve">con el cual </w:t>
      </w:r>
      <w:r w:rsidR="00321427">
        <w:t xml:space="preserve">se concluye el </w:t>
      </w:r>
      <w:r w:rsidR="004D59F4" w:rsidRPr="004D59F4">
        <w:t>objetivo especifico</w:t>
      </w:r>
      <w:r w:rsidR="00321427" w:rsidRPr="004D59F4">
        <w:t xml:space="preserve"> No.</w:t>
      </w:r>
      <w:r w:rsidR="00CE00F5" w:rsidRPr="004D59F4">
        <w:t xml:space="preserve"> </w:t>
      </w:r>
      <w:r w:rsidR="00601ACE">
        <w:t>4</w:t>
      </w:r>
      <w:r w:rsidR="00776C75" w:rsidRPr="004D59F4">
        <w:t>.</w:t>
      </w:r>
      <w:r w:rsidR="00C94172">
        <w:rPr>
          <w:b/>
        </w:rPr>
        <w:t xml:space="preserve"> </w:t>
      </w:r>
    </w:p>
    <w:p w:rsidR="00101AA1" w:rsidRDefault="00101AA1" w:rsidP="00D225DA">
      <w:pPr>
        <w:pStyle w:val="Ttulo2"/>
        <w:numPr>
          <w:ilvl w:val="1"/>
          <w:numId w:val="32"/>
        </w:numPr>
        <w:ind w:left="709" w:hanging="425"/>
      </w:pPr>
      <w:bookmarkStart w:id="121" w:name="_Toc307818816"/>
      <w:r>
        <w:t>Procedimiento</w:t>
      </w:r>
      <w:bookmarkEnd w:id="121"/>
    </w:p>
    <w:p w:rsidR="00101AA1" w:rsidRDefault="00105A71" w:rsidP="00101AA1">
      <w:r>
        <w:t xml:space="preserve">Para el desarrollo de la aplicación de realidad aumentada </w:t>
      </w:r>
      <w:r w:rsidRPr="0035027C">
        <w:rPr>
          <w:rFonts w:cs="Times New Roman"/>
          <w:iCs/>
          <w:szCs w:val="24"/>
        </w:rPr>
        <w:t>que sirva como apoyo en el aprendizaje significativo de simetría molecular</w:t>
      </w:r>
      <w:r>
        <w:rPr>
          <w:rFonts w:cs="Times New Roman"/>
          <w:iCs/>
          <w:szCs w:val="24"/>
        </w:rPr>
        <w:t>, tal y como se definió en el objetivo general de la investigación</w:t>
      </w:r>
      <w:r>
        <w:t>, s</w:t>
      </w:r>
      <w:r w:rsidRPr="00105A71">
        <w:t>e tom</w:t>
      </w:r>
      <w:r>
        <w:t>ó</w:t>
      </w:r>
      <w:r w:rsidRPr="00105A71">
        <w:t xml:space="preserve"> como referencia la metodología propuesta por la Ingeniería de Software Basada en Componente (ISBC) </w:t>
      </w:r>
      <w:sdt>
        <w:sdtPr>
          <w:rPr>
            <w:rFonts w:cs="Times New Roman"/>
            <w:szCs w:val="24"/>
          </w:rPr>
          <w:id w:val="30446524"/>
          <w:citation/>
        </w:sdtPr>
        <w:sdtContent>
          <w:r w:rsidR="0009105C" w:rsidRPr="0035027C">
            <w:rPr>
              <w:rFonts w:cs="Times New Roman"/>
              <w:szCs w:val="24"/>
            </w:rPr>
            <w:fldChar w:fldCharType="begin"/>
          </w:r>
          <w:r w:rsidRPr="0035027C">
            <w:rPr>
              <w:rFonts w:cs="Times New Roman"/>
              <w:szCs w:val="24"/>
            </w:rPr>
            <w:instrText xml:space="preserve"> CITATION Pre06 \l 9226 </w:instrText>
          </w:r>
          <w:r w:rsidR="0009105C" w:rsidRPr="0035027C">
            <w:rPr>
              <w:rFonts w:cs="Times New Roman"/>
              <w:szCs w:val="24"/>
            </w:rPr>
            <w:fldChar w:fldCharType="separate"/>
          </w:r>
          <w:r w:rsidRPr="0035027C">
            <w:rPr>
              <w:rFonts w:cs="Times New Roman"/>
              <w:noProof/>
              <w:szCs w:val="24"/>
            </w:rPr>
            <w:t>(Pressman, 2006)</w:t>
          </w:r>
          <w:r w:rsidR="0009105C" w:rsidRPr="0035027C">
            <w:rPr>
              <w:rFonts w:cs="Times New Roman"/>
              <w:szCs w:val="24"/>
            </w:rPr>
            <w:fldChar w:fldCharType="end"/>
          </w:r>
        </w:sdtContent>
      </w:sdt>
      <w:r w:rsidRPr="00105A71">
        <w:t>, dado que dicha aplicación no se constru</w:t>
      </w:r>
      <w:r>
        <w:t>y</w:t>
      </w:r>
      <w:r w:rsidR="00466BE3">
        <w:t>ó</w:t>
      </w:r>
      <w:r w:rsidRPr="00105A71">
        <w:t xml:space="preserve"> partiendo desde cero, por el contrario, se h</w:t>
      </w:r>
      <w:r>
        <w:t>izo</w:t>
      </w:r>
      <w:r w:rsidRPr="00105A71">
        <w:t xml:space="preserve"> uso de componentes para la implementación de realidad aumentada diseñados por terceros, con el objetivo de reutilizarlos y aplicarlos para lograr satisfacer las necesidades y objetivos propuestos en un lapso de tiempo menor al que se podría llevar en su desarrollo.</w:t>
      </w:r>
    </w:p>
    <w:p w:rsidR="00DD644D" w:rsidRPr="00DD644D" w:rsidRDefault="00DD644D" w:rsidP="009674AE">
      <w:pPr>
        <w:pStyle w:val="Epgrafe"/>
        <w:keepNext/>
        <w:jc w:val="left"/>
        <w:rPr>
          <w:b w:val="0"/>
          <w:sz w:val="24"/>
        </w:rPr>
      </w:pPr>
      <w:bookmarkStart w:id="122" w:name="_Toc304276597"/>
      <w:r w:rsidRPr="00DD644D">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36</w:t>
      </w:r>
      <w:r w:rsidR="0009105C">
        <w:rPr>
          <w:sz w:val="24"/>
        </w:rPr>
        <w:fldChar w:fldCharType="end"/>
      </w:r>
      <w:r w:rsidRPr="00DD644D">
        <w:rPr>
          <w:sz w:val="24"/>
        </w:rPr>
        <w:t xml:space="preserve">. </w:t>
      </w:r>
      <w:r w:rsidRPr="00DD644D">
        <w:rPr>
          <w:b w:val="0"/>
          <w:sz w:val="24"/>
        </w:rPr>
        <w:t>El ciclo de producción del modelo de ensamblaje de componentes</w:t>
      </w:r>
      <w:bookmarkEnd w:id="122"/>
    </w:p>
    <w:p w:rsidR="00045DB5" w:rsidRDefault="00045DB5" w:rsidP="009674AE">
      <w:pPr>
        <w:jc w:val="left"/>
      </w:pPr>
      <w:r>
        <w:rPr>
          <w:noProof/>
          <w:lang w:val="es-ES" w:eastAsia="es-ES"/>
        </w:rPr>
        <w:drawing>
          <wp:inline distT="0" distB="0" distL="0" distR="0">
            <wp:extent cx="4837814" cy="2543396"/>
            <wp:effectExtent l="0" t="19050" r="0" b="9304"/>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rsidR="00DD644D" w:rsidRDefault="00DD644D" w:rsidP="00101AA1"/>
    <w:p w:rsidR="00045DB5" w:rsidRDefault="00CF10C5" w:rsidP="00101AA1">
      <w:r>
        <w:t>Teniendo</w:t>
      </w:r>
      <w:r w:rsidR="00DD644D">
        <w:t xml:space="preserve"> en cuenta el ciclo de producción del modelo de ensamblaje de componentes (ilustración 36)</w:t>
      </w:r>
      <w:r>
        <w:t xml:space="preserve">, se definieron una serie de actividades y/o tareas indispensables para cumplir </w:t>
      </w:r>
      <w:r w:rsidR="007D0786">
        <w:t xml:space="preserve">el desarrollo de la aplicación de realidad aumentada, cumpliéndose </w:t>
      </w:r>
      <w:r>
        <w:t xml:space="preserve">el objetivo general y </w:t>
      </w:r>
      <w:r w:rsidR="007D0786">
        <w:t xml:space="preserve">los </w:t>
      </w:r>
      <w:r>
        <w:t>objetivos específicos</w:t>
      </w:r>
      <w:r w:rsidR="007D0786">
        <w:t xml:space="preserve"> numero dos (2) y tres (3) que hacen referencia al desarrollo de la aplicación de realidad aumentada. Dichas actividades se exponen en la Tabla 14.</w:t>
      </w:r>
    </w:p>
    <w:p w:rsidR="00DD644D" w:rsidRDefault="00DD644D" w:rsidP="00DD644D">
      <w:pPr>
        <w:spacing w:after="0"/>
      </w:pPr>
    </w:p>
    <w:p w:rsidR="007D0786" w:rsidRPr="007D0786" w:rsidRDefault="007D0786" w:rsidP="009674AE">
      <w:pPr>
        <w:pStyle w:val="Epgrafe"/>
        <w:keepNext/>
        <w:spacing w:after="0"/>
        <w:jc w:val="left"/>
        <w:rPr>
          <w:sz w:val="24"/>
        </w:rPr>
      </w:pPr>
      <w:bookmarkStart w:id="123" w:name="_Toc304276713"/>
      <w:r w:rsidRPr="007D0786">
        <w:rPr>
          <w:sz w:val="24"/>
        </w:rPr>
        <w:t xml:space="preserve">Tabla </w:t>
      </w:r>
      <w:r w:rsidR="0009105C" w:rsidRPr="007D0786">
        <w:rPr>
          <w:sz w:val="24"/>
        </w:rPr>
        <w:fldChar w:fldCharType="begin"/>
      </w:r>
      <w:r w:rsidRPr="007D0786">
        <w:rPr>
          <w:sz w:val="24"/>
        </w:rPr>
        <w:instrText xml:space="preserve"> SEQ Tabla \* ARABIC </w:instrText>
      </w:r>
      <w:r w:rsidR="0009105C" w:rsidRPr="007D0786">
        <w:rPr>
          <w:sz w:val="24"/>
        </w:rPr>
        <w:fldChar w:fldCharType="separate"/>
      </w:r>
      <w:r w:rsidR="00B30C7E">
        <w:rPr>
          <w:noProof/>
          <w:sz w:val="24"/>
        </w:rPr>
        <w:t>14</w:t>
      </w:r>
      <w:r w:rsidR="0009105C" w:rsidRPr="007D0786">
        <w:rPr>
          <w:sz w:val="24"/>
        </w:rPr>
        <w:fldChar w:fldCharType="end"/>
      </w:r>
      <w:r w:rsidRPr="007D0786">
        <w:rPr>
          <w:sz w:val="24"/>
        </w:rPr>
        <w:t xml:space="preserve">. </w:t>
      </w:r>
      <w:r w:rsidRPr="007D0786">
        <w:rPr>
          <w:b w:val="0"/>
          <w:sz w:val="24"/>
        </w:rPr>
        <w:t>Actividades programadas para cumplir los objetivos.</w:t>
      </w:r>
      <w:bookmarkEnd w:id="123"/>
    </w:p>
    <w:tbl>
      <w:tblPr>
        <w:tblStyle w:val="Listamedia21"/>
        <w:tblW w:w="8579" w:type="dxa"/>
        <w:tblLook w:val="04A0"/>
      </w:tblPr>
      <w:tblGrid>
        <w:gridCol w:w="2120"/>
        <w:gridCol w:w="4420"/>
        <w:gridCol w:w="2039"/>
      </w:tblGrid>
      <w:tr w:rsidR="007D0786" w:rsidRPr="0035027C" w:rsidTr="007D0786">
        <w:trPr>
          <w:cnfStyle w:val="100000000000"/>
          <w:trHeight w:val="300"/>
        </w:trPr>
        <w:tc>
          <w:tcPr>
            <w:cnfStyle w:val="001000000100"/>
            <w:tcW w:w="2120" w:type="dxa"/>
            <w:noWrap/>
            <w:hideMark/>
          </w:tcPr>
          <w:p w:rsidR="007D0786" w:rsidRPr="0035027C" w:rsidRDefault="007D0786" w:rsidP="007D0786">
            <w:pPr>
              <w:spacing w:after="0"/>
              <w:jc w:val="center"/>
              <w:rPr>
                <w:rFonts w:eastAsia="Times New Roman" w:cs="Times New Roman"/>
                <w:b/>
              </w:rPr>
            </w:pPr>
            <w:r w:rsidRPr="0035027C">
              <w:rPr>
                <w:rFonts w:eastAsia="Times New Roman" w:cs="Times New Roman"/>
                <w:b/>
                <w:sz w:val="22"/>
              </w:rPr>
              <w:t>Tarea</w:t>
            </w:r>
          </w:p>
        </w:tc>
        <w:tc>
          <w:tcPr>
            <w:tcW w:w="4420" w:type="dxa"/>
            <w:tcBorders>
              <w:bottom w:val="single" w:sz="4" w:space="0" w:color="auto"/>
            </w:tcBorders>
            <w:noWrap/>
            <w:hideMark/>
          </w:tcPr>
          <w:p w:rsidR="007D0786" w:rsidRPr="0035027C" w:rsidRDefault="007D0786" w:rsidP="007D0786">
            <w:pPr>
              <w:spacing w:after="0"/>
              <w:jc w:val="center"/>
              <w:cnfStyle w:val="100000000000"/>
              <w:rPr>
                <w:rFonts w:eastAsia="Times New Roman" w:cs="Times New Roman"/>
                <w:b/>
              </w:rPr>
            </w:pPr>
            <w:r w:rsidRPr="0035027C">
              <w:rPr>
                <w:rFonts w:eastAsia="Times New Roman" w:cs="Times New Roman"/>
                <w:b/>
                <w:sz w:val="22"/>
              </w:rPr>
              <w:t>Descripción de la Tarea</w:t>
            </w:r>
          </w:p>
        </w:tc>
        <w:tc>
          <w:tcPr>
            <w:tcW w:w="2039" w:type="dxa"/>
            <w:tcBorders>
              <w:bottom w:val="single" w:sz="4" w:space="0" w:color="auto"/>
            </w:tcBorders>
          </w:tcPr>
          <w:p w:rsidR="007D0786" w:rsidRPr="0035027C" w:rsidRDefault="007D0786" w:rsidP="007D0786">
            <w:pPr>
              <w:spacing w:after="0"/>
              <w:jc w:val="center"/>
              <w:cnfStyle w:val="100000000000"/>
              <w:rPr>
                <w:rFonts w:eastAsia="Times New Roman" w:cs="Times New Roman"/>
                <w:b/>
              </w:rPr>
            </w:pPr>
            <w:r w:rsidRPr="0035027C">
              <w:rPr>
                <w:rFonts w:eastAsia="Times New Roman" w:cs="Times New Roman"/>
                <w:b/>
                <w:sz w:val="22"/>
              </w:rPr>
              <w:t>Fase</w:t>
            </w:r>
          </w:p>
        </w:tc>
      </w:tr>
      <w:tr w:rsidR="007D0786" w:rsidRPr="0035027C" w:rsidTr="002C732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0</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Establecer los requerimientos que se tienen para diseñar una aplicación como alternativa de aprendizaje y enseñanza de simetría molecular</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Comunicación con el cliente</w:t>
            </w:r>
          </w:p>
        </w:tc>
      </w:tr>
      <w:tr w:rsidR="007D0786" w:rsidRPr="0035027C" w:rsidTr="007D0786">
        <w:trPr>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1</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000000"/>
              <w:rPr>
                <w:rFonts w:eastAsia="Times New Roman" w:cs="Times New Roman"/>
                <w:b/>
                <w:bCs/>
              </w:rPr>
            </w:pPr>
            <w:bookmarkStart w:id="124" w:name="OLE_LINK7"/>
            <w:bookmarkStart w:id="125" w:name="OLE_LINK8"/>
            <w:r w:rsidRPr="0035027C">
              <w:rPr>
                <w:rFonts w:cs="Times New Roman"/>
              </w:rPr>
              <w:t>Investigar entornos y/o librerías para el desarrollo de realidad aumentada en móviles</w:t>
            </w:r>
            <w:bookmarkEnd w:id="124"/>
            <w:bookmarkEnd w:id="125"/>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000000"/>
              <w:rPr>
                <w:rFonts w:eastAsia="Times New Roman" w:cs="Times New Roman"/>
                <w:bCs/>
              </w:rPr>
            </w:pPr>
            <w:r w:rsidRPr="0035027C">
              <w:rPr>
                <w:rFonts w:eastAsia="Times New Roman" w:cs="Times New Roman"/>
                <w:bCs/>
              </w:rPr>
              <w:t>Planificación</w:t>
            </w:r>
          </w:p>
        </w:tc>
      </w:tr>
      <w:tr w:rsidR="007D0786" w:rsidRPr="0035027C" w:rsidTr="007D078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2</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 xml:space="preserve">Detectar posibles inconvenientes a la hora de implementar algún componente para el desarrollo de realidad aumentada candidato </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Análisis de riesgos</w:t>
            </w:r>
          </w:p>
        </w:tc>
      </w:tr>
      <w:tr w:rsidR="007D0786" w:rsidRPr="0035027C" w:rsidTr="007D0786">
        <w:trPr>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3</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000000"/>
              <w:rPr>
                <w:rFonts w:eastAsia="Times New Roman" w:cs="Times New Roman"/>
                <w:b/>
                <w:bCs/>
              </w:rPr>
            </w:pPr>
            <w:r w:rsidRPr="0035027C">
              <w:rPr>
                <w:rFonts w:cs="Times New Roman"/>
              </w:rPr>
              <w:t>Adquirir la destreza en el uso de las librerías para el desarrollo de realidad aumentada en móviles</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000000"/>
              <w:rPr>
                <w:rFonts w:eastAsia="Times New Roman" w:cs="Times New Roman"/>
                <w:b/>
                <w:bCs/>
              </w:rPr>
            </w:pPr>
            <w:r w:rsidRPr="0035027C">
              <w:rPr>
                <w:rFonts w:eastAsia="Times New Roman" w:cs="Times New Roman"/>
                <w:bCs/>
              </w:rPr>
              <w:t>Construcción y adaptación de la Ingeniería</w:t>
            </w:r>
          </w:p>
        </w:tc>
      </w:tr>
      <w:tr w:rsidR="007D0786" w:rsidRPr="0035027C" w:rsidTr="007D078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4</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
                <w:bCs/>
              </w:rPr>
            </w:pPr>
            <w:r w:rsidRPr="0035027C">
              <w:rPr>
                <w:rFonts w:cs="Times New Roman"/>
              </w:rPr>
              <w:t>Ensamblaje de componentes de realidad aumentada a la aplicación.</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100000"/>
              <w:rPr>
                <w:rFonts w:eastAsia="Times New Roman" w:cs="Times New Roman"/>
                <w:b/>
                <w:bCs/>
              </w:rPr>
            </w:pPr>
            <w:r w:rsidRPr="0035027C">
              <w:rPr>
                <w:rFonts w:eastAsia="Times New Roman" w:cs="Times New Roman"/>
                <w:bCs/>
              </w:rPr>
              <w:t>Construcción y adaptación de la Ingeniería</w:t>
            </w:r>
          </w:p>
        </w:tc>
      </w:tr>
      <w:tr w:rsidR="007D0786" w:rsidRPr="0035027C" w:rsidTr="007D0786">
        <w:trPr>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5</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000000"/>
              <w:rPr>
                <w:rFonts w:cs="Times New Roman"/>
              </w:rPr>
            </w:pPr>
            <w:r w:rsidRPr="0035027C">
              <w:rPr>
                <w:rFonts w:cs="Times New Roman"/>
              </w:rPr>
              <w:t>Consultar los diferentes programas para el diseño de modelos 3D.</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000000"/>
              <w:rPr>
                <w:rFonts w:cs="Times New Roman"/>
              </w:rPr>
            </w:pPr>
            <w:r w:rsidRPr="0035027C">
              <w:rPr>
                <w:rFonts w:eastAsia="Times New Roman" w:cs="Times New Roman"/>
                <w:bCs/>
              </w:rPr>
              <w:t>Planificación</w:t>
            </w:r>
          </w:p>
        </w:tc>
      </w:tr>
      <w:tr w:rsidR="007D0786" w:rsidRPr="0035027C" w:rsidTr="007D078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lastRenderedPageBreak/>
              <w:t>Tarea 6</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 xml:space="preserve">Detectar posibles inconvenientes al diseñar y exportar los modelos 3D </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100000"/>
              <w:rPr>
                <w:rFonts w:eastAsia="Times New Roman" w:cs="Times New Roman"/>
                <w:bCs/>
              </w:rPr>
            </w:pPr>
            <w:r w:rsidRPr="0035027C">
              <w:rPr>
                <w:rFonts w:eastAsia="Times New Roman" w:cs="Times New Roman"/>
                <w:bCs/>
              </w:rPr>
              <w:t>Análisis de riesgos</w:t>
            </w:r>
          </w:p>
        </w:tc>
      </w:tr>
      <w:tr w:rsidR="007D0786" w:rsidRPr="0035027C" w:rsidTr="007D0786">
        <w:trPr>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7</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000000"/>
              <w:rPr>
                <w:rFonts w:eastAsia="Times New Roman" w:cs="Times New Roman"/>
                <w:b/>
                <w:bCs/>
              </w:rPr>
            </w:pPr>
            <w:r w:rsidRPr="0035027C">
              <w:rPr>
                <w:rFonts w:cs="Times New Roman"/>
              </w:rPr>
              <w:t>Adquirir la destreza en el uso del programa seleccionado para el diseño de los modelos 3D.</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000000"/>
              <w:rPr>
                <w:rFonts w:eastAsia="Times New Roman" w:cs="Times New Roman"/>
                <w:b/>
                <w:bCs/>
              </w:rPr>
            </w:pPr>
            <w:r w:rsidRPr="0035027C">
              <w:rPr>
                <w:rFonts w:eastAsia="Times New Roman" w:cs="Times New Roman"/>
                <w:bCs/>
              </w:rPr>
              <w:t>Construcción y adaptación de la Ingeniería</w:t>
            </w:r>
          </w:p>
        </w:tc>
      </w:tr>
      <w:tr w:rsidR="007D0786" w:rsidRPr="0035027C" w:rsidTr="007D078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8</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
                <w:bCs/>
              </w:rPr>
            </w:pPr>
            <w:r w:rsidRPr="0035027C">
              <w:rPr>
                <w:rFonts w:cs="Times New Roman"/>
              </w:rPr>
              <w:t>Diseñar los modelos 3D que se utilizaran en la aplicación.</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100000"/>
              <w:rPr>
                <w:rFonts w:eastAsia="Times New Roman" w:cs="Times New Roman"/>
                <w:b/>
                <w:bCs/>
              </w:rPr>
            </w:pPr>
            <w:r w:rsidRPr="0035027C">
              <w:rPr>
                <w:rFonts w:eastAsia="Times New Roman" w:cs="Times New Roman"/>
                <w:bCs/>
              </w:rPr>
              <w:t>Construcción y adaptación de la Ingeniería</w:t>
            </w:r>
          </w:p>
        </w:tc>
      </w:tr>
      <w:tr w:rsidR="007D0786" w:rsidRPr="0035027C" w:rsidTr="007D0786">
        <w:trPr>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9</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000000"/>
              <w:rPr>
                <w:rFonts w:eastAsia="Times New Roman" w:cs="Times New Roman"/>
                <w:b/>
                <w:bCs/>
              </w:rPr>
            </w:pPr>
            <w:r w:rsidRPr="0035027C">
              <w:rPr>
                <w:rFonts w:cs="Times New Roman"/>
              </w:rPr>
              <w:t>Integración de los modelos con la aplicación.</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spacing w:after="0"/>
              <w:cnfStyle w:val="000000000000"/>
              <w:rPr>
                <w:rFonts w:eastAsia="Times New Roman" w:cs="Times New Roman"/>
                <w:b/>
                <w:bCs/>
              </w:rPr>
            </w:pPr>
            <w:r w:rsidRPr="0035027C">
              <w:rPr>
                <w:rFonts w:eastAsia="Times New Roman" w:cs="Times New Roman"/>
                <w:bCs/>
              </w:rPr>
              <w:t>Construcción y adaptación de la Ingeniería</w:t>
            </w:r>
          </w:p>
        </w:tc>
      </w:tr>
      <w:tr w:rsidR="007D0786" w:rsidRPr="0035027C" w:rsidTr="007D0786">
        <w:trPr>
          <w:cnfStyle w:val="000000100000"/>
          <w:trHeight w:val="300"/>
        </w:trPr>
        <w:tc>
          <w:tcPr>
            <w:cnfStyle w:val="001000000000"/>
            <w:tcW w:w="2120" w:type="dxa"/>
            <w:tcBorders>
              <w:right w:val="single" w:sz="4" w:space="0" w:color="auto"/>
            </w:tcBorders>
            <w:noWrap/>
            <w:vAlign w:val="center"/>
            <w:hideMark/>
          </w:tcPr>
          <w:p w:rsidR="007D0786" w:rsidRPr="0035027C" w:rsidRDefault="007D0786" w:rsidP="007D0786">
            <w:pPr>
              <w:spacing w:after="0"/>
              <w:jc w:val="center"/>
              <w:rPr>
                <w:rFonts w:eastAsia="Times New Roman" w:cs="Times New Roman"/>
                <w:bCs/>
              </w:rPr>
            </w:pPr>
            <w:r w:rsidRPr="0035027C">
              <w:rPr>
                <w:rFonts w:eastAsia="Times New Roman" w:cs="Times New Roman"/>
                <w:bCs/>
              </w:rPr>
              <w:t>Tarea 10</w:t>
            </w:r>
          </w:p>
        </w:tc>
        <w:tc>
          <w:tcPr>
            <w:tcW w:w="4420" w:type="dxa"/>
            <w:tcBorders>
              <w:top w:val="single" w:sz="4" w:space="0" w:color="auto"/>
              <w:left w:val="single" w:sz="4" w:space="0" w:color="auto"/>
              <w:bottom w:val="single" w:sz="4" w:space="0" w:color="auto"/>
              <w:right w:val="single" w:sz="4" w:space="0" w:color="auto"/>
            </w:tcBorders>
            <w:noWrap/>
            <w:hideMark/>
          </w:tcPr>
          <w:p w:rsidR="007D0786" w:rsidRPr="0035027C" w:rsidRDefault="007D0786" w:rsidP="005E3BF0">
            <w:pPr>
              <w:spacing w:after="0"/>
              <w:cnfStyle w:val="000000100000"/>
              <w:rPr>
                <w:rFonts w:eastAsia="Times New Roman" w:cs="Times New Roman"/>
                <w:b/>
                <w:bCs/>
              </w:rPr>
            </w:pPr>
            <w:r w:rsidRPr="0035027C">
              <w:rPr>
                <w:rFonts w:cs="Times New Roman"/>
              </w:rPr>
              <w:t>Pruebas para la detección y corrección de errores.</w:t>
            </w:r>
          </w:p>
        </w:tc>
        <w:tc>
          <w:tcPr>
            <w:tcW w:w="2039" w:type="dxa"/>
            <w:tcBorders>
              <w:top w:val="single" w:sz="4" w:space="0" w:color="auto"/>
              <w:left w:val="single" w:sz="4" w:space="0" w:color="auto"/>
              <w:bottom w:val="single" w:sz="4" w:space="0" w:color="auto"/>
              <w:right w:val="single" w:sz="4" w:space="0" w:color="auto"/>
            </w:tcBorders>
          </w:tcPr>
          <w:p w:rsidR="007D0786" w:rsidRPr="0035027C" w:rsidRDefault="007D0786" w:rsidP="005E3BF0">
            <w:pPr>
              <w:keepNext/>
              <w:spacing w:after="0"/>
              <w:cnfStyle w:val="000000100000"/>
              <w:rPr>
                <w:rFonts w:eastAsia="Times New Roman" w:cs="Times New Roman"/>
                <w:bCs/>
              </w:rPr>
            </w:pPr>
            <w:r w:rsidRPr="0035027C">
              <w:rPr>
                <w:rFonts w:eastAsia="Times New Roman" w:cs="Times New Roman"/>
                <w:bCs/>
              </w:rPr>
              <w:t>Evaluación del cliente</w:t>
            </w:r>
          </w:p>
        </w:tc>
      </w:tr>
    </w:tbl>
    <w:p w:rsidR="007D0786" w:rsidRPr="00101AA1" w:rsidRDefault="007D0786" w:rsidP="00101AA1"/>
    <w:p w:rsidR="00101AA1" w:rsidRDefault="00133E58" w:rsidP="00133E58">
      <w:pPr>
        <w:pStyle w:val="Ttulo1"/>
      </w:pPr>
      <w:bookmarkStart w:id="126" w:name="_Toc307818817"/>
      <w:r>
        <w:lastRenderedPageBreak/>
        <w:t xml:space="preserve">9. </w:t>
      </w:r>
      <w:r w:rsidR="001B6175">
        <w:rPr>
          <w:caps w:val="0"/>
        </w:rPr>
        <w:t>DESARROLLO</w:t>
      </w:r>
      <w:bookmarkEnd w:id="126"/>
    </w:p>
    <w:p w:rsidR="007B12F6" w:rsidRDefault="00BC086E" w:rsidP="002353B4">
      <w:r>
        <w:t xml:space="preserve">En </w:t>
      </w:r>
      <w:r w:rsidR="007B12F6">
        <w:t>esta sección</w:t>
      </w:r>
      <w:r>
        <w:t xml:space="preserve"> se describe </w:t>
      </w:r>
      <w:r w:rsidR="007B12F6">
        <w:t xml:space="preserve">de forma detallada </w:t>
      </w:r>
      <w:r>
        <w:t xml:space="preserve">como se </w:t>
      </w:r>
      <w:r w:rsidR="007B12F6">
        <w:t xml:space="preserve">desarrollaron cada una de las actividades propuestas para cumplir el objetivo general de </w:t>
      </w:r>
      <w:r>
        <w:t>la investigación</w:t>
      </w:r>
      <w:r w:rsidR="007B12F6">
        <w:t xml:space="preserve">, obteniendo como resultado una </w:t>
      </w:r>
      <w:r w:rsidR="007B12F6" w:rsidRPr="007B12F6">
        <w:t xml:space="preserve">aplicación de realidad aumentada </w:t>
      </w:r>
      <w:r w:rsidR="007B12F6">
        <w:t xml:space="preserve">para dispositivos móviles que ayude a alcanzar el aprendizaje significativo de la temática de simetría molecular. </w:t>
      </w:r>
    </w:p>
    <w:p w:rsidR="002353B4" w:rsidRDefault="00C64D03" w:rsidP="00D225DA">
      <w:pPr>
        <w:pStyle w:val="Ttulo2"/>
        <w:numPr>
          <w:ilvl w:val="1"/>
          <w:numId w:val="34"/>
        </w:numPr>
        <w:ind w:left="709" w:hanging="425"/>
      </w:pPr>
      <w:bookmarkStart w:id="127" w:name="_Toc307818818"/>
      <w:r>
        <w:t>Comunicación con el Cliente</w:t>
      </w:r>
      <w:bookmarkEnd w:id="127"/>
    </w:p>
    <w:p w:rsidR="00DD644D" w:rsidRDefault="00945F5C" w:rsidP="00DD644D">
      <w:r>
        <w:t xml:space="preserve">En esta fase de desarrollo, se estableció comunicación con el docente Boris Johnson Restrepo, quien por sus conocimientos y experiencia en la enseñanza  de la temática de simetría molecular en </w:t>
      </w:r>
      <w:r w:rsidR="00297B84">
        <w:t xml:space="preserve">el programa de Ingeniería Química de la Universidad de Cartagena, </w:t>
      </w:r>
      <w:r w:rsidR="00155FBE">
        <w:t>conoce las dificultades que hay a la hora de enseñar los conceptos de simetría molecular y la importancia de integrar las nuevas tecnologías con los procesos de enseñanza y aprendizaje con el objetivo de facilitar dichos procesos.</w:t>
      </w:r>
    </w:p>
    <w:p w:rsidR="00155FBE" w:rsidRDefault="00155FBE" w:rsidP="00155FBE">
      <w:r>
        <w:t>Es por ello, que en reuniones se definió la creación de un software que aplique realidad aumentada para facilitar el aprendizaje de simetría molecular en alumnos de Ingeniería Química de la Universidad de Cartagena. El software debe cumplir los siguientes requerimientos:</w:t>
      </w:r>
    </w:p>
    <w:p w:rsidR="000224A2" w:rsidRPr="000224A2" w:rsidRDefault="000224A2" w:rsidP="009674AE">
      <w:pPr>
        <w:pStyle w:val="Epgrafe"/>
        <w:keepNext/>
        <w:jc w:val="left"/>
        <w:rPr>
          <w:b w:val="0"/>
          <w:sz w:val="24"/>
        </w:rPr>
      </w:pPr>
      <w:bookmarkStart w:id="128" w:name="_Toc304276714"/>
      <w:r w:rsidRPr="000224A2">
        <w:rPr>
          <w:sz w:val="24"/>
        </w:rPr>
        <w:t xml:space="preserve">Tabla </w:t>
      </w:r>
      <w:r w:rsidR="0009105C" w:rsidRPr="000224A2">
        <w:rPr>
          <w:sz w:val="24"/>
        </w:rPr>
        <w:fldChar w:fldCharType="begin"/>
      </w:r>
      <w:r w:rsidRPr="000224A2">
        <w:rPr>
          <w:sz w:val="24"/>
        </w:rPr>
        <w:instrText xml:space="preserve"> SEQ Tabla \* ARABIC </w:instrText>
      </w:r>
      <w:r w:rsidR="0009105C" w:rsidRPr="000224A2">
        <w:rPr>
          <w:sz w:val="24"/>
        </w:rPr>
        <w:fldChar w:fldCharType="separate"/>
      </w:r>
      <w:r w:rsidR="00B30C7E">
        <w:rPr>
          <w:noProof/>
          <w:sz w:val="24"/>
        </w:rPr>
        <w:t>15</w:t>
      </w:r>
      <w:r w:rsidR="0009105C" w:rsidRPr="000224A2">
        <w:rPr>
          <w:sz w:val="24"/>
        </w:rPr>
        <w:fldChar w:fldCharType="end"/>
      </w:r>
      <w:r w:rsidRPr="000224A2">
        <w:rPr>
          <w:sz w:val="24"/>
        </w:rPr>
        <w:t xml:space="preserve">. </w:t>
      </w:r>
      <w:r w:rsidRPr="000224A2">
        <w:rPr>
          <w:b w:val="0"/>
          <w:sz w:val="24"/>
        </w:rPr>
        <w:t>Requerimientos funcionales de la aplicación de realidad aumentada</w:t>
      </w:r>
      <w:bookmarkEnd w:id="128"/>
    </w:p>
    <w:tbl>
      <w:tblPr>
        <w:tblStyle w:val="Sombreadoclaro1"/>
        <w:tblW w:w="0" w:type="auto"/>
        <w:jc w:val="center"/>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0"/>
        <w:gridCol w:w="2551"/>
        <w:gridCol w:w="3786"/>
      </w:tblGrid>
      <w:tr w:rsidR="00850F58" w:rsidRPr="00CB3EA5" w:rsidTr="00850F58">
        <w:trPr>
          <w:cnfStyle w:val="100000000000"/>
          <w:jc w:val="center"/>
        </w:trPr>
        <w:tc>
          <w:tcPr>
            <w:cnfStyle w:val="001000000000"/>
            <w:tcW w:w="7807" w:type="dxa"/>
            <w:gridSpan w:val="3"/>
            <w:tcBorders>
              <w:top w:val="none" w:sz="0" w:space="0" w:color="auto"/>
              <w:left w:val="none" w:sz="0" w:space="0" w:color="auto"/>
              <w:bottom w:val="none" w:sz="0" w:space="0" w:color="auto"/>
              <w:right w:val="none" w:sz="0" w:space="0" w:color="auto"/>
            </w:tcBorders>
            <w:shd w:val="clear" w:color="auto" w:fill="595959" w:themeFill="text1" w:themeFillTint="A6"/>
            <w:vAlign w:val="center"/>
          </w:tcPr>
          <w:p w:rsidR="00850F58" w:rsidRPr="00CB3EA5" w:rsidRDefault="00850F58" w:rsidP="00850F58">
            <w:pPr>
              <w:jc w:val="center"/>
              <w:rPr>
                <w:rFonts w:cs="Times New Roman"/>
                <w:color w:val="FFFFFF" w:themeColor="background1"/>
                <w:sz w:val="24"/>
                <w:szCs w:val="24"/>
                <w:lang w:val="es-CO"/>
              </w:rPr>
            </w:pPr>
            <w:r>
              <w:rPr>
                <w:rFonts w:cs="Times New Roman"/>
                <w:color w:val="FFFFFF" w:themeColor="background1"/>
                <w:sz w:val="24"/>
                <w:szCs w:val="24"/>
                <w:lang w:val="es-CO"/>
              </w:rPr>
              <w:t>Requerimientos Funcionales</w:t>
            </w:r>
          </w:p>
        </w:tc>
      </w:tr>
      <w:tr w:rsidR="00850F58" w:rsidRPr="00CB3EA5" w:rsidTr="00850F58">
        <w:trPr>
          <w:cnfStyle w:val="000000100000"/>
          <w:jc w:val="center"/>
        </w:trPr>
        <w:tc>
          <w:tcPr>
            <w:cnfStyle w:val="001000000000"/>
            <w:tcW w:w="1470" w:type="dxa"/>
            <w:tcBorders>
              <w:left w:val="none" w:sz="0" w:space="0" w:color="auto"/>
              <w:right w:val="none" w:sz="0" w:space="0" w:color="auto"/>
            </w:tcBorders>
            <w:shd w:val="clear" w:color="auto" w:fill="595959" w:themeFill="text1" w:themeFillTint="A6"/>
            <w:vAlign w:val="center"/>
          </w:tcPr>
          <w:p w:rsidR="00850F58" w:rsidRPr="00850F58" w:rsidRDefault="00850F58" w:rsidP="00850F58">
            <w:pPr>
              <w:spacing w:after="0"/>
              <w:jc w:val="center"/>
              <w:rPr>
                <w:rFonts w:eastAsia="Times New Roman" w:cs="Times New Roman"/>
                <w:b w:val="0"/>
                <w:bCs w:val="0"/>
                <w:color w:val="FFFFFF" w:themeColor="background1"/>
                <w:szCs w:val="24"/>
                <w:lang w:val="es-CO"/>
              </w:rPr>
            </w:pPr>
            <w:r w:rsidRPr="00850F58">
              <w:rPr>
                <w:rFonts w:eastAsia="Times New Roman" w:cs="Times New Roman"/>
                <w:b w:val="0"/>
                <w:bCs w:val="0"/>
                <w:color w:val="FFFFFF" w:themeColor="background1"/>
                <w:szCs w:val="24"/>
                <w:lang w:val="es-CO"/>
              </w:rPr>
              <w:t>Identificación</w:t>
            </w:r>
          </w:p>
        </w:tc>
        <w:tc>
          <w:tcPr>
            <w:tcW w:w="2551" w:type="dxa"/>
            <w:tcBorders>
              <w:left w:val="none" w:sz="0" w:space="0" w:color="auto"/>
              <w:right w:val="none" w:sz="0" w:space="0" w:color="auto"/>
            </w:tcBorders>
            <w:shd w:val="clear" w:color="auto" w:fill="595959" w:themeFill="text1" w:themeFillTint="A6"/>
          </w:tcPr>
          <w:p w:rsidR="00850F58" w:rsidRPr="00850F58" w:rsidRDefault="00850F58" w:rsidP="00850F58">
            <w:pPr>
              <w:spacing w:after="0"/>
              <w:jc w:val="center"/>
              <w:cnfStyle w:val="000000100000"/>
              <w:rPr>
                <w:rFonts w:cs="Times New Roman"/>
                <w:color w:val="FFFFFF" w:themeColor="background1"/>
                <w:szCs w:val="24"/>
                <w:lang w:val="es-CO"/>
              </w:rPr>
            </w:pPr>
            <w:r w:rsidRPr="00850F58">
              <w:rPr>
                <w:rFonts w:cs="Times New Roman"/>
                <w:color w:val="FFFFFF" w:themeColor="background1"/>
                <w:szCs w:val="24"/>
                <w:lang w:val="es-CO"/>
              </w:rPr>
              <w:t>Nombre</w:t>
            </w:r>
          </w:p>
        </w:tc>
        <w:tc>
          <w:tcPr>
            <w:tcW w:w="3786" w:type="dxa"/>
            <w:tcBorders>
              <w:left w:val="none" w:sz="0" w:space="0" w:color="auto"/>
              <w:right w:val="none" w:sz="0" w:space="0" w:color="auto"/>
            </w:tcBorders>
            <w:shd w:val="clear" w:color="auto" w:fill="595959" w:themeFill="text1" w:themeFillTint="A6"/>
          </w:tcPr>
          <w:p w:rsidR="00850F58" w:rsidRPr="00850F58" w:rsidRDefault="00850F58" w:rsidP="00850F58">
            <w:pPr>
              <w:spacing w:after="0"/>
              <w:jc w:val="center"/>
              <w:cnfStyle w:val="000000100000"/>
              <w:rPr>
                <w:rFonts w:cs="Times New Roman"/>
                <w:color w:val="FFFFFF" w:themeColor="background1"/>
                <w:szCs w:val="24"/>
                <w:lang w:val="es-CO"/>
              </w:rPr>
            </w:pPr>
            <w:r w:rsidRPr="00850F58">
              <w:rPr>
                <w:rFonts w:cs="Times New Roman"/>
                <w:color w:val="FFFFFF" w:themeColor="background1"/>
                <w:szCs w:val="24"/>
                <w:lang w:val="es-CO"/>
              </w:rPr>
              <w:t>Descripción</w:t>
            </w:r>
          </w:p>
        </w:tc>
      </w:tr>
      <w:tr w:rsidR="00850F58" w:rsidRPr="00CB3EA5" w:rsidTr="00392D4E">
        <w:trPr>
          <w:jc w:val="center"/>
        </w:trPr>
        <w:tc>
          <w:tcPr>
            <w:cnfStyle w:val="001000000000"/>
            <w:tcW w:w="1470" w:type="dxa"/>
            <w:vAlign w:val="center"/>
          </w:tcPr>
          <w:p w:rsidR="00850F58" w:rsidRPr="00CB3EA5" w:rsidRDefault="00850F58" w:rsidP="00850F58">
            <w:pPr>
              <w:spacing w:after="0"/>
              <w:jc w:val="center"/>
              <w:rPr>
                <w:rFonts w:cs="Times New Roman"/>
                <w:color w:val="auto"/>
                <w:sz w:val="24"/>
                <w:szCs w:val="24"/>
                <w:lang w:val="es-CO"/>
              </w:rPr>
            </w:pPr>
            <w:r>
              <w:rPr>
                <w:rFonts w:cs="Times New Roman"/>
                <w:color w:val="auto"/>
                <w:sz w:val="24"/>
                <w:szCs w:val="24"/>
                <w:lang w:val="es-CO"/>
              </w:rPr>
              <w:t>R1</w:t>
            </w:r>
          </w:p>
        </w:tc>
        <w:tc>
          <w:tcPr>
            <w:tcW w:w="2551" w:type="dxa"/>
            <w:vAlign w:val="center"/>
          </w:tcPr>
          <w:p w:rsidR="00850F58" w:rsidRPr="00850F58" w:rsidRDefault="00F860B6" w:rsidP="00392D4E">
            <w:pPr>
              <w:spacing w:after="0"/>
              <w:jc w:val="center"/>
              <w:cnfStyle w:val="000000000000"/>
              <w:rPr>
                <w:rFonts w:cs="Times New Roman"/>
                <w:szCs w:val="24"/>
                <w:lang w:val="es-CO"/>
              </w:rPr>
            </w:pPr>
            <w:r>
              <w:rPr>
                <w:rFonts w:cs="Times New Roman"/>
                <w:szCs w:val="24"/>
                <w:lang w:val="es-CO"/>
              </w:rPr>
              <w:t>Detectar marcador</w:t>
            </w:r>
          </w:p>
        </w:tc>
        <w:tc>
          <w:tcPr>
            <w:tcW w:w="3786" w:type="dxa"/>
          </w:tcPr>
          <w:p w:rsidR="00850F58" w:rsidRPr="00CB3EA5" w:rsidRDefault="00F860B6" w:rsidP="00F860B6">
            <w:pPr>
              <w:spacing w:after="0"/>
              <w:cnfStyle w:val="000000000000"/>
              <w:rPr>
                <w:rFonts w:cs="Times New Roman"/>
                <w:color w:val="auto"/>
                <w:sz w:val="24"/>
                <w:szCs w:val="24"/>
                <w:lang w:val="es-CO"/>
              </w:rPr>
            </w:pPr>
            <w:r>
              <w:rPr>
                <w:rFonts w:cs="Times New Roman"/>
                <w:color w:val="auto"/>
                <w:sz w:val="24"/>
                <w:szCs w:val="24"/>
                <w:lang w:val="es-CO"/>
              </w:rPr>
              <w:t>Permite identificar patrones en la imagen de la molécula en cuestión, para asociarlas con una molécula 3D.</w:t>
            </w:r>
          </w:p>
        </w:tc>
      </w:tr>
      <w:tr w:rsidR="00F860B6" w:rsidRPr="0027009B" w:rsidTr="00392D4E">
        <w:trPr>
          <w:cnfStyle w:val="000000100000"/>
          <w:jc w:val="center"/>
        </w:trPr>
        <w:tc>
          <w:tcPr>
            <w:cnfStyle w:val="001000000000"/>
            <w:tcW w:w="1470" w:type="dxa"/>
            <w:tcBorders>
              <w:left w:val="none" w:sz="0" w:space="0" w:color="auto"/>
              <w:right w:val="none" w:sz="0" w:space="0" w:color="auto"/>
            </w:tcBorders>
            <w:vAlign w:val="center"/>
          </w:tcPr>
          <w:p w:rsidR="00F860B6" w:rsidRPr="00CB3EA5" w:rsidRDefault="00F860B6" w:rsidP="00850F58">
            <w:pPr>
              <w:spacing w:after="0"/>
              <w:jc w:val="center"/>
              <w:rPr>
                <w:rFonts w:cs="Times New Roman"/>
                <w:color w:val="auto"/>
                <w:sz w:val="24"/>
                <w:szCs w:val="24"/>
                <w:lang w:val="es-CO"/>
              </w:rPr>
            </w:pPr>
            <w:r>
              <w:rPr>
                <w:rFonts w:cs="Times New Roman"/>
                <w:color w:val="auto"/>
                <w:sz w:val="24"/>
                <w:szCs w:val="24"/>
                <w:lang w:val="es-CO"/>
              </w:rPr>
              <w:t>R2</w:t>
            </w:r>
          </w:p>
        </w:tc>
        <w:tc>
          <w:tcPr>
            <w:tcW w:w="2551" w:type="dxa"/>
            <w:tcBorders>
              <w:left w:val="none" w:sz="0" w:space="0" w:color="auto"/>
              <w:right w:val="none" w:sz="0" w:space="0" w:color="auto"/>
            </w:tcBorders>
            <w:vAlign w:val="center"/>
          </w:tcPr>
          <w:p w:rsidR="00F860B6" w:rsidRPr="00850F58" w:rsidRDefault="00F860B6" w:rsidP="00392D4E">
            <w:pPr>
              <w:spacing w:after="0"/>
              <w:jc w:val="center"/>
              <w:cnfStyle w:val="000000100000"/>
              <w:rPr>
                <w:rFonts w:cs="Times New Roman"/>
                <w:szCs w:val="24"/>
                <w:lang w:val="es-CO"/>
              </w:rPr>
            </w:pPr>
            <w:r>
              <w:rPr>
                <w:rFonts w:cs="Times New Roman"/>
                <w:szCs w:val="24"/>
                <w:lang w:val="es-CO"/>
              </w:rPr>
              <w:t>Ver molécula</w:t>
            </w:r>
          </w:p>
        </w:tc>
        <w:tc>
          <w:tcPr>
            <w:tcW w:w="3786" w:type="dxa"/>
            <w:tcBorders>
              <w:left w:val="none" w:sz="0" w:space="0" w:color="auto"/>
              <w:right w:val="none" w:sz="0" w:space="0" w:color="auto"/>
            </w:tcBorders>
          </w:tcPr>
          <w:p w:rsidR="00F860B6" w:rsidRPr="00CB3EA5" w:rsidRDefault="00F860B6" w:rsidP="00F860B6">
            <w:pPr>
              <w:spacing w:after="0"/>
              <w:cnfStyle w:val="000000100000"/>
              <w:rPr>
                <w:rFonts w:cs="Times New Roman"/>
                <w:color w:val="auto"/>
                <w:sz w:val="24"/>
                <w:szCs w:val="24"/>
                <w:lang w:val="es-CO"/>
              </w:rPr>
            </w:pPr>
            <w:r>
              <w:rPr>
                <w:rFonts w:cs="Times New Roman"/>
                <w:color w:val="auto"/>
                <w:sz w:val="24"/>
                <w:szCs w:val="24"/>
                <w:lang w:val="es-CO"/>
              </w:rPr>
              <w:t>Permite la visualización de de la molécula en cuestión.</w:t>
            </w:r>
          </w:p>
        </w:tc>
      </w:tr>
      <w:tr w:rsidR="00850F58" w:rsidRPr="0027009B" w:rsidTr="00392D4E">
        <w:trPr>
          <w:jc w:val="center"/>
        </w:trPr>
        <w:tc>
          <w:tcPr>
            <w:cnfStyle w:val="001000000000"/>
            <w:tcW w:w="1470" w:type="dxa"/>
            <w:vAlign w:val="center"/>
          </w:tcPr>
          <w:p w:rsidR="00850F58" w:rsidRPr="00CB3EA5" w:rsidRDefault="00850F58" w:rsidP="00850F58">
            <w:pPr>
              <w:spacing w:after="0"/>
              <w:jc w:val="center"/>
              <w:rPr>
                <w:rFonts w:cs="Times New Roman"/>
                <w:color w:val="auto"/>
                <w:sz w:val="24"/>
                <w:szCs w:val="24"/>
                <w:lang w:val="es-CO"/>
              </w:rPr>
            </w:pPr>
            <w:r>
              <w:rPr>
                <w:rFonts w:cs="Times New Roman"/>
                <w:color w:val="auto"/>
                <w:sz w:val="24"/>
                <w:szCs w:val="24"/>
                <w:lang w:val="es-CO"/>
              </w:rPr>
              <w:t>R3</w:t>
            </w:r>
          </w:p>
        </w:tc>
        <w:tc>
          <w:tcPr>
            <w:tcW w:w="2551" w:type="dxa"/>
            <w:vAlign w:val="center"/>
          </w:tcPr>
          <w:p w:rsidR="00850F58" w:rsidRPr="00850F58" w:rsidRDefault="00547D7A" w:rsidP="00392D4E">
            <w:pPr>
              <w:spacing w:after="0"/>
              <w:jc w:val="center"/>
              <w:cnfStyle w:val="000000000000"/>
              <w:rPr>
                <w:rFonts w:cs="Times New Roman"/>
                <w:szCs w:val="24"/>
                <w:lang w:val="es-CO"/>
              </w:rPr>
            </w:pPr>
            <w:r>
              <w:rPr>
                <w:rFonts w:cs="Times New Roman"/>
                <w:szCs w:val="24"/>
                <w:lang w:val="es-CO"/>
              </w:rPr>
              <w:t>Rotar molécula</w:t>
            </w:r>
          </w:p>
        </w:tc>
        <w:tc>
          <w:tcPr>
            <w:tcW w:w="3786" w:type="dxa"/>
          </w:tcPr>
          <w:p w:rsidR="00850F58" w:rsidRPr="00CB3EA5" w:rsidRDefault="00547D7A" w:rsidP="00392D4E">
            <w:pPr>
              <w:spacing w:after="0"/>
              <w:jc w:val="left"/>
              <w:cnfStyle w:val="000000000000"/>
              <w:rPr>
                <w:rFonts w:cs="Times New Roman"/>
                <w:color w:val="auto"/>
                <w:sz w:val="24"/>
                <w:szCs w:val="24"/>
                <w:lang w:val="es-CO"/>
              </w:rPr>
            </w:pPr>
            <w:r>
              <w:rPr>
                <w:rFonts w:cs="Times New Roman"/>
                <w:color w:val="auto"/>
                <w:sz w:val="24"/>
                <w:szCs w:val="24"/>
                <w:lang w:val="es-CO"/>
              </w:rPr>
              <w:t xml:space="preserve">Permite </w:t>
            </w:r>
            <w:r w:rsidR="00392D4E">
              <w:rPr>
                <w:rFonts w:cs="Times New Roman"/>
                <w:color w:val="auto"/>
                <w:sz w:val="24"/>
                <w:szCs w:val="24"/>
                <w:lang w:val="es-CO"/>
              </w:rPr>
              <w:t>hacer un giro de 360° a la molécula que se esté visualizando.</w:t>
            </w:r>
          </w:p>
        </w:tc>
      </w:tr>
      <w:tr w:rsidR="00850F58" w:rsidRPr="0027009B" w:rsidTr="00392D4E">
        <w:trPr>
          <w:cnfStyle w:val="000000100000"/>
          <w:jc w:val="center"/>
        </w:trPr>
        <w:tc>
          <w:tcPr>
            <w:cnfStyle w:val="001000000000"/>
            <w:tcW w:w="1470" w:type="dxa"/>
            <w:tcBorders>
              <w:left w:val="none" w:sz="0" w:space="0" w:color="auto"/>
              <w:right w:val="none" w:sz="0" w:space="0" w:color="auto"/>
            </w:tcBorders>
            <w:vAlign w:val="center"/>
          </w:tcPr>
          <w:p w:rsidR="00850F58" w:rsidRPr="00CB3EA5" w:rsidRDefault="00850F58" w:rsidP="003302DD">
            <w:pPr>
              <w:spacing w:after="0"/>
              <w:jc w:val="center"/>
              <w:rPr>
                <w:rFonts w:eastAsia="Times New Roman" w:cs="Times New Roman"/>
                <w:bCs w:val="0"/>
                <w:szCs w:val="24"/>
                <w:lang w:val="es-CO"/>
              </w:rPr>
            </w:pPr>
            <w:r>
              <w:rPr>
                <w:rFonts w:eastAsia="Times New Roman" w:cs="Times New Roman"/>
                <w:bCs w:val="0"/>
                <w:szCs w:val="24"/>
                <w:lang w:val="es-CO"/>
              </w:rPr>
              <w:t>R4</w:t>
            </w:r>
          </w:p>
        </w:tc>
        <w:tc>
          <w:tcPr>
            <w:tcW w:w="2551" w:type="dxa"/>
            <w:tcBorders>
              <w:left w:val="none" w:sz="0" w:space="0" w:color="auto"/>
              <w:right w:val="none" w:sz="0" w:space="0" w:color="auto"/>
            </w:tcBorders>
            <w:vAlign w:val="center"/>
          </w:tcPr>
          <w:p w:rsidR="00850F58" w:rsidRPr="00850F58" w:rsidRDefault="00392D4E" w:rsidP="00392D4E">
            <w:pPr>
              <w:spacing w:after="0"/>
              <w:jc w:val="center"/>
              <w:cnfStyle w:val="000000100000"/>
              <w:rPr>
                <w:lang w:val="es-CO"/>
              </w:rPr>
            </w:pPr>
            <w:r>
              <w:rPr>
                <w:lang w:val="es-CO"/>
              </w:rPr>
              <w:t>Ver Planos de Simetría</w:t>
            </w:r>
          </w:p>
        </w:tc>
        <w:tc>
          <w:tcPr>
            <w:tcW w:w="3786" w:type="dxa"/>
            <w:tcBorders>
              <w:left w:val="none" w:sz="0" w:space="0" w:color="auto"/>
              <w:right w:val="none" w:sz="0" w:space="0" w:color="auto"/>
            </w:tcBorders>
          </w:tcPr>
          <w:p w:rsidR="00850F58" w:rsidRPr="00CB3EA5" w:rsidRDefault="00392D4E" w:rsidP="00392D4E">
            <w:pPr>
              <w:spacing w:after="0"/>
              <w:cnfStyle w:val="000000100000"/>
              <w:rPr>
                <w:rFonts w:cs="Times New Roman"/>
                <w:sz w:val="24"/>
                <w:szCs w:val="24"/>
                <w:lang w:val="es-CO"/>
              </w:rPr>
            </w:pPr>
            <w:r>
              <w:rPr>
                <w:rFonts w:cs="Times New Roman"/>
                <w:sz w:val="24"/>
                <w:szCs w:val="24"/>
                <w:lang w:val="es-CO"/>
              </w:rPr>
              <w:t>Permite ver los planos de simetría presentes en la molécula que se esté visualizando.</w:t>
            </w:r>
          </w:p>
        </w:tc>
      </w:tr>
    </w:tbl>
    <w:p w:rsidR="00155FBE" w:rsidRDefault="00155FBE" w:rsidP="00F23308"/>
    <w:p w:rsidR="000224A2" w:rsidRDefault="000224A2" w:rsidP="00F23308"/>
    <w:p w:rsidR="000224A2" w:rsidRPr="000224A2" w:rsidRDefault="000224A2" w:rsidP="009674AE">
      <w:pPr>
        <w:pStyle w:val="Epgrafe"/>
        <w:keepNext/>
        <w:jc w:val="left"/>
        <w:rPr>
          <w:b w:val="0"/>
          <w:sz w:val="24"/>
        </w:rPr>
      </w:pPr>
      <w:bookmarkStart w:id="129" w:name="_Toc304276715"/>
      <w:r w:rsidRPr="000224A2">
        <w:rPr>
          <w:sz w:val="24"/>
        </w:rPr>
        <w:lastRenderedPageBreak/>
        <w:t xml:space="preserve">Tabla </w:t>
      </w:r>
      <w:r w:rsidR="0009105C" w:rsidRPr="000224A2">
        <w:rPr>
          <w:sz w:val="24"/>
        </w:rPr>
        <w:fldChar w:fldCharType="begin"/>
      </w:r>
      <w:r w:rsidRPr="000224A2">
        <w:rPr>
          <w:sz w:val="24"/>
        </w:rPr>
        <w:instrText xml:space="preserve"> SEQ Tabla \* ARABIC </w:instrText>
      </w:r>
      <w:r w:rsidR="0009105C" w:rsidRPr="000224A2">
        <w:rPr>
          <w:sz w:val="24"/>
        </w:rPr>
        <w:fldChar w:fldCharType="separate"/>
      </w:r>
      <w:r w:rsidR="00B30C7E">
        <w:rPr>
          <w:noProof/>
          <w:sz w:val="24"/>
        </w:rPr>
        <w:t>16</w:t>
      </w:r>
      <w:r w:rsidR="0009105C" w:rsidRPr="000224A2">
        <w:rPr>
          <w:sz w:val="24"/>
        </w:rPr>
        <w:fldChar w:fldCharType="end"/>
      </w:r>
      <w:r w:rsidRPr="000224A2">
        <w:rPr>
          <w:sz w:val="24"/>
        </w:rPr>
        <w:t xml:space="preserve">. </w:t>
      </w:r>
      <w:r w:rsidRPr="000224A2">
        <w:rPr>
          <w:b w:val="0"/>
          <w:sz w:val="24"/>
        </w:rPr>
        <w:t>Requerimientos no funcionales de la aplicación de realidad aumentada.</w:t>
      </w:r>
      <w:bookmarkEnd w:id="129"/>
    </w:p>
    <w:tbl>
      <w:tblPr>
        <w:tblStyle w:val="Sombreadoclaro1"/>
        <w:tblW w:w="0" w:type="auto"/>
        <w:jc w:val="center"/>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70"/>
        <w:gridCol w:w="2551"/>
        <w:gridCol w:w="3786"/>
      </w:tblGrid>
      <w:tr w:rsidR="00304EB0" w:rsidRPr="00CB3EA5" w:rsidTr="000224A2">
        <w:trPr>
          <w:cnfStyle w:val="100000000000"/>
          <w:jc w:val="center"/>
        </w:trPr>
        <w:tc>
          <w:tcPr>
            <w:cnfStyle w:val="001000000000"/>
            <w:tcW w:w="7807" w:type="dxa"/>
            <w:gridSpan w:val="3"/>
            <w:tcBorders>
              <w:top w:val="none" w:sz="0" w:space="0" w:color="auto"/>
              <w:left w:val="none" w:sz="0" w:space="0" w:color="auto"/>
              <w:bottom w:val="none" w:sz="0" w:space="0" w:color="auto"/>
              <w:right w:val="none" w:sz="0" w:space="0" w:color="auto"/>
            </w:tcBorders>
            <w:shd w:val="clear" w:color="auto" w:fill="595959" w:themeFill="text1" w:themeFillTint="A6"/>
            <w:vAlign w:val="center"/>
          </w:tcPr>
          <w:p w:rsidR="00304EB0" w:rsidRPr="00CB3EA5" w:rsidRDefault="00304EB0" w:rsidP="003302DD">
            <w:pPr>
              <w:jc w:val="center"/>
              <w:rPr>
                <w:rFonts w:cs="Times New Roman"/>
                <w:color w:val="FFFFFF" w:themeColor="background1"/>
                <w:sz w:val="24"/>
                <w:szCs w:val="24"/>
                <w:lang w:val="es-CO"/>
              </w:rPr>
            </w:pPr>
            <w:r>
              <w:rPr>
                <w:rFonts w:cs="Times New Roman"/>
                <w:color w:val="FFFFFF" w:themeColor="background1"/>
                <w:sz w:val="24"/>
                <w:szCs w:val="24"/>
                <w:lang w:val="es-CO"/>
              </w:rPr>
              <w:t>Requerimientos No Funcionales</w:t>
            </w:r>
          </w:p>
        </w:tc>
      </w:tr>
      <w:tr w:rsidR="00304EB0" w:rsidRPr="00CB3EA5" w:rsidTr="000224A2">
        <w:trPr>
          <w:cnfStyle w:val="000000100000"/>
          <w:jc w:val="center"/>
        </w:trPr>
        <w:tc>
          <w:tcPr>
            <w:cnfStyle w:val="001000000000"/>
            <w:tcW w:w="1470" w:type="dxa"/>
            <w:tcBorders>
              <w:left w:val="none" w:sz="0" w:space="0" w:color="auto"/>
              <w:right w:val="none" w:sz="0" w:space="0" w:color="auto"/>
            </w:tcBorders>
            <w:shd w:val="clear" w:color="auto" w:fill="595959" w:themeFill="text1" w:themeFillTint="A6"/>
            <w:vAlign w:val="center"/>
          </w:tcPr>
          <w:p w:rsidR="00304EB0" w:rsidRPr="00850F58" w:rsidRDefault="00304EB0" w:rsidP="003302DD">
            <w:pPr>
              <w:spacing w:after="0"/>
              <w:jc w:val="center"/>
              <w:rPr>
                <w:rFonts w:eastAsia="Times New Roman" w:cs="Times New Roman"/>
                <w:b w:val="0"/>
                <w:bCs w:val="0"/>
                <w:color w:val="FFFFFF" w:themeColor="background1"/>
                <w:szCs w:val="24"/>
                <w:lang w:val="es-CO"/>
              </w:rPr>
            </w:pPr>
            <w:r w:rsidRPr="00850F58">
              <w:rPr>
                <w:rFonts w:eastAsia="Times New Roman" w:cs="Times New Roman"/>
                <w:b w:val="0"/>
                <w:bCs w:val="0"/>
                <w:color w:val="FFFFFF" w:themeColor="background1"/>
                <w:szCs w:val="24"/>
                <w:lang w:val="es-CO"/>
              </w:rPr>
              <w:t>Identificación</w:t>
            </w:r>
          </w:p>
        </w:tc>
        <w:tc>
          <w:tcPr>
            <w:tcW w:w="2551" w:type="dxa"/>
            <w:tcBorders>
              <w:left w:val="none" w:sz="0" w:space="0" w:color="auto"/>
              <w:right w:val="none" w:sz="0" w:space="0" w:color="auto"/>
            </w:tcBorders>
            <w:shd w:val="clear" w:color="auto" w:fill="595959" w:themeFill="text1" w:themeFillTint="A6"/>
          </w:tcPr>
          <w:p w:rsidR="00304EB0" w:rsidRPr="00850F58" w:rsidRDefault="00304EB0" w:rsidP="003302DD">
            <w:pPr>
              <w:spacing w:after="0"/>
              <w:jc w:val="center"/>
              <w:cnfStyle w:val="000000100000"/>
              <w:rPr>
                <w:rFonts w:cs="Times New Roman"/>
                <w:color w:val="FFFFFF" w:themeColor="background1"/>
                <w:szCs w:val="24"/>
                <w:lang w:val="es-CO"/>
              </w:rPr>
            </w:pPr>
            <w:r w:rsidRPr="00850F58">
              <w:rPr>
                <w:rFonts w:cs="Times New Roman"/>
                <w:color w:val="FFFFFF" w:themeColor="background1"/>
                <w:szCs w:val="24"/>
                <w:lang w:val="es-CO"/>
              </w:rPr>
              <w:t>Nombre</w:t>
            </w:r>
          </w:p>
        </w:tc>
        <w:tc>
          <w:tcPr>
            <w:tcW w:w="3786" w:type="dxa"/>
            <w:tcBorders>
              <w:left w:val="none" w:sz="0" w:space="0" w:color="auto"/>
              <w:right w:val="none" w:sz="0" w:space="0" w:color="auto"/>
            </w:tcBorders>
            <w:shd w:val="clear" w:color="auto" w:fill="595959" w:themeFill="text1" w:themeFillTint="A6"/>
          </w:tcPr>
          <w:p w:rsidR="00304EB0" w:rsidRPr="00850F58" w:rsidRDefault="00304EB0" w:rsidP="003302DD">
            <w:pPr>
              <w:spacing w:after="0"/>
              <w:jc w:val="center"/>
              <w:cnfStyle w:val="000000100000"/>
              <w:rPr>
                <w:rFonts w:cs="Times New Roman"/>
                <w:color w:val="FFFFFF" w:themeColor="background1"/>
                <w:szCs w:val="24"/>
                <w:lang w:val="es-CO"/>
              </w:rPr>
            </w:pPr>
            <w:r w:rsidRPr="00850F58">
              <w:rPr>
                <w:rFonts w:cs="Times New Roman"/>
                <w:color w:val="FFFFFF" w:themeColor="background1"/>
                <w:szCs w:val="24"/>
                <w:lang w:val="es-CO"/>
              </w:rPr>
              <w:t>Descripción</w:t>
            </w:r>
          </w:p>
        </w:tc>
      </w:tr>
      <w:tr w:rsidR="00304EB0" w:rsidRPr="00CB3EA5" w:rsidTr="000224A2">
        <w:trPr>
          <w:jc w:val="center"/>
        </w:trPr>
        <w:tc>
          <w:tcPr>
            <w:cnfStyle w:val="001000000000"/>
            <w:tcW w:w="1470" w:type="dxa"/>
            <w:vAlign w:val="center"/>
          </w:tcPr>
          <w:p w:rsidR="00304EB0" w:rsidRPr="00CB3EA5" w:rsidRDefault="00304EB0" w:rsidP="00392D4E">
            <w:pPr>
              <w:spacing w:after="0"/>
              <w:jc w:val="center"/>
              <w:rPr>
                <w:rFonts w:cs="Times New Roman"/>
                <w:color w:val="auto"/>
                <w:sz w:val="24"/>
                <w:szCs w:val="24"/>
                <w:lang w:val="es-CO"/>
              </w:rPr>
            </w:pPr>
            <w:r>
              <w:rPr>
                <w:rFonts w:cs="Times New Roman"/>
                <w:color w:val="auto"/>
                <w:sz w:val="24"/>
                <w:szCs w:val="24"/>
                <w:lang w:val="es-CO"/>
              </w:rPr>
              <w:t>R</w:t>
            </w:r>
            <w:r w:rsidR="00392D4E">
              <w:rPr>
                <w:rFonts w:cs="Times New Roman"/>
                <w:color w:val="auto"/>
                <w:sz w:val="24"/>
                <w:szCs w:val="24"/>
                <w:lang w:val="es-CO"/>
              </w:rPr>
              <w:t>5</w:t>
            </w:r>
          </w:p>
        </w:tc>
        <w:tc>
          <w:tcPr>
            <w:tcW w:w="2551" w:type="dxa"/>
          </w:tcPr>
          <w:p w:rsidR="00304EB0" w:rsidRPr="00850F58" w:rsidRDefault="000224A2" w:rsidP="000224A2">
            <w:pPr>
              <w:spacing w:after="0"/>
              <w:jc w:val="center"/>
              <w:cnfStyle w:val="000000000000"/>
              <w:rPr>
                <w:rFonts w:cs="Times New Roman"/>
                <w:szCs w:val="24"/>
                <w:lang w:val="es-CO"/>
              </w:rPr>
            </w:pPr>
            <w:r>
              <w:rPr>
                <w:rFonts w:cs="Times New Roman"/>
                <w:szCs w:val="24"/>
                <w:lang w:val="es-CO"/>
              </w:rPr>
              <w:t>Ejecutar en dispositivos móviles</w:t>
            </w:r>
          </w:p>
        </w:tc>
        <w:tc>
          <w:tcPr>
            <w:tcW w:w="3786" w:type="dxa"/>
          </w:tcPr>
          <w:p w:rsidR="00304EB0" w:rsidRPr="000224A2" w:rsidRDefault="000224A2" w:rsidP="003302DD">
            <w:pPr>
              <w:spacing w:after="0"/>
              <w:jc w:val="left"/>
              <w:cnfStyle w:val="000000000000"/>
              <w:rPr>
                <w:rFonts w:cs="Times New Roman"/>
                <w:color w:val="auto"/>
                <w:sz w:val="24"/>
                <w:szCs w:val="24"/>
                <w:lang w:val="es-ES"/>
              </w:rPr>
            </w:pPr>
            <w:r>
              <w:rPr>
                <w:rFonts w:cs="Times New Roman"/>
                <w:color w:val="auto"/>
                <w:sz w:val="24"/>
                <w:szCs w:val="24"/>
                <w:lang w:val="es-ES"/>
              </w:rPr>
              <w:t>La aplicación debe estar enfocada a dispositivos móviles</w:t>
            </w:r>
            <w:r w:rsidRPr="000224A2">
              <w:rPr>
                <w:rFonts w:cs="Times New Roman"/>
                <w:color w:val="auto"/>
                <w:sz w:val="24"/>
                <w:szCs w:val="24"/>
                <w:lang w:val="es-ES"/>
              </w:rPr>
              <w:t>.</w:t>
            </w:r>
          </w:p>
        </w:tc>
      </w:tr>
    </w:tbl>
    <w:p w:rsidR="00304EB0" w:rsidRDefault="00304EB0" w:rsidP="00F23308"/>
    <w:p w:rsidR="000224A2" w:rsidRDefault="000224A2" w:rsidP="00F23308">
      <w:r>
        <w:t xml:space="preserve">Por otro lado, </w:t>
      </w:r>
      <w:r w:rsidR="00226A9B">
        <w:t>uno de los objetivos específicos de la investigación es generar una cartilla didáctica que abarque los conceptos de simetría molecular, y a su vez, haga uso de marcadores de realidad aumentada para poder ser integrado a la aplicación. Donde dicho contenido tanto teórico y selección de moléculas se definió con asesoría de Boris Johnson.</w:t>
      </w:r>
    </w:p>
    <w:p w:rsidR="00226A9B" w:rsidRDefault="00226A9B" w:rsidP="00226A9B">
      <w:r>
        <w:t>Dentro del conjunto de moléculas que fueron seleccionadas para su implementación tanto en la aplicación, como en la cartilla didáctica están:</w:t>
      </w:r>
    </w:p>
    <w:p w:rsidR="00226A9B" w:rsidRDefault="00226A9B" w:rsidP="00D225DA">
      <w:pPr>
        <w:pStyle w:val="Prrafodelista"/>
        <w:numPr>
          <w:ilvl w:val="0"/>
          <w:numId w:val="33"/>
        </w:numPr>
        <w:rPr>
          <w:oMath/>
          <w:rFonts w:ascii="Cambria Math" w:hAnsi="Cambria Math"/>
        </w:rPr>
        <w:sectPr w:rsidR="00226A9B" w:rsidSect="00226A9B">
          <w:type w:val="continuous"/>
          <w:pgSz w:w="12240" w:h="15840" w:code="1"/>
          <w:pgMar w:top="1701" w:right="1134" w:bottom="1701" w:left="2268" w:header="850" w:footer="1134" w:gutter="0"/>
          <w:cols w:space="708"/>
          <w:docGrid w:linePitch="360"/>
        </w:sectPr>
      </w:pPr>
    </w:p>
    <w:p w:rsidR="00226A9B" w:rsidRPr="00340A82" w:rsidRDefault="00226A9B" w:rsidP="00D225DA">
      <w:pPr>
        <w:pStyle w:val="Prrafodelista"/>
        <w:numPr>
          <w:ilvl w:val="0"/>
          <w:numId w:val="33"/>
        </w:numPr>
      </w:pPr>
      <m:oMath>
        <m:r>
          <w:rPr>
            <w:rFonts w:ascii="Cambria Math" w:hAnsi="Cambria Math"/>
          </w:rPr>
          <w:lastRenderedPageBreak/>
          <m:t>Au</m:t>
        </m:r>
        <m:sSub>
          <m:sSubPr>
            <m:ctrlPr>
              <w:rPr>
                <w:rFonts w:ascii="Cambria Math" w:hAnsi="Cambria Math"/>
                <w:i/>
              </w:rPr>
            </m:ctrlPr>
          </m:sSubPr>
          <m:e>
            <m:r>
              <w:rPr>
                <w:rFonts w:ascii="Cambria Math" w:hAnsi="Cambria Math"/>
              </w:rPr>
              <m:t>Cl</m:t>
            </m:r>
          </m:e>
          <m:sub>
            <m:r>
              <w:rPr>
                <w:rFonts w:ascii="Cambria Math" w:hAnsi="Cambria Math"/>
              </w:rPr>
              <m:t>4</m:t>
            </m:r>
          </m:sub>
        </m:sSub>
      </m:oMath>
    </w:p>
    <w:p w:rsidR="00226A9B"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6</m:t>
            </m:r>
          </m:sub>
        </m:sSub>
      </m:oMath>
    </w:p>
    <w:p w:rsidR="00226A9B" w:rsidRPr="00340A82" w:rsidRDefault="00226A9B" w:rsidP="00D225DA">
      <w:pPr>
        <w:pStyle w:val="Prrafodelista"/>
        <w:numPr>
          <w:ilvl w:val="0"/>
          <w:numId w:val="33"/>
        </w:numPr>
      </w:pPr>
      <m:oMath>
        <m:r>
          <w:rPr>
            <w:rFonts w:ascii="Cambria Math" w:hAnsi="Cambria Math"/>
          </w:rPr>
          <m:t>B</m:t>
        </m:r>
        <m:sSub>
          <m:sSubPr>
            <m:ctrlPr>
              <w:rPr>
                <w:rFonts w:ascii="Cambria Math" w:hAnsi="Cambria Math"/>
                <w:i/>
              </w:rPr>
            </m:ctrlPr>
          </m:sSubPr>
          <m:e>
            <m:r>
              <w:rPr>
                <w:rFonts w:ascii="Cambria Math" w:hAnsi="Cambria Math"/>
              </w:rPr>
              <m:t>F</m:t>
            </m:r>
          </m:e>
          <m:sub>
            <m:r>
              <w:rPr>
                <w:rFonts w:ascii="Cambria Math" w:hAnsi="Cambria Math"/>
              </w:rPr>
              <m:t>3</m:t>
            </m:r>
          </m:sub>
        </m:sSub>
      </m:oMath>
    </w:p>
    <w:p w:rsidR="00226A9B" w:rsidRPr="00340A82" w:rsidRDefault="00226A9B" w:rsidP="00D225DA">
      <w:pPr>
        <w:pStyle w:val="Prrafodelista"/>
        <w:numPr>
          <w:ilvl w:val="0"/>
          <w:numId w:val="33"/>
        </w:numPr>
      </w:pPr>
      <m:oMath>
        <m:r>
          <w:rPr>
            <w:rFonts w:ascii="Cambria Math" w:hAnsi="Cambria Math"/>
          </w:rPr>
          <m:t>B</m:t>
        </m:r>
        <m:sSub>
          <m:sSubPr>
            <m:ctrlPr>
              <w:rPr>
                <w:rFonts w:ascii="Cambria Math" w:hAnsi="Cambria Math"/>
                <w:i/>
              </w:rPr>
            </m:ctrlPr>
          </m:sSubPr>
          <m:e>
            <m:r>
              <w:rPr>
                <w:rFonts w:ascii="Cambria Math" w:hAnsi="Cambria Math"/>
              </w:rPr>
              <m:t>O</m:t>
            </m:r>
          </m:e>
          <m:sub>
            <m:r>
              <w:rPr>
                <w:rFonts w:ascii="Cambria Math" w:hAnsi="Cambria Math"/>
              </w:rPr>
              <m:t>3</m:t>
            </m:r>
          </m:sub>
        </m:sSub>
        <m:sSub>
          <m:sSubPr>
            <m:ctrlPr>
              <w:rPr>
                <w:rFonts w:ascii="Cambria Math" w:hAnsi="Cambria Math"/>
                <w:i/>
              </w:rPr>
            </m:ctrlPr>
          </m:sSubPr>
          <m:e>
            <m:r>
              <w:rPr>
                <w:rFonts w:ascii="Cambria Math" w:hAnsi="Cambria Math"/>
              </w:rPr>
              <m:t>H</m:t>
            </m:r>
          </m:e>
          <m:sub>
            <m:r>
              <w:rPr>
                <w:rFonts w:ascii="Cambria Math" w:hAnsi="Cambria Math"/>
              </w:rPr>
              <m:t>3</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Cl</m:t>
            </m:r>
          </m:e>
          <m:sub>
            <m:r>
              <w:rPr>
                <w:rFonts w:ascii="Cambria Math" w:hAnsi="Cambria Math"/>
              </w:rPr>
              <m:t>2</m:t>
            </m:r>
          </m:sub>
        </m:sSub>
      </m:oMath>
    </w:p>
    <w:p w:rsidR="00226A9B"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5</m:t>
            </m:r>
          </m:sub>
        </m:sSub>
        <m:sSub>
          <m:sSubPr>
            <m:ctrlPr>
              <w:rPr>
                <w:rFonts w:ascii="Cambria Math" w:hAnsi="Cambria Math"/>
                <w:i/>
              </w:rPr>
            </m:ctrlPr>
          </m:sSubPr>
          <m:e>
            <m:r>
              <w:rPr>
                <w:rFonts w:ascii="Cambria Math" w:hAnsi="Cambria Math"/>
              </w:rPr>
              <m:t>H</m:t>
            </m:r>
          </m:e>
          <m:sub>
            <m:r>
              <w:rPr>
                <w:rFonts w:ascii="Cambria Math" w:hAnsi="Cambria Math"/>
              </w:rPr>
              <m:t>5</m:t>
            </m:r>
          </m:sub>
        </m:sSub>
      </m:oMath>
    </w:p>
    <w:p w:rsidR="00226A9B"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6</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7</m:t>
            </m:r>
          </m:sub>
        </m:sSub>
        <m:sSub>
          <m:sSubPr>
            <m:ctrlPr>
              <w:rPr>
                <w:rFonts w:ascii="Cambria Math" w:hAnsi="Cambria Math"/>
                <w:i/>
              </w:rPr>
            </m:ctrlPr>
          </m:sSubPr>
          <m:e>
            <m:r>
              <w:rPr>
                <w:rFonts w:ascii="Cambria Math" w:hAnsi="Cambria Math"/>
              </w:rPr>
              <m:t>H</m:t>
            </m:r>
          </m:e>
          <m:sub>
            <m:r>
              <w:rPr>
                <w:rFonts w:ascii="Cambria Math" w:hAnsi="Cambria Math"/>
              </w:rPr>
              <m:t>7</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C</m:t>
            </m:r>
          </m:e>
          <m:sub>
            <m:r>
              <w:rPr>
                <w:rFonts w:ascii="Cambria Math" w:hAnsi="Cambria Math"/>
              </w:rPr>
              <m:t>8</m:t>
            </m:r>
          </m:sub>
        </m:sSub>
        <m:sSub>
          <m:sSubPr>
            <m:ctrlPr>
              <w:rPr>
                <w:rFonts w:ascii="Cambria Math" w:hAnsi="Cambria Math"/>
                <w:i/>
              </w:rPr>
            </m:ctrlPr>
          </m:sSubPr>
          <m:e>
            <m:r>
              <w:rPr>
                <w:rFonts w:ascii="Cambria Math" w:hAnsi="Cambria Math"/>
              </w:rPr>
              <m:t>H</m:t>
            </m:r>
          </m:e>
          <m:sub>
            <m:r>
              <w:rPr>
                <w:rFonts w:ascii="Cambria Math" w:hAnsi="Cambria Math"/>
              </w:rPr>
              <m:t>8</m:t>
            </m:r>
          </m:sub>
        </m:sSub>
      </m:oMath>
    </w:p>
    <w:p w:rsidR="00226A9B" w:rsidRPr="00340A82" w:rsidRDefault="00226A9B" w:rsidP="00D225DA">
      <w:pPr>
        <w:pStyle w:val="Prrafodelista"/>
        <w:numPr>
          <w:ilvl w:val="0"/>
          <w:numId w:val="33"/>
        </w:numPr>
      </w:pPr>
      <m:oMath>
        <m:r>
          <w:rPr>
            <w:rFonts w:ascii="Cambria Math" w:hAnsi="Cambria Math"/>
          </w:rPr>
          <m:t>C</m:t>
        </m:r>
        <m:sSub>
          <m:sSubPr>
            <m:ctrlPr>
              <w:rPr>
                <w:rFonts w:ascii="Cambria Math" w:hAnsi="Cambria Math"/>
                <w:i/>
              </w:rPr>
            </m:ctrlPr>
          </m:sSubPr>
          <m:e>
            <m:r>
              <w:rPr>
                <w:rFonts w:ascii="Cambria Math" w:hAnsi="Cambria Math"/>
              </w:rPr>
              <m:t>Cl</m:t>
            </m:r>
          </m:e>
          <m:sub>
            <m:r>
              <w:rPr>
                <w:rFonts w:ascii="Cambria Math" w:hAnsi="Cambria Math"/>
              </w:rPr>
              <m:t>3</m:t>
            </m:r>
          </m:sub>
        </m:sSub>
        <m:r>
          <w:rPr>
            <w:rFonts w:ascii="Cambria Math" w:hAnsi="Cambria Math"/>
          </w:rPr>
          <m:t>H</m:t>
        </m:r>
      </m:oMath>
    </w:p>
    <w:p w:rsidR="00226A9B" w:rsidRPr="00340A82" w:rsidRDefault="00226A9B" w:rsidP="00D225DA">
      <w:pPr>
        <w:pStyle w:val="Prrafodelista"/>
        <w:numPr>
          <w:ilvl w:val="0"/>
          <w:numId w:val="33"/>
        </w:numPr>
      </w:pPr>
      <m:oMath>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4</m:t>
            </m:r>
          </m:sub>
        </m:sSub>
      </m:oMath>
    </w:p>
    <w:p w:rsidR="00226A9B" w:rsidRPr="00340A82" w:rsidRDefault="00226A9B" w:rsidP="00D225DA">
      <w:pPr>
        <w:pStyle w:val="Prrafodelista"/>
        <w:numPr>
          <w:ilvl w:val="0"/>
          <w:numId w:val="33"/>
        </w:numPr>
      </w:pPr>
      <m:oMath>
        <m:r>
          <w:rPr>
            <w:rFonts w:ascii="Cambria Math" w:hAnsi="Cambria Math"/>
          </w:rPr>
          <m:t>CO</m:t>
        </m:r>
      </m:oMath>
    </w:p>
    <w:p w:rsidR="00226A9B" w:rsidRPr="00340A82" w:rsidRDefault="00226A9B" w:rsidP="00D225DA">
      <w:pPr>
        <w:pStyle w:val="Prrafodelista"/>
        <w:numPr>
          <w:ilvl w:val="0"/>
          <w:numId w:val="33"/>
        </w:numPr>
      </w:pP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p>
    <w:p w:rsidR="00226A9B" w:rsidRPr="00340A82" w:rsidRDefault="00226A9B" w:rsidP="00D225DA">
      <w:pPr>
        <w:pStyle w:val="Prrafodelista"/>
        <w:numPr>
          <w:ilvl w:val="0"/>
          <w:numId w:val="33"/>
        </w:numPr>
      </w:pP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3</m:t>
            </m:r>
          </m:sub>
        </m:sSub>
      </m:oMath>
    </w:p>
    <w:p w:rsidR="00226A9B" w:rsidRPr="00340A82" w:rsidRDefault="00226A9B" w:rsidP="00D225DA">
      <w:pPr>
        <w:pStyle w:val="Prrafodelista"/>
        <w:numPr>
          <w:ilvl w:val="0"/>
          <w:numId w:val="33"/>
        </w:numPr>
      </w:pPr>
      <m:oMath>
        <m:r>
          <w:rPr>
            <w:rFonts w:ascii="Cambria Math" w:hAnsi="Cambria Math"/>
          </w:rPr>
          <m:t>Fe</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6</m:t>
                    </m:r>
                  </m:sub>
                </m:sSub>
              </m:e>
            </m:d>
          </m:e>
          <m:sub>
            <m:r>
              <w:rPr>
                <w:rFonts w:ascii="Cambria Math" w:hAnsi="Cambria Math"/>
              </w:rPr>
              <m:t>2</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H</m:t>
            </m:r>
          </m:e>
          <m:sub>
            <m:r>
              <w:rPr>
                <w:rFonts w:ascii="Cambria Math" w:hAnsi="Cambria Math"/>
              </w:rPr>
              <m:t>2</m:t>
            </m:r>
          </m:sub>
        </m:sSub>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w:p>
    <w:p w:rsidR="00226A9B" w:rsidRPr="00340A82"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H</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2</m:t>
            </m:r>
          </m:sub>
        </m:sSub>
      </m:oMath>
    </w:p>
    <w:p w:rsidR="00226A9B" w:rsidRPr="00340A82" w:rsidRDefault="00226A9B" w:rsidP="00D225DA">
      <w:pPr>
        <w:pStyle w:val="Prrafodelista"/>
        <w:numPr>
          <w:ilvl w:val="0"/>
          <w:numId w:val="33"/>
        </w:numPr>
      </w:pPr>
      <m:oMath>
        <m:r>
          <w:rPr>
            <w:rFonts w:ascii="Cambria Math" w:hAnsi="Cambria Math"/>
          </w:rPr>
          <m:t>HCl</m:t>
        </m:r>
      </m:oMath>
    </w:p>
    <w:p w:rsidR="00226A9B" w:rsidRPr="00867513" w:rsidRDefault="0009105C" w:rsidP="00D225DA">
      <w:pPr>
        <w:pStyle w:val="Prrafodelista"/>
        <w:numPr>
          <w:ilvl w:val="0"/>
          <w:numId w:val="33"/>
        </w:numPr>
      </w:pPr>
      <m:oMath>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p>
    <w:p w:rsidR="00226A9B" w:rsidRPr="00867513" w:rsidRDefault="00226A9B" w:rsidP="00D225DA">
      <w:pPr>
        <w:pStyle w:val="Prrafodelista"/>
        <w:numPr>
          <w:ilvl w:val="0"/>
          <w:numId w:val="33"/>
        </w:numPr>
      </w:pPr>
      <m:oMath>
        <m:r>
          <w:rPr>
            <w:rFonts w:ascii="Cambria Math" w:hAnsi="Cambria Math"/>
          </w:rPr>
          <m:t>N</m:t>
        </m:r>
        <m:sSub>
          <m:sSubPr>
            <m:ctrlPr>
              <w:rPr>
                <w:rFonts w:ascii="Cambria Math" w:hAnsi="Cambria Math"/>
                <w:i/>
              </w:rPr>
            </m:ctrlPr>
          </m:sSubPr>
          <m:e>
            <m:r>
              <w:rPr>
                <w:rFonts w:ascii="Cambria Math" w:hAnsi="Cambria Math"/>
              </w:rPr>
              <m:t>H</m:t>
            </m:r>
          </m:e>
          <m:sub>
            <m:r>
              <w:rPr>
                <w:rFonts w:ascii="Cambria Math" w:hAnsi="Cambria Math"/>
              </w:rPr>
              <m:t>3</m:t>
            </m:r>
          </m:sub>
        </m:sSub>
      </m:oMath>
    </w:p>
    <w:p w:rsidR="00226A9B" w:rsidRDefault="00226A9B" w:rsidP="00D225DA">
      <w:pPr>
        <w:pStyle w:val="Prrafodelista"/>
        <w:numPr>
          <w:ilvl w:val="0"/>
          <w:numId w:val="33"/>
        </w:numPr>
      </w:pPr>
      <m:oMath>
        <m:r>
          <w:rPr>
            <w:rFonts w:ascii="Cambria Math" w:hAnsi="Cambria Math"/>
          </w:rPr>
          <m:t>NH</m:t>
        </m:r>
        <m:sSub>
          <m:sSubPr>
            <m:ctrlPr>
              <w:rPr>
                <w:rFonts w:ascii="Cambria Math" w:hAnsi="Cambria Math"/>
                <w:i/>
              </w:rPr>
            </m:ctrlPr>
          </m:sSubPr>
          <m:e>
            <m:r>
              <w:rPr>
                <w:rFonts w:ascii="Cambria Math" w:hAnsi="Cambria Math"/>
              </w:rPr>
              <m:t>F</m:t>
            </m:r>
          </m:e>
          <m:sub>
            <m:r>
              <w:rPr>
                <w:rFonts w:ascii="Cambria Math" w:hAnsi="Cambria Math"/>
              </w:rPr>
              <m:t>2</m:t>
            </m:r>
          </m:sub>
        </m:sSub>
      </m:oMath>
    </w:p>
    <w:p w:rsidR="00506FAD" w:rsidRPr="00867513" w:rsidRDefault="00506FAD" w:rsidP="00D225DA">
      <w:pPr>
        <w:pStyle w:val="Prrafodelista"/>
        <w:numPr>
          <w:ilvl w:val="0"/>
          <w:numId w:val="33"/>
        </w:numPr>
      </w:pPr>
      <m:oMath>
        <m:r>
          <w:rPr>
            <w:rFonts w:ascii="Cambria Math" w:hAnsi="Cambria Math"/>
          </w:rPr>
          <m:t>N</m:t>
        </m:r>
        <m:sSub>
          <m:sSubPr>
            <m:ctrlPr>
              <w:rPr>
                <w:rFonts w:ascii="Cambria Math" w:hAnsi="Cambria Math"/>
                <w:i/>
              </w:rPr>
            </m:ctrlPr>
          </m:sSubPr>
          <m:e>
            <m:r>
              <w:rPr>
                <w:rFonts w:ascii="Cambria Math" w:hAnsi="Cambria Math"/>
              </w:rPr>
              <m:t>O</m:t>
            </m:r>
          </m:e>
          <m:sub>
            <m:r>
              <w:rPr>
                <w:rFonts w:ascii="Cambria Math" w:hAnsi="Cambria Math"/>
              </w:rPr>
              <m:t>3</m:t>
            </m:r>
          </m:sub>
        </m:sSub>
      </m:oMath>
    </w:p>
    <w:p w:rsidR="00226A9B" w:rsidRPr="00867513" w:rsidRDefault="00226A9B" w:rsidP="00D225DA">
      <w:pPr>
        <w:pStyle w:val="Prrafodelista"/>
        <w:numPr>
          <w:ilvl w:val="0"/>
          <w:numId w:val="33"/>
        </w:numPr>
      </w:pPr>
      <m:oMath>
        <m:r>
          <w:rPr>
            <w:rFonts w:ascii="Cambria Math" w:hAnsi="Cambria Math"/>
          </w:rPr>
          <m:t>OCS</m:t>
        </m:r>
      </m:oMath>
    </w:p>
    <w:p w:rsidR="00226A9B" w:rsidRPr="00867513" w:rsidRDefault="00226A9B" w:rsidP="00D225DA">
      <w:pPr>
        <w:pStyle w:val="Prrafodelista"/>
        <w:numPr>
          <w:ilvl w:val="0"/>
          <w:numId w:val="33"/>
        </w:numPr>
      </w:pPr>
      <m:oMath>
        <m:r>
          <w:rPr>
            <w:rFonts w:ascii="Cambria Math" w:hAnsi="Cambria Math"/>
          </w:rPr>
          <m:t>P</m:t>
        </m:r>
        <m:sSub>
          <m:sSubPr>
            <m:ctrlPr>
              <w:rPr>
                <w:rFonts w:ascii="Cambria Math" w:hAnsi="Cambria Math"/>
                <w:i/>
              </w:rPr>
            </m:ctrlPr>
          </m:sSubPr>
          <m:e>
            <m:r>
              <w:rPr>
                <w:rFonts w:ascii="Cambria Math" w:hAnsi="Cambria Math"/>
              </w:rPr>
              <m:t>Cl</m:t>
            </m:r>
          </m:e>
          <m:sub>
            <m:r>
              <w:rPr>
                <w:rFonts w:ascii="Cambria Math" w:hAnsi="Cambria Math"/>
              </w:rPr>
              <m:t>3</m:t>
            </m:r>
          </m:sub>
        </m:sSub>
      </m:oMath>
    </w:p>
    <w:p w:rsidR="00226A9B" w:rsidRPr="00867513" w:rsidRDefault="00226A9B" w:rsidP="00D225DA">
      <w:pPr>
        <w:pStyle w:val="Prrafodelista"/>
        <w:numPr>
          <w:ilvl w:val="0"/>
          <w:numId w:val="33"/>
        </w:numPr>
      </w:pPr>
      <m:oMath>
        <m:r>
          <w:rPr>
            <w:rFonts w:ascii="Cambria Math" w:hAnsi="Cambria Math"/>
          </w:rPr>
          <m:t>P</m:t>
        </m:r>
        <m:sSub>
          <m:sSubPr>
            <m:ctrlPr>
              <w:rPr>
                <w:rFonts w:ascii="Cambria Math" w:hAnsi="Cambria Math"/>
                <w:i/>
              </w:rPr>
            </m:ctrlPr>
          </m:sSubPr>
          <m:e>
            <m:r>
              <w:rPr>
                <w:rFonts w:ascii="Cambria Math" w:hAnsi="Cambria Math"/>
              </w:rPr>
              <m:t>Cl</m:t>
            </m:r>
          </m:e>
          <m:sub>
            <m:r>
              <w:rPr>
                <w:rFonts w:ascii="Cambria Math" w:hAnsi="Cambria Math"/>
              </w:rPr>
              <m:t>5</m:t>
            </m:r>
          </m:sub>
        </m:sSub>
      </m:oMath>
    </w:p>
    <w:p w:rsidR="00226A9B" w:rsidRPr="00867513" w:rsidRDefault="00226A9B" w:rsidP="00D225DA">
      <w:pPr>
        <w:pStyle w:val="Prrafodelista"/>
        <w:numPr>
          <w:ilvl w:val="0"/>
          <w:numId w:val="33"/>
        </w:numPr>
      </w:pPr>
      <m:oMath>
        <m:r>
          <w:rPr>
            <w:rFonts w:ascii="Cambria Math" w:hAnsi="Cambria Math"/>
          </w:rPr>
          <w:lastRenderedPageBreak/>
          <m:t>PO</m:t>
        </m:r>
        <m:sSub>
          <m:sSubPr>
            <m:ctrlPr>
              <w:rPr>
                <w:rFonts w:ascii="Cambria Math" w:hAnsi="Cambria Math"/>
                <w:i/>
              </w:rPr>
            </m:ctrlPr>
          </m:sSubPr>
          <m:e>
            <m:r>
              <w:rPr>
                <w:rFonts w:ascii="Cambria Math" w:hAnsi="Cambria Math"/>
              </w:rPr>
              <m:t>Cl</m:t>
            </m:r>
          </m:e>
          <m:sub>
            <m:r>
              <w:rPr>
                <w:rFonts w:ascii="Cambria Math" w:hAnsi="Cambria Math"/>
              </w:rPr>
              <m:t>3</m:t>
            </m:r>
          </m:sub>
        </m:sSub>
      </m:oMath>
    </w:p>
    <w:p w:rsidR="00226A9B" w:rsidRPr="00867513" w:rsidRDefault="00226A9B" w:rsidP="00D225DA">
      <w:pPr>
        <w:pStyle w:val="Prrafodelista"/>
        <w:numPr>
          <w:ilvl w:val="0"/>
          <w:numId w:val="33"/>
        </w:numPr>
      </w:pPr>
      <m:oMath>
        <m:r>
          <w:rPr>
            <w:rFonts w:ascii="Cambria Math" w:hAnsi="Cambria Math"/>
          </w:rPr>
          <m:t>Pt</m:t>
        </m:r>
        <m:sSub>
          <m:sSubPr>
            <m:ctrlPr>
              <w:rPr>
                <w:rFonts w:ascii="Cambria Math" w:hAnsi="Cambria Math"/>
                <w:i/>
              </w:rPr>
            </m:ctrlPr>
          </m:sSubPr>
          <m:e>
            <m:r>
              <w:rPr>
                <w:rFonts w:ascii="Cambria Math" w:hAnsi="Cambria Math"/>
              </w:rPr>
              <m:t>Cl</m:t>
            </m:r>
          </m:e>
          <m:sub>
            <m:r>
              <w:rPr>
                <w:rFonts w:ascii="Cambria Math" w:hAnsi="Cambria Math"/>
              </w:rPr>
              <m:t>4</m:t>
            </m:r>
          </m:sub>
        </m:sSub>
      </m:oMath>
    </w:p>
    <w:p w:rsidR="00226A9B" w:rsidRPr="00867513" w:rsidRDefault="00226A9B" w:rsidP="00D225DA">
      <w:pPr>
        <w:pStyle w:val="Prrafodelista"/>
        <w:numPr>
          <w:ilvl w:val="0"/>
          <w:numId w:val="33"/>
        </w:numPr>
      </w:pPr>
      <m:oMath>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O</m:t>
        </m:r>
      </m:oMath>
    </w:p>
    <w:p w:rsidR="00226A9B" w:rsidRPr="00867513" w:rsidRDefault="00226A9B" w:rsidP="00D225DA">
      <w:pPr>
        <w:pStyle w:val="Prrafodelista"/>
        <w:numPr>
          <w:ilvl w:val="0"/>
          <w:numId w:val="33"/>
        </w:numPr>
      </w:pPr>
      <m:oMath>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6</m:t>
            </m:r>
          </m:sub>
        </m:sSub>
      </m:oMath>
    </w:p>
    <w:p w:rsidR="00226A9B" w:rsidRPr="00867513" w:rsidRDefault="00226A9B" w:rsidP="00D225DA">
      <w:pPr>
        <w:pStyle w:val="Prrafodelista"/>
        <w:numPr>
          <w:ilvl w:val="0"/>
          <w:numId w:val="33"/>
        </w:numPr>
      </w:pPr>
      <m:oMath>
        <m:r>
          <w:rPr>
            <w:rFonts w:ascii="Cambria Math" w:hAnsi="Cambria Math"/>
          </w:rPr>
          <m:t>Si</m:t>
        </m:r>
        <m:sSub>
          <m:sSubPr>
            <m:ctrlPr>
              <w:rPr>
                <w:rFonts w:ascii="Cambria Math" w:hAnsi="Cambria Math"/>
                <w:i/>
              </w:rPr>
            </m:ctrlPr>
          </m:sSubPr>
          <m:e>
            <m:r>
              <w:rPr>
                <w:rFonts w:ascii="Cambria Math" w:hAnsi="Cambria Math"/>
              </w:rPr>
              <m:t>Cl</m:t>
            </m:r>
          </m:e>
          <m:sub>
            <m:r>
              <w:rPr>
                <w:rFonts w:ascii="Cambria Math" w:hAnsi="Cambria Math"/>
              </w:rPr>
              <m:t>4</m:t>
            </m:r>
          </m:sub>
        </m:sSub>
      </m:oMath>
    </w:p>
    <w:p w:rsidR="00226A9B" w:rsidRPr="00867513" w:rsidRDefault="00226A9B" w:rsidP="00D225DA">
      <w:pPr>
        <w:pStyle w:val="Prrafodelista"/>
        <w:numPr>
          <w:ilvl w:val="0"/>
          <w:numId w:val="33"/>
        </w:numPr>
      </w:pPr>
      <m:oMath>
        <m:r>
          <w:rPr>
            <w:rFonts w:ascii="Cambria Math" w:hAnsi="Cambria Math"/>
          </w:rPr>
          <m:t>S</m:t>
        </m:r>
        <m:sSub>
          <m:sSubPr>
            <m:ctrlPr>
              <w:rPr>
                <w:rFonts w:ascii="Cambria Math" w:hAnsi="Cambria Math"/>
                <w:i/>
              </w:rPr>
            </m:ctrlPr>
          </m:sSubPr>
          <m:e>
            <m:r>
              <w:rPr>
                <w:rFonts w:ascii="Cambria Math" w:hAnsi="Cambria Math"/>
              </w:rPr>
              <m:t>O</m:t>
            </m:r>
          </m:e>
          <m:sub>
            <m:r>
              <w:rPr>
                <w:rFonts w:ascii="Cambria Math" w:hAnsi="Cambria Math"/>
              </w:rPr>
              <m:t>2</m:t>
            </m:r>
          </m:sub>
        </m:sSub>
        <m:sSub>
          <m:sSubPr>
            <m:ctrlPr>
              <w:rPr>
                <w:rFonts w:ascii="Cambria Math" w:hAnsi="Cambria Math"/>
                <w:i/>
              </w:rPr>
            </m:ctrlPr>
          </m:sSubPr>
          <m:e>
            <m:r>
              <w:rPr>
                <w:rFonts w:ascii="Cambria Math" w:hAnsi="Cambria Math"/>
              </w:rPr>
              <m:t>Cl</m:t>
            </m:r>
          </m:e>
          <m:sub>
            <m:r>
              <w:rPr>
                <w:rFonts w:ascii="Cambria Math" w:hAnsi="Cambria Math"/>
              </w:rPr>
              <m:t>2</m:t>
            </m:r>
          </m:sub>
        </m:sSub>
      </m:oMath>
    </w:p>
    <w:p w:rsidR="00226A9B" w:rsidRDefault="00226A9B" w:rsidP="00D225DA">
      <w:pPr>
        <w:pStyle w:val="Prrafodelista"/>
        <w:numPr>
          <w:ilvl w:val="0"/>
          <w:numId w:val="33"/>
        </w:numPr>
        <w:rPr>
          <w:oMath/>
          <w:rFonts w:ascii="Cambria Math" w:hAnsi="Cambria Math"/>
        </w:rPr>
        <w:sectPr w:rsidR="00226A9B" w:rsidSect="005D56DF">
          <w:type w:val="continuous"/>
          <w:pgSz w:w="12240" w:h="15840" w:code="1"/>
          <w:pgMar w:top="1701" w:right="1134" w:bottom="1701" w:left="2268" w:header="850" w:footer="1134" w:gutter="0"/>
          <w:cols w:num="4" w:space="720"/>
          <w:docGrid w:linePitch="360"/>
        </w:sectPr>
      </w:pPr>
      <m:oMath>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4</m:t>
            </m:r>
          </m:sub>
        </m:sSub>
      </m:oMath>
    </w:p>
    <w:p w:rsidR="00226A9B" w:rsidRDefault="00226A9B" w:rsidP="00F23308"/>
    <w:p w:rsidR="000224A2" w:rsidRDefault="00312F3B" w:rsidP="00D225DA">
      <w:pPr>
        <w:pStyle w:val="Ttulo2"/>
        <w:numPr>
          <w:ilvl w:val="1"/>
          <w:numId w:val="34"/>
        </w:numPr>
        <w:ind w:left="709" w:hanging="425"/>
      </w:pPr>
      <w:bookmarkStart w:id="130" w:name="_Toc307818819"/>
      <w:r>
        <w:t>Planificación</w:t>
      </w:r>
      <w:bookmarkEnd w:id="130"/>
      <w:r>
        <w:t xml:space="preserve"> </w:t>
      </w:r>
    </w:p>
    <w:p w:rsidR="00916F08" w:rsidRDefault="00916F08" w:rsidP="00312F3B">
      <w:pPr>
        <w:rPr>
          <w:rFonts w:cs="Times New Roman"/>
        </w:rPr>
      </w:pPr>
      <w:r>
        <w:t xml:space="preserve">En esta fase de desarrollo, se </w:t>
      </w:r>
      <w:r>
        <w:rPr>
          <w:rFonts w:cs="Times New Roman"/>
        </w:rPr>
        <w:t>i</w:t>
      </w:r>
      <w:r w:rsidRPr="0035027C">
        <w:rPr>
          <w:rFonts w:cs="Times New Roman"/>
        </w:rPr>
        <w:t>nvestigar</w:t>
      </w:r>
      <w:r>
        <w:rPr>
          <w:rFonts w:cs="Times New Roman"/>
        </w:rPr>
        <w:t>on</w:t>
      </w:r>
      <w:r w:rsidRPr="0035027C">
        <w:rPr>
          <w:rFonts w:cs="Times New Roman"/>
        </w:rPr>
        <w:t xml:space="preserve"> entornos y librerías para el desarrollo de realidad aumentada en </w:t>
      </w:r>
      <w:r>
        <w:rPr>
          <w:rFonts w:cs="Times New Roman"/>
        </w:rPr>
        <w:t>dispositivos móviles, así como la consulta</w:t>
      </w:r>
      <w:r w:rsidRPr="0035027C">
        <w:rPr>
          <w:rFonts w:cs="Times New Roman"/>
        </w:rPr>
        <w:t xml:space="preserve"> </w:t>
      </w:r>
      <w:r>
        <w:rPr>
          <w:rFonts w:cs="Times New Roman"/>
        </w:rPr>
        <w:t xml:space="preserve">de </w:t>
      </w:r>
      <w:r w:rsidRPr="0035027C">
        <w:rPr>
          <w:rFonts w:cs="Times New Roman"/>
        </w:rPr>
        <w:t>los diferentes programas para el diseño de modelos 3D</w:t>
      </w:r>
      <w:r>
        <w:rPr>
          <w:rFonts w:cs="Times New Roman"/>
        </w:rPr>
        <w:t xml:space="preserve">. </w:t>
      </w:r>
    </w:p>
    <w:p w:rsidR="00916F08" w:rsidRDefault="003302DD" w:rsidP="00312F3B">
      <w:r>
        <w:t xml:space="preserve">En dicha investigación se encontró que para el desarrollo de aplicaciones de realidad aumentada para dispositivos móviles, existen las siguientes librerías: </w:t>
      </w:r>
    </w:p>
    <w:p w:rsidR="003302DD" w:rsidRPr="001C11FE" w:rsidRDefault="003302DD" w:rsidP="00D225DA">
      <w:pPr>
        <w:pStyle w:val="Prrafodelista"/>
        <w:numPr>
          <w:ilvl w:val="0"/>
          <w:numId w:val="35"/>
        </w:numPr>
        <w:sectPr w:rsidR="003302DD" w:rsidRPr="001C11FE" w:rsidSect="009E623A">
          <w:type w:val="continuous"/>
          <w:pgSz w:w="12240" w:h="15840" w:code="1"/>
          <w:pgMar w:top="1701" w:right="1134" w:bottom="1701" w:left="2268" w:header="850" w:footer="1134" w:gutter="0"/>
          <w:cols w:space="708"/>
          <w:docGrid w:linePitch="360"/>
        </w:sectPr>
      </w:pPr>
    </w:p>
    <w:p w:rsidR="003302DD" w:rsidRDefault="003302DD" w:rsidP="00D225DA">
      <w:pPr>
        <w:pStyle w:val="Prrafodelista"/>
        <w:numPr>
          <w:ilvl w:val="0"/>
          <w:numId w:val="35"/>
        </w:numPr>
        <w:rPr>
          <w:lang w:val="en-US"/>
        </w:rPr>
      </w:pPr>
      <w:proofErr w:type="spellStart"/>
      <w:r w:rsidRPr="003302DD">
        <w:rPr>
          <w:lang w:val="en-US"/>
        </w:rPr>
        <w:lastRenderedPageBreak/>
        <w:t>Layar</w:t>
      </w:r>
      <w:proofErr w:type="spellEnd"/>
    </w:p>
    <w:p w:rsidR="003302DD" w:rsidRDefault="003302DD" w:rsidP="00D225DA">
      <w:pPr>
        <w:pStyle w:val="Prrafodelista"/>
        <w:numPr>
          <w:ilvl w:val="0"/>
          <w:numId w:val="35"/>
        </w:numPr>
        <w:rPr>
          <w:lang w:val="en-US"/>
        </w:rPr>
      </w:pPr>
      <w:proofErr w:type="spellStart"/>
      <w:r w:rsidRPr="003302DD">
        <w:rPr>
          <w:lang w:val="en-US"/>
        </w:rPr>
        <w:t>Nyartoolkit</w:t>
      </w:r>
      <w:proofErr w:type="spellEnd"/>
    </w:p>
    <w:p w:rsidR="003302DD" w:rsidRDefault="003302DD" w:rsidP="00D225DA">
      <w:pPr>
        <w:pStyle w:val="Prrafodelista"/>
        <w:numPr>
          <w:ilvl w:val="0"/>
          <w:numId w:val="35"/>
        </w:numPr>
        <w:rPr>
          <w:lang w:val="en-US"/>
        </w:rPr>
      </w:pPr>
      <w:r w:rsidRPr="003302DD">
        <w:rPr>
          <w:lang w:val="en-US"/>
        </w:rPr>
        <w:t>Look! Framework</w:t>
      </w:r>
    </w:p>
    <w:p w:rsidR="003302DD" w:rsidRDefault="003302DD" w:rsidP="00D225DA">
      <w:pPr>
        <w:pStyle w:val="Prrafodelista"/>
        <w:numPr>
          <w:ilvl w:val="0"/>
          <w:numId w:val="35"/>
        </w:numPr>
        <w:rPr>
          <w:lang w:val="en-US"/>
        </w:rPr>
      </w:pPr>
      <w:proofErr w:type="spellStart"/>
      <w:r w:rsidRPr="003302DD">
        <w:rPr>
          <w:lang w:val="en-US"/>
        </w:rPr>
        <w:t>Wikitude</w:t>
      </w:r>
      <w:proofErr w:type="spellEnd"/>
    </w:p>
    <w:p w:rsidR="003302DD" w:rsidRDefault="003302DD" w:rsidP="00D225DA">
      <w:pPr>
        <w:pStyle w:val="Prrafodelista"/>
        <w:numPr>
          <w:ilvl w:val="0"/>
          <w:numId w:val="35"/>
        </w:numPr>
        <w:rPr>
          <w:lang w:val="en-US"/>
        </w:rPr>
      </w:pPr>
      <w:r w:rsidRPr="003302DD">
        <w:rPr>
          <w:lang w:val="en-US"/>
        </w:rPr>
        <w:lastRenderedPageBreak/>
        <w:t>Qualcomm's augmented reality (AR) SDK</w:t>
      </w:r>
    </w:p>
    <w:p w:rsidR="003302DD" w:rsidRDefault="003302DD" w:rsidP="00D225DA">
      <w:pPr>
        <w:pStyle w:val="Prrafodelista"/>
        <w:numPr>
          <w:ilvl w:val="0"/>
          <w:numId w:val="35"/>
        </w:numPr>
      </w:pPr>
      <w:proofErr w:type="spellStart"/>
      <w:r>
        <w:t>AndAR</w:t>
      </w:r>
      <w:proofErr w:type="spellEnd"/>
    </w:p>
    <w:p w:rsidR="003302DD" w:rsidRDefault="003302DD" w:rsidP="00D225DA">
      <w:pPr>
        <w:pStyle w:val="Prrafodelista"/>
        <w:numPr>
          <w:ilvl w:val="0"/>
          <w:numId w:val="35"/>
        </w:numPr>
        <w:jc w:val="left"/>
        <w:sectPr w:rsidR="003302DD" w:rsidSect="003302DD">
          <w:type w:val="continuous"/>
          <w:pgSz w:w="12240" w:h="15840" w:code="1"/>
          <w:pgMar w:top="1701" w:right="1134" w:bottom="1701" w:left="2268" w:header="850" w:footer="1134" w:gutter="0"/>
          <w:cols w:num="2" w:space="708"/>
          <w:docGrid w:linePitch="360"/>
        </w:sectPr>
      </w:pPr>
      <w:proofErr w:type="spellStart"/>
      <w:r>
        <w:t>ARviewer</w:t>
      </w:r>
      <w:proofErr w:type="spellEnd"/>
      <w:r>
        <w:t xml:space="preserve"> SDK.</w:t>
      </w:r>
    </w:p>
    <w:p w:rsidR="003302DD" w:rsidRDefault="003302DD" w:rsidP="00E7686C"/>
    <w:p w:rsidR="00E7686C" w:rsidRDefault="00E7686C" w:rsidP="00E7686C">
      <w:r>
        <w:lastRenderedPageBreak/>
        <w:t>Librerías que fueron descritas en el apartado 5.5, titulado “</w:t>
      </w:r>
      <w:r w:rsidRPr="00E7686C">
        <w:rPr>
          <w:i/>
        </w:rPr>
        <w:t>Herramientas para el desarrollo de aplicaciones de realidad aumentada</w:t>
      </w:r>
      <w:r>
        <w:t>”.</w:t>
      </w:r>
    </w:p>
    <w:p w:rsidR="00E7686C" w:rsidRDefault="00E7686C" w:rsidP="00E7686C">
      <w:r>
        <w:t>Para el caso de los programas existentes para el diseño de modelos 3D, se encontraron los siguientes:</w:t>
      </w:r>
    </w:p>
    <w:p w:rsidR="0031118A" w:rsidRDefault="0031118A" w:rsidP="00D225DA">
      <w:pPr>
        <w:pStyle w:val="Prrafodelista"/>
        <w:numPr>
          <w:ilvl w:val="0"/>
          <w:numId w:val="36"/>
        </w:numPr>
        <w:sectPr w:rsidR="0031118A" w:rsidSect="009E623A">
          <w:type w:val="continuous"/>
          <w:pgSz w:w="12240" w:h="15840" w:code="1"/>
          <w:pgMar w:top="1701" w:right="1134" w:bottom="1701" w:left="2268" w:header="850" w:footer="1134" w:gutter="0"/>
          <w:cols w:space="708"/>
          <w:docGrid w:linePitch="360"/>
        </w:sectPr>
      </w:pPr>
    </w:p>
    <w:p w:rsidR="00E7686C" w:rsidRDefault="00E7686C" w:rsidP="00D225DA">
      <w:pPr>
        <w:pStyle w:val="Prrafodelista"/>
        <w:numPr>
          <w:ilvl w:val="0"/>
          <w:numId w:val="36"/>
        </w:numPr>
      </w:pPr>
      <w:r w:rsidRPr="00E7686C">
        <w:lastRenderedPageBreak/>
        <w:t>Autodesk 123D</w:t>
      </w:r>
    </w:p>
    <w:p w:rsidR="00E7686C" w:rsidRDefault="00E7686C" w:rsidP="00D225DA">
      <w:pPr>
        <w:pStyle w:val="Prrafodelista"/>
        <w:numPr>
          <w:ilvl w:val="0"/>
          <w:numId w:val="36"/>
        </w:numPr>
      </w:pPr>
      <w:r w:rsidRPr="00E7686C">
        <w:t>3D Studio Max</w:t>
      </w:r>
    </w:p>
    <w:p w:rsidR="0031118A" w:rsidRDefault="0031118A" w:rsidP="00D225DA">
      <w:pPr>
        <w:pStyle w:val="Prrafodelista"/>
        <w:numPr>
          <w:ilvl w:val="0"/>
          <w:numId w:val="36"/>
        </w:numPr>
      </w:pPr>
      <w:proofErr w:type="spellStart"/>
      <w:r>
        <w:t>Blender</w:t>
      </w:r>
      <w:proofErr w:type="spellEnd"/>
    </w:p>
    <w:p w:rsidR="00E7686C" w:rsidRPr="0031118A" w:rsidRDefault="00E7686C" w:rsidP="00D225DA">
      <w:pPr>
        <w:pStyle w:val="Prrafodelista"/>
        <w:numPr>
          <w:ilvl w:val="0"/>
          <w:numId w:val="36"/>
        </w:numPr>
      </w:pPr>
      <w:proofErr w:type="spellStart"/>
      <w:r>
        <w:lastRenderedPageBreak/>
        <w:t>Rhinoceros</w:t>
      </w:r>
      <w:proofErr w:type="spellEnd"/>
      <w:r w:rsidR="0031118A" w:rsidRPr="0031118A">
        <w:rPr>
          <w:rFonts w:cs="Times New Roman"/>
        </w:rPr>
        <w:t>®</w:t>
      </w:r>
    </w:p>
    <w:p w:rsidR="0094272E" w:rsidRPr="0094272E" w:rsidRDefault="003C46A0" w:rsidP="00D225DA">
      <w:pPr>
        <w:pStyle w:val="Prrafodelista"/>
        <w:numPr>
          <w:ilvl w:val="0"/>
          <w:numId w:val="36"/>
        </w:numPr>
      </w:pPr>
      <w:r w:rsidRPr="003C46A0">
        <w:rPr>
          <w:rFonts w:cs="Times New Roman"/>
        </w:rPr>
        <w:t>Maya</w:t>
      </w:r>
      <w:r w:rsidR="0094272E" w:rsidRPr="0094272E">
        <w:rPr>
          <w:rFonts w:cs="Times New Roman"/>
        </w:rPr>
        <w:t xml:space="preserve"> </w:t>
      </w:r>
    </w:p>
    <w:p w:rsidR="0094272E" w:rsidRDefault="0094272E" w:rsidP="00D225DA">
      <w:pPr>
        <w:pStyle w:val="Prrafodelista"/>
        <w:numPr>
          <w:ilvl w:val="0"/>
          <w:numId w:val="36"/>
        </w:numPr>
        <w:sectPr w:rsidR="0094272E" w:rsidSect="0031118A">
          <w:type w:val="continuous"/>
          <w:pgSz w:w="12240" w:h="15840" w:code="1"/>
          <w:pgMar w:top="1701" w:right="1134" w:bottom="1701" w:left="2268" w:header="850" w:footer="1134" w:gutter="0"/>
          <w:cols w:num="2" w:space="708"/>
          <w:docGrid w:linePitch="360"/>
        </w:sectPr>
      </w:pPr>
      <w:proofErr w:type="spellStart"/>
      <w:r w:rsidRPr="00F95246">
        <w:t>SketchUp</w:t>
      </w:r>
      <w:proofErr w:type="spellEnd"/>
    </w:p>
    <w:p w:rsidR="0031118A" w:rsidRDefault="0031118A" w:rsidP="00E7686C"/>
    <w:p w:rsidR="009C176B" w:rsidRDefault="009C176B" w:rsidP="00E7686C">
      <w:r>
        <w:t>A continuación se hará una breve descripción de cada uno de estos programas para el modelado 3D.</w:t>
      </w:r>
    </w:p>
    <w:p w:rsidR="0031118A" w:rsidRDefault="009C176B" w:rsidP="00E7686C">
      <w:r>
        <w:t>El primero de ellos</w:t>
      </w:r>
      <w:r w:rsidR="001E6C0E">
        <w:t xml:space="preserve">, Autodesk </w:t>
      </w:r>
      <w:r w:rsidR="001E6C0E" w:rsidRPr="001E6C0E">
        <w:rPr>
          <w:rStyle w:val="Textoennegrita"/>
          <w:b w:val="0"/>
        </w:rPr>
        <w:t xml:space="preserve">123D, </w:t>
      </w:r>
      <w:r w:rsidR="001E6C0E">
        <w:rPr>
          <w:rStyle w:val="Textoennegrita"/>
          <w:b w:val="0"/>
        </w:rPr>
        <w:t xml:space="preserve">es </w:t>
      </w:r>
      <w:r w:rsidR="001E6C0E" w:rsidRPr="001E6C0E">
        <w:rPr>
          <w:rStyle w:val="Textoennegrita"/>
          <w:b w:val="0"/>
        </w:rPr>
        <w:t>una herramienta de modelado 3D gratuita</w:t>
      </w:r>
      <w:r w:rsidR="001E6C0E" w:rsidRPr="001E6C0E">
        <w:rPr>
          <w:b/>
        </w:rPr>
        <w:t>,</w:t>
      </w:r>
      <w:r w:rsidR="001E6C0E">
        <w:t xml:space="preserve"> en fase Beta para SO Windows. Este software permite crear objetos tridimensionales de una forma relativamente sencilla y está dirigida a aquellos usuarios que necesitan convertir una idea en un proyecto tridimensional que se pueda explorar, modificar y si se desea finalmente, convertir el objeto en real</w:t>
      </w:r>
      <w:sdt>
        <w:sdtPr>
          <w:id w:val="20489163"/>
          <w:citation/>
        </w:sdtPr>
        <w:sdtContent>
          <w:r w:rsidR="0009105C">
            <w:fldChar w:fldCharType="begin"/>
          </w:r>
          <w:r w:rsidR="00297BBE">
            <w:instrText xml:space="preserve"> CITATION Aut11 \l 9226  </w:instrText>
          </w:r>
          <w:r w:rsidR="0009105C">
            <w:fldChar w:fldCharType="separate"/>
          </w:r>
          <w:r>
            <w:rPr>
              <w:noProof/>
            </w:rPr>
            <w:t xml:space="preserve"> (Autodesk 123D, 2011)</w:t>
          </w:r>
          <w:r w:rsidR="0009105C">
            <w:rPr>
              <w:noProof/>
            </w:rPr>
            <w:fldChar w:fldCharType="end"/>
          </w:r>
        </w:sdtContent>
      </w:sdt>
      <w:r w:rsidR="001E6C0E">
        <w:t>.</w:t>
      </w:r>
    </w:p>
    <w:p w:rsidR="006D7AEC" w:rsidRDefault="009C176B" w:rsidP="00E7686C">
      <w:r>
        <w:t xml:space="preserve">Otra opción, </w:t>
      </w:r>
      <w:r w:rsidR="006D7AEC">
        <w:t>Autodesk 3ds Max</w:t>
      </w:r>
      <w:r>
        <w:t>,</w:t>
      </w:r>
      <w:r w:rsidR="006D7AEC">
        <w:t xml:space="preserve"> proporciona potentes herramientas integradas de modelado, animación, </w:t>
      </w:r>
      <w:proofErr w:type="spellStart"/>
      <w:r w:rsidR="006D7AEC">
        <w:t>renderizado</w:t>
      </w:r>
      <w:proofErr w:type="spellEnd"/>
      <w:r w:rsidR="006D7AEC">
        <w:t xml:space="preserve"> y composición en 3D que multiplican rápidamente la productividad de los artistas y diseñadores, pues </w:t>
      </w:r>
      <w:r w:rsidR="006D7AEC" w:rsidRPr="00F95246">
        <w:t>ofrece herramientas específicas a los desarrolladores de juegos, realizadores de efectos visuales y diseñadores gráficos</w:t>
      </w:r>
      <w:r>
        <w:t xml:space="preserve"> o bien, </w:t>
      </w:r>
      <w:r w:rsidR="006D7AEC" w:rsidRPr="00F95246">
        <w:t>características especializadas para los arquitectos, diseñadores, ingenieros y especialistas en visualización</w:t>
      </w:r>
      <w:sdt>
        <w:sdtPr>
          <w:id w:val="20489165"/>
          <w:citation/>
        </w:sdtPr>
        <w:sdtContent>
          <w:r w:rsidR="0009105C">
            <w:fldChar w:fldCharType="begin"/>
          </w:r>
          <w:r w:rsidR="00297BBE">
            <w:instrText xml:space="preserve"> CITATION Aut111 \l 9226  </w:instrText>
          </w:r>
          <w:r w:rsidR="0009105C">
            <w:fldChar w:fldCharType="separate"/>
          </w:r>
          <w:r>
            <w:rPr>
              <w:noProof/>
            </w:rPr>
            <w:t xml:space="preserve"> (Autodesk 3DS Max, 2011)</w:t>
          </w:r>
          <w:r w:rsidR="0009105C">
            <w:rPr>
              <w:noProof/>
            </w:rPr>
            <w:fldChar w:fldCharType="end"/>
          </w:r>
        </w:sdtContent>
      </w:sdt>
      <w:r w:rsidR="006D7AEC" w:rsidRPr="00F95246">
        <w:t>.</w:t>
      </w:r>
    </w:p>
    <w:p w:rsidR="00ED2F2C" w:rsidRDefault="009C176B" w:rsidP="006D7AEC">
      <w:r>
        <w:t xml:space="preserve">Por otro lado, </w:t>
      </w:r>
      <w:proofErr w:type="spellStart"/>
      <w:r w:rsidR="00ED2F2C">
        <w:t>Blender</w:t>
      </w:r>
      <w:proofErr w:type="spellEnd"/>
      <w:r w:rsidR="00ED2F2C">
        <w:t xml:space="preserve"> es un programa gratuito para el modelado, animación y </w:t>
      </w:r>
      <w:proofErr w:type="spellStart"/>
      <w:r w:rsidR="00ED2F2C">
        <w:t>renderizado</w:t>
      </w:r>
      <w:proofErr w:type="spellEnd"/>
      <w:r w:rsidR="00ED2F2C">
        <w:t xml:space="preserve"> de gráficos 3D. </w:t>
      </w:r>
      <w:r>
        <w:t xml:space="preserve"> </w:t>
      </w:r>
      <w:proofErr w:type="spellStart"/>
      <w:r>
        <w:t>Blender</w:t>
      </w:r>
      <w:proofErr w:type="spellEnd"/>
      <w:r>
        <w:t>, s</w:t>
      </w:r>
      <w:r w:rsidR="00ED2F2C">
        <w:t xml:space="preserve">e trata de un proyecto de código abierto con una potencia comparable a la de los paquetes comerciales más destacados, como </w:t>
      </w:r>
      <w:proofErr w:type="gramStart"/>
      <w:r w:rsidR="00ED2F2C">
        <w:t>Maya</w:t>
      </w:r>
      <w:proofErr w:type="gramEnd"/>
      <w:r w:rsidR="00ED2F2C">
        <w:t xml:space="preserve"> o 3D</w:t>
      </w:r>
      <w:r>
        <w:t>S</w:t>
      </w:r>
      <w:r w:rsidR="00ED2F2C">
        <w:t xml:space="preserve"> </w:t>
      </w:r>
      <w:r>
        <w:t>Max</w:t>
      </w:r>
      <w:r w:rsidR="00ED2F2C">
        <w:t>.</w:t>
      </w:r>
      <w:r w:rsidR="006D7AEC">
        <w:t xml:space="preserve"> </w:t>
      </w:r>
      <w:r w:rsidR="00ED2F2C">
        <w:t xml:space="preserve">Las posibilidades de </w:t>
      </w:r>
      <w:proofErr w:type="spellStart"/>
      <w:r w:rsidR="00ED2F2C">
        <w:t>Blender</w:t>
      </w:r>
      <w:proofErr w:type="spellEnd"/>
      <w:r w:rsidR="00ED2F2C">
        <w:t xml:space="preserve"> son inmensas</w:t>
      </w:r>
      <w:r w:rsidR="006D7AEC">
        <w:t>,</w:t>
      </w:r>
      <w:r w:rsidR="00ED2F2C">
        <w:t xml:space="preserve"> sus herramientas permiten crear objetos, esculpirlos, iluminarlos, pintarlos con texturas y animarlos en escenas complejas. La modalidad </w:t>
      </w:r>
      <w:proofErr w:type="spellStart"/>
      <w:r w:rsidR="00ED2F2C">
        <w:t>Game</w:t>
      </w:r>
      <w:proofErr w:type="spellEnd"/>
      <w:r w:rsidR="00ED2F2C">
        <w:t xml:space="preserve"> </w:t>
      </w:r>
      <w:proofErr w:type="spellStart"/>
      <w:r w:rsidR="00ED2F2C">
        <w:t>Blender</w:t>
      </w:r>
      <w:proofErr w:type="spellEnd"/>
      <w:r w:rsidR="00ED2F2C">
        <w:t>, incluida en el paquete principal, es un editor de videojuegos 3D avanzado</w:t>
      </w:r>
      <w:sdt>
        <w:sdtPr>
          <w:id w:val="20489167"/>
          <w:citation/>
        </w:sdtPr>
        <w:sdtContent>
          <w:r w:rsidR="0009105C">
            <w:fldChar w:fldCharType="begin"/>
          </w:r>
          <w:r w:rsidR="00297BBE">
            <w:instrText xml:space="preserve"> CITATION Ble11 \l 9226 </w:instrText>
          </w:r>
          <w:r w:rsidR="0009105C">
            <w:fldChar w:fldCharType="separate"/>
          </w:r>
          <w:r w:rsidR="002D0045">
            <w:rPr>
              <w:noProof/>
            </w:rPr>
            <w:t xml:space="preserve"> (Blender, 2011)</w:t>
          </w:r>
          <w:r w:rsidR="0009105C">
            <w:rPr>
              <w:noProof/>
            </w:rPr>
            <w:fldChar w:fldCharType="end"/>
          </w:r>
        </w:sdtContent>
      </w:sdt>
      <w:r w:rsidR="00ED2F2C">
        <w:t>.</w:t>
      </w:r>
    </w:p>
    <w:p w:rsidR="00BE2459" w:rsidRDefault="00BE2459" w:rsidP="00E7686C">
      <w:r>
        <w:t xml:space="preserve">Otro de los programas para modelado 3D, </w:t>
      </w:r>
      <w:r w:rsidR="00ED2F2C" w:rsidRPr="00ED2F2C">
        <w:t xml:space="preserve">Autodesk Maya (también conocido como </w:t>
      </w:r>
      <w:proofErr w:type="gramStart"/>
      <w:r w:rsidR="00ED2F2C" w:rsidRPr="00ED2F2C">
        <w:t>Maya</w:t>
      </w:r>
      <w:proofErr w:type="gramEnd"/>
      <w:r w:rsidR="00ED2F2C" w:rsidRPr="00ED2F2C">
        <w:t>)</w:t>
      </w:r>
      <w:r>
        <w:t>,</w:t>
      </w:r>
      <w:r w:rsidR="00ED2F2C" w:rsidRPr="00ED2F2C">
        <w:t xml:space="preserve"> es un programa informático </w:t>
      </w:r>
      <w:r w:rsidR="00D61B6F">
        <w:t xml:space="preserve">de licencia privativa, </w:t>
      </w:r>
      <w:r w:rsidR="00ED2F2C" w:rsidRPr="00ED2F2C">
        <w:t>dedicado al desarrollo de gráficos en 3d, efectos especiales y animación.</w:t>
      </w:r>
      <w:r>
        <w:t xml:space="preserve"> Una de las características de </w:t>
      </w:r>
      <w:proofErr w:type="gramStart"/>
      <w:r>
        <w:t>Maya</w:t>
      </w:r>
      <w:proofErr w:type="gramEnd"/>
      <w:r>
        <w:t xml:space="preserve"> es su</w:t>
      </w:r>
      <w:r w:rsidR="00D61B6F" w:rsidRPr="00D61B6F">
        <w:t xml:space="preserve"> potencia y las posibilidades de expansión y personalizació</w:t>
      </w:r>
      <w:r>
        <w:t>n de su interfaz y herramientas</w:t>
      </w:r>
      <w:r w:rsidR="00D61B6F" w:rsidRPr="00D61B6F">
        <w:t xml:space="preserve">. </w:t>
      </w:r>
    </w:p>
    <w:p w:rsidR="00D61B6F" w:rsidRDefault="00D61B6F" w:rsidP="00E7686C">
      <w:r w:rsidRPr="00D61B6F">
        <w:t xml:space="preserve">MEL (Maya </w:t>
      </w:r>
      <w:proofErr w:type="spellStart"/>
      <w:r w:rsidRPr="00D61B6F">
        <w:t>Embedded</w:t>
      </w:r>
      <w:proofErr w:type="spellEnd"/>
      <w:r w:rsidRPr="00D61B6F">
        <w:t xml:space="preserve"> </w:t>
      </w:r>
      <w:proofErr w:type="spellStart"/>
      <w:r w:rsidRPr="00D61B6F">
        <w:t>Language</w:t>
      </w:r>
      <w:proofErr w:type="spellEnd"/>
      <w:r w:rsidRPr="00D61B6F">
        <w:t>) es el código que forma el núcleo de Maya, y gracias al cual se pueden crear scripts y personalizar el paquete</w:t>
      </w:r>
      <w:sdt>
        <w:sdtPr>
          <w:id w:val="20489168"/>
          <w:citation/>
        </w:sdtPr>
        <w:sdtContent>
          <w:r w:rsidR="0009105C">
            <w:fldChar w:fldCharType="begin"/>
          </w:r>
          <w:r w:rsidR="00297BBE">
            <w:instrText xml:space="preserve"> CITATION Aut112 \l 9226 </w:instrText>
          </w:r>
          <w:r w:rsidR="0009105C">
            <w:fldChar w:fldCharType="separate"/>
          </w:r>
          <w:r w:rsidR="00BE2459">
            <w:rPr>
              <w:noProof/>
            </w:rPr>
            <w:t xml:space="preserve"> (Autodesk Maya, 2011)</w:t>
          </w:r>
          <w:r w:rsidR="0009105C">
            <w:rPr>
              <w:noProof/>
            </w:rPr>
            <w:fldChar w:fldCharType="end"/>
          </w:r>
        </w:sdtContent>
      </w:sdt>
      <w:r w:rsidRPr="00D61B6F">
        <w:t>.</w:t>
      </w:r>
    </w:p>
    <w:p w:rsidR="00D61B6F" w:rsidRDefault="00D61B6F" w:rsidP="00E7686C">
      <w:proofErr w:type="spellStart"/>
      <w:r w:rsidRPr="00D61B6F">
        <w:t>Rhinoceros</w:t>
      </w:r>
      <w:proofErr w:type="spellEnd"/>
      <w:r w:rsidRPr="00D61B6F">
        <w:t xml:space="preserve"> 3D es una herramienta de software para modelado en tres dimensiones basado en NURBS.</w:t>
      </w:r>
      <w:r>
        <w:t xml:space="preserve"> Está diseñado para SO Windows.</w:t>
      </w:r>
      <w:r w:rsidR="00712E82">
        <w:t xml:space="preserve"> </w:t>
      </w:r>
      <w:proofErr w:type="spellStart"/>
      <w:r>
        <w:t>Rhino</w:t>
      </w:r>
      <w:proofErr w:type="spellEnd"/>
      <w:r>
        <w:t xml:space="preserve"> 3D se ha ido popularizando en las </w:t>
      </w:r>
      <w:r>
        <w:lastRenderedPageBreak/>
        <w:t xml:space="preserve">diferentes industrias, por su diversidad, funciones multidisciplinares y </w:t>
      </w:r>
      <w:r w:rsidR="00712E82">
        <w:t xml:space="preserve">su </w:t>
      </w:r>
      <w:r>
        <w:t>bajo costo</w:t>
      </w:r>
      <w:r w:rsidR="00712E82">
        <w:t xml:space="preserve"> (relativamente)</w:t>
      </w:r>
      <w:r>
        <w:t>. Las vastas opciones para importación y exportación en el programa es una razón del crecimiento de su uso. La gran variedad de formatos con los que puede operar, le permite actuar como una herramienta de conversión, permitiendo romper las barreras de compatibilidad entre programas durante el desarrollo del diseño</w:t>
      </w:r>
      <w:sdt>
        <w:sdtPr>
          <w:id w:val="20489169"/>
          <w:citation/>
        </w:sdtPr>
        <w:sdtContent>
          <w:r w:rsidR="0009105C">
            <w:fldChar w:fldCharType="begin"/>
          </w:r>
          <w:r w:rsidR="00297BBE">
            <w:instrText xml:space="preserve"> CITATION Rhi11 \l 9226 </w:instrText>
          </w:r>
          <w:r w:rsidR="0009105C">
            <w:fldChar w:fldCharType="separate"/>
          </w:r>
          <w:r w:rsidR="00712E82">
            <w:rPr>
              <w:noProof/>
            </w:rPr>
            <w:t xml:space="preserve"> (Rhinoceros 3D, 2011)</w:t>
          </w:r>
          <w:r w:rsidR="0009105C">
            <w:rPr>
              <w:noProof/>
            </w:rPr>
            <w:fldChar w:fldCharType="end"/>
          </w:r>
        </w:sdtContent>
      </w:sdt>
      <w:r>
        <w:t>.</w:t>
      </w:r>
    </w:p>
    <w:p w:rsidR="00F95246" w:rsidRDefault="00F95246" w:rsidP="00E7686C">
      <w:proofErr w:type="spellStart"/>
      <w:r w:rsidRPr="00F95246">
        <w:t>SketchUp</w:t>
      </w:r>
      <w:proofErr w:type="spellEnd"/>
      <w:r w:rsidRPr="00F95246">
        <w:t xml:space="preserve"> es un programa informático de diseño de computadores </w:t>
      </w:r>
      <w:r w:rsidR="00712E82" w:rsidRPr="00F95246">
        <w:t>televisión</w:t>
      </w:r>
      <w:r w:rsidRPr="00F95246">
        <w:t xml:space="preserve"> y modelaje en 3D para entornos arquitectónicos, ingeniería civil, diseño industrial, GIS, videojuegos o películas. Es un programa desarrollado y publicado por Google</w:t>
      </w:r>
      <w:sdt>
        <w:sdtPr>
          <w:id w:val="20489170"/>
          <w:citation/>
        </w:sdtPr>
        <w:sdtContent>
          <w:r w:rsidR="0009105C">
            <w:fldChar w:fldCharType="begin"/>
          </w:r>
          <w:r w:rsidR="00297BBE">
            <w:instrText xml:space="preserve"> CITATION Ske11 \l 9226 </w:instrText>
          </w:r>
          <w:r w:rsidR="0009105C">
            <w:fldChar w:fldCharType="separate"/>
          </w:r>
          <w:r w:rsidR="00712E82">
            <w:rPr>
              <w:noProof/>
            </w:rPr>
            <w:t xml:space="preserve"> (SketchUp, 2011)</w:t>
          </w:r>
          <w:r w:rsidR="0009105C">
            <w:rPr>
              <w:noProof/>
            </w:rPr>
            <w:fldChar w:fldCharType="end"/>
          </w:r>
        </w:sdtContent>
      </w:sdt>
      <w:r w:rsidRPr="00F95246">
        <w:t>.</w:t>
      </w:r>
    </w:p>
    <w:p w:rsidR="00D61B6F" w:rsidRDefault="00896DC6" w:rsidP="00D225DA">
      <w:pPr>
        <w:pStyle w:val="Ttulo2"/>
        <w:numPr>
          <w:ilvl w:val="1"/>
          <w:numId w:val="34"/>
        </w:numPr>
        <w:ind w:left="709" w:hanging="425"/>
      </w:pPr>
      <w:bookmarkStart w:id="131" w:name="_Toc307818820"/>
      <w:r>
        <w:t>Análisis d</w:t>
      </w:r>
      <w:r w:rsidRPr="00896DC6">
        <w:t>e Riesgos</w:t>
      </w:r>
      <w:bookmarkEnd w:id="131"/>
    </w:p>
    <w:p w:rsidR="00896DC6" w:rsidRDefault="00896DC6" w:rsidP="00896DC6">
      <w:r>
        <w:t xml:space="preserve">En esta fase,  se evalúan las diferentes opciones en cuanto a las librerías para el desarrollo de la aplicación de realidad aumentada en dispositivos móviles y el modelado 3D, así como los posibles inconvenientes que se puedan presentar con ellos, y por ende, puedan retrasar el proyecto. Todo esto con el objetivo de escoger aquellas que minimicen </w:t>
      </w:r>
      <w:r w:rsidR="005371B1">
        <w:t>estos riesgos</w:t>
      </w:r>
      <w:r>
        <w:t xml:space="preserve"> a la hora de pasar al desarrollo de la aplicación.</w:t>
      </w:r>
    </w:p>
    <w:p w:rsidR="00896DC6" w:rsidRDefault="002632C9" w:rsidP="00D225DA">
      <w:pPr>
        <w:pStyle w:val="Ttulo3"/>
        <w:numPr>
          <w:ilvl w:val="2"/>
          <w:numId w:val="34"/>
        </w:numPr>
        <w:ind w:left="993"/>
        <w:rPr>
          <w:caps w:val="0"/>
        </w:rPr>
      </w:pPr>
      <w:bookmarkStart w:id="132" w:name="_Toc307818821"/>
      <w:r>
        <w:rPr>
          <w:caps w:val="0"/>
        </w:rPr>
        <w:t>Análisis de Riesgos en el Modelado 3D</w:t>
      </w:r>
      <w:bookmarkEnd w:id="132"/>
    </w:p>
    <w:p w:rsidR="005E3ED9" w:rsidRDefault="005E3ED9" w:rsidP="005E3ED9">
      <w:r>
        <w:t xml:space="preserve">En el apartado 9.2 se </w:t>
      </w:r>
      <w:proofErr w:type="spellStart"/>
      <w:r w:rsidR="00E138DF">
        <w:t>dió</w:t>
      </w:r>
      <w:proofErr w:type="spellEnd"/>
      <w:r>
        <w:t xml:space="preserve"> una descripción de los programas existentes para el diseño de modelos 3D, dicha información es de crucial  importancia para decidir a grandes rasgos qué programa se utilizar para modelar las moléculas que se implementaran en el aplicativo de realidad aumentada.</w:t>
      </w:r>
    </w:p>
    <w:p w:rsidR="005E3ED9" w:rsidRDefault="005E3ED9" w:rsidP="005E3ED9">
      <w:r>
        <w:t xml:space="preserve">Uno de los aspectos sobre el que se basa la selección del programa de modelado es su tipo de licencia, si es de código abierto, lo que quiere decir que el programa debe brindar completa libertad en su uso. De acuerdo a lo anterior se puede notar que programas como Maya, 3d Studio Max y </w:t>
      </w:r>
      <w:proofErr w:type="spellStart"/>
      <w:r w:rsidRPr="00D61B6F">
        <w:t>Rhinoceros</w:t>
      </w:r>
      <w:proofErr w:type="spellEnd"/>
      <w:r w:rsidRPr="00D61B6F">
        <w:t xml:space="preserve"> 3D</w:t>
      </w:r>
      <w:r>
        <w:t xml:space="preserve"> son descartado por ser software privativo con licencias demasiados costosas.</w:t>
      </w:r>
    </w:p>
    <w:p w:rsidR="005E3ED9" w:rsidRDefault="005E3ED9" w:rsidP="005E3ED9">
      <w:r>
        <w:t>Otro aspecto clave, es el estado de las versiones de los programas. Y con ello se hace referencia a si los programas se encuentran en versiones beta o de prueba, esto debido a que posiblemente no pueda brindar el buen desempeño en los modelados o no presentar todas las opciones que este podría tener al ser un programa terminado. Por consiguiente Autodesk 123D no es candidato por que se encuentra en fase beta.</w:t>
      </w:r>
    </w:p>
    <w:p w:rsidR="005E3ED9" w:rsidRDefault="005E3ED9" w:rsidP="005E3ED9">
      <w:r>
        <w:t xml:space="preserve">Por último, los programas de </w:t>
      </w:r>
      <w:proofErr w:type="spellStart"/>
      <w:r>
        <w:t>Blender</w:t>
      </w:r>
      <w:proofErr w:type="spellEnd"/>
      <w:r>
        <w:t xml:space="preserve"> y  </w:t>
      </w:r>
      <w:proofErr w:type="spellStart"/>
      <w:r w:rsidRPr="003C3CB8">
        <w:t>SketchUp</w:t>
      </w:r>
      <w:proofErr w:type="spellEnd"/>
      <w:r>
        <w:t xml:space="preserve"> cumplen dichos aspectos evaluados, sin embargo, se decidió por </w:t>
      </w:r>
      <w:proofErr w:type="spellStart"/>
      <w:r>
        <w:t>Blender</w:t>
      </w:r>
      <w:proofErr w:type="spellEnd"/>
      <w:r>
        <w:t xml:space="preserve"> puesto que cuenta con una vasta documentación y tutoriales en diferentes idiomas. También, por poseer una gran comunidad y ser el programa que se ha venido trabajando en el semillero de investigación en Inteligencia Computacional vinculado al grupo de investigación GIMATICA.</w:t>
      </w:r>
    </w:p>
    <w:p w:rsidR="005E3ED9" w:rsidRDefault="005E3ED9" w:rsidP="005E3ED9">
      <w:r>
        <w:lastRenderedPageBreak/>
        <w:t xml:space="preserve">Por otra parte, el riesgo que puede traer el modelar las moléculas en </w:t>
      </w:r>
      <w:proofErr w:type="spellStart"/>
      <w:r>
        <w:t>Blender</w:t>
      </w:r>
      <w:proofErr w:type="spellEnd"/>
      <w:r>
        <w:t xml:space="preserve">, no adquirir las destrezas en el manejo del programa debido al corto tiempo del desarrollo del proyecto, riesgo que se puede evitar haciendo uso de la documentación y ejemplos en las paginas oficiales de </w:t>
      </w:r>
      <w:proofErr w:type="spellStart"/>
      <w:r>
        <w:t>Blender</w:t>
      </w:r>
      <w:proofErr w:type="spellEnd"/>
      <w:r>
        <w:t xml:space="preserve"> o la experiencia que puedan tener otros miembros del </w:t>
      </w:r>
      <w:r w:rsidRPr="009229BB">
        <w:t>semillero de investigación en Inteligencia Computacional</w:t>
      </w:r>
      <w:r>
        <w:t>.</w:t>
      </w:r>
    </w:p>
    <w:p w:rsidR="0016536E" w:rsidRPr="0016536E" w:rsidRDefault="0016536E" w:rsidP="00D225DA">
      <w:pPr>
        <w:pStyle w:val="Ttulo3"/>
        <w:numPr>
          <w:ilvl w:val="2"/>
          <w:numId w:val="34"/>
        </w:numPr>
        <w:ind w:left="993"/>
        <w:rPr>
          <w:caps w:val="0"/>
        </w:rPr>
      </w:pPr>
      <w:bookmarkStart w:id="133" w:name="_Toc307818822"/>
      <w:r>
        <w:rPr>
          <w:caps w:val="0"/>
        </w:rPr>
        <w:t>Análisis de Riesgos en el Desarrollo de la Aplicación</w:t>
      </w:r>
      <w:bookmarkEnd w:id="133"/>
      <w:r>
        <w:rPr>
          <w:caps w:val="0"/>
        </w:rPr>
        <w:t xml:space="preserve"> </w:t>
      </w:r>
    </w:p>
    <w:p w:rsidR="00BA27C3" w:rsidRDefault="00BA27C3" w:rsidP="00BA27C3">
      <w:r>
        <w:t>Como producto de la investigación, se encontraron herramientas para el desarrollo de realidad aumentada en dispositivos móviles, y con ellas, sus características y datos relevantes que ayudaron a decidir cuál es la herramienta más adecuada para el desarrollar el proyecto.</w:t>
      </w:r>
    </w:p>
    <w:p w:rsidR="00070D41" w:rsidRDefault="00BA27C3" w:rsidP="00BA27C3">
      <w:r>
        <w:t xml:space="preserve">Los parámetros tenidos en cuenta para decidirse por aquella librería que más se ajuste a las necesidades del proyecto, se encuentran en la tabla </w:t>
      </w:r>
      <w:r w:rsidR="00B30C7E">
        <w:t>17</w:t>
      </w:r>
      <w:r w:rsidRPr="00BA27C3">
        <w:rPr>
          <w:b/>
        </w:rPr>
        <w:t xml:space="preserve">, </w:t>
      </w:r>
      <w:r>
        <w:t xml:space="preserve">de la cual </w:t>
      </w:r>
      <w:proofErr w:type="spellStart"/>
      <w:r>
        <w:t>Ny</w:t>
      </w:r>
      <w:r w:rsidR="00B30C7E">
        <w:t>ARToolKit</w:t>
      </w:r>
      <w:proofErr w:type="spellEnd"/>
      <w:r w:rsidR="00B30C7E">
        <w:t xml:space="preserve">, </w:t>
      </w:r>
      <w:proofErr w:type="spellStart"/>
      <w:r w:rsidR="00B30C7E">
        <w:t>AndAR</w:t>
      </w:r>
      <w:proofErr w:type="spellEnd"/>
      <w:r>
        <w:t xml:space="preserve"> y </w:t>
      </w:r>
      <w:proofErr w:type="spellStart"/>
      <w:r>
        <w:t>Qualcomm</w:t>
      </w:r>
      <w:proofErr w:type="spellEnd"/>
      <w:r>
        <w:t xml:space="preserve"> </w:t>
      </w:r>
      <w:r w:rsidR="00B30C7E">
        <w:t xml:space="preserve">son aquellas que </w:t>
      </w:r>
      <w:r>
        <w:t xml:space="preserve">satisfacen los requerimientos principales de la aplicación de realidad aumentada mencionada en la Tabla 15. Pero </w:t>
      </w:r>
      <w:proofErr w:type="spellStart"/>
      <w:r>
        <w:t>Qualcomm´s</w:t>
      </w:r>
      <w:proofErr w:type="spellEnd"/>
      <w:r>
        <w:t xml:space="preserve"> </w:t>
      </w:r>
      <w:proofErr w:type="spellStart"/>
      <w:r>
        <w:t>augmented</w:t>
      </w:r>
      <w:proofErr w:type="spellEnd"/>
      <w:r>
        <w:t xml:space="preserve"> </w:t>
      </w:r>
      <w:proofErr w:type="spellStart"/>
      <w:r>
        <w:t>reality</w:t>
      </w:r>
      <w:proofErr w:type="spellEnd"/>
      <w:r>
        <w:t xml:space="preserve"> fue seleccionada por mucho más estable que </w:t>
      </w:r>
      <w:proofErr w:type="spellStart"/>
      <w:r>
        <w:t>Ny</w:t>
      </w:r>
      <w:r w:rsidR="00B30C7E">
        <w:t>ARToolKit</w:t>
      </w:r>
      <w:proofErr w:type="spellEnd"/>
      <w:r w:rsidR="00B30C7E">
        <w:t xml:space="preserve"> y </w:t>
      </w:r>
      <w:proofErr w:type="spellStart"/>
      <w:r w:rsidR="00B30C7E">
        <w:t>andAR</w:t>
      </w:r>
      <w:proofErr w:type="spellEnd"/>
      <w:r>
        <w:t xml:space="preserve">, obteniéndose mejores resultados. </w:t>
      </w:r>
    </w:p>
    <w:p w:rsidR="00B30C7E" w:rsidRPr="00B30C7E" w:rsidRDefault="00B30C7E" w:rsidP="009674AE">
      <w:pPr>
        <w:pStyle w:val="Epgrafe"/>
        <w:keepNext/>
        <w:jc w:val="left"/>
        <w:rPr>
          <w:b w:val="0"/>
          <w:sz w:val="24"/>
        </w:rPr>
      </w:pPr>
      <w:bookmarkStart w:id="134" w:name="_Toc304276716"/>
      <w:r w:rsidRPr="00B30C7E">
        <w:rPr>
          <w:sz w:val="24"/>
        </w:rPr>
        <w:t xml:space="preserve">Tabla </w:t>
      </w:r>
      <w:r w:rsidR="0009105C" w:rsidRPr="00B30C7E">
        <w:rPr>
          <w:sz w:val="24"/>
        </w:rPr>
        <w:fldChar w:fldCharType="begin"/>
      </w:r>
      <w:r w:rsidRPr="00B30C7E">
        <w:rPr>
          <w:sz w:val="24"/>
        </w:rPr>
        <w:instrText xml:space="preserve"> SEQ Tabla \* ARABIC </w:instrText>
      </w:r>
      <w:r w:rsidR="0009105C" w:rsidRPr="00B30C7E">
        <w:rPr>
          <w:sz w:val="24"/>
        </w:rPr>
        <w:fldChar w:fldCharType="separate"/>
      </w:r>
      <w:r>
        <w:rPr>
          <w:noProof/>
          <w:sz w:val="24"/>
        </w:rPr>
        <w:t>17</w:t>
      </w:r>
      <w:r w:rsidR="0009105C" w:rsidRPr="00B30C7E">
        <w:rPr>
          <w:sz w:val="24"/>
        </w:rPr>
        <w:fldChar w:fldCharType="end"/>
      </w:r>
      <w:r w:rsidRPr="00B30C7E">
        <w:rPr>
          <w:sz w:val="24"/>
        </w:rPr>
        <w:t xml:space="preserve">. </w:t>
      </w:r>
      <w:r w:rsidRPr="00B30C7E">
        <w:rPr>
          <w:b w:val="0"/>
          <w:sz w:val="24"/>
        </w:rPr>
        <w:t>Comparación de las diferentes librerías para desarrollo de aplicaciones de realidad aumentada</w:t>
      </w:r>
      <w:bookmarkEnd w:id="134"/>
    </w:p>
    <w:tbl>
      <w:tblPr>
        <w:tblStyle w:val="Listamedia21"/>
        <w:tblW w:w="8897" w:type="dxa"/>
        <w:jc w:val="center"/>
        <w:tblLayout w:type="fixed"/>
        <w:tblLook w:val="04A0"/>
      </w:tblPr>
      <w:tblGrid>
        <w:gridCol w:w="1460"/>
        <w:gridCol w:w="916"/>
        <w:gridCol w:w="1418"/>
        <w:gridCol w:w="850"/>
        <w:gridCol w:w="993"/>
        <w:gridCol w:w="850"/>
        <w:gridCol w:w="1276"/>
        <w:gridCol w:w="1134"/>
      </w:tblGrid>
      <w:tr w:rsidR="00973420" w:rsidTr="00B30C7E">
        <w:trPr>
          <w:cnfStyle w:val="100000000000"/>
          <w:trHeight w:val="290"/>
          <w:jc w:val="center"/>
        </w:trPr>
        <w:tc>
          <w:tcPr>
            <w:cnfStyle w:val="001000000100"/>
            <w:tcW w:w="1460" w:type="dxa"/>
          </w:tcPr>
          <w:p w:rsidR="00BA27C3" w:rsidRDefault="00BA27C3" w:rsidP="00BA27C3">
            <w:pPr>
              <w:spacing w:after="0"/>
            </w:pPr>
          </w:p>
        </w:tc>
        <w:tc>
          <w:tcPr>
            <w:tcW w:w="916" w:type="dxa"/>
            <w:tcBorders>
              <w:bottom w:val="single" w:sz="4" w:space="0" w:color="auto"/>
            </w:tcBorders>
            <w:vAlign w:val="center"/>
          </w:tcPr>
          <w:p w:rsidR="00BA27C3" w:rsidRPr="00973420" w:rsidRDefault="00BA27C3" w:rsidP="00973420">
            <w:pPr>
              <w:spacing w:after="0"/>
              <w:jc w:val="center"/>
              <w:cnfStyle w:val="100000000000"/>
              <w:rPr>
                <w:sz w:val="20"/>
                <w:szCs w:val="20"/>
              </w:rPr>
            </w:pPr>
            <w:r w:rsidRPr="00973420">
              <w:rPr>
                <w:sz w:val="20"/>
                <w:szCs w:val="20"/>
              </w:rPr>
              <w:t>Layar</w:t>
            </w:r>
          </w:p>
        </w:tc>
        <w:tc>
          <w:tcPr>
            <w:tcW w:w="1418" w:type="dxa"/>
            <w:tcBorders>
              <w:bottom w:val="single" w:sz="4" w:space="0" w:color="auto"/>
            </w:tcBorders>
            <w:vAlign w:val="center"/>
          </w:tcPr>
          <w:p w:rsidR="00BA27C3" w:rsidRPr="00973420" w:rsidRDefault="00BA27C3" w:rsidP="00973420">
            <w:pPr>
              <w:spacing w:after="0"/>
              <w:jc w:val="center"/>
              <w:cnfStyle w:val="100000000000"/>
              <w:rPr>
                <w:sz w:val="20"/>
                <w:szCs w:val="20"/>
              </w:rPr>
            </w:pPr>
            <w:proofErr w:type="spellStart"/>
            <w:r w:rsidRPr="00973420">
              <w:rPr>
                <w:sz w:val="20"/>
                <w:szCs w:val="20"/>
              </w:rPr>
              <w:t>Nyartoolkit</w:t>
            </w:r>
            <w:proofErr w:type="spellEnd"/>
          </w:p>
        </w:tc>
        <w:tc>
          <w:tcPr>
            <w:tcW w:w="850" w:type="dxa"/>
            <w:tcBorders>
              <w:bottom w:val="single" w:sz="4" w:space="0" w:color="auto"/>
            </w:tcBorders>
            <w:vAlign w:val="center"/>
          </w:tcPr>
          <w:p w:rsidR="00BA27C3" w:rsidRPr="00973420" w:rsidRDefault="00BA27C3" w:rsidP="00973420">
            <w:pPr>
              <w:spacing w:after="0"/>
              <w:jc w:val="center"/>
              <w:cnfStyle w:val="100000000000"/>
              <w:rPr>
                <w:sz w:val="20"/>
                <w:szCs w:val="20"/>
              </w:rPr>
            </w:pPr>
            <w:r w:rsidRPr="00973420">
              <w:rPr>
                <w:sz w:val="20"/>
                <w:szCs w:val="20"/>
                <w:lang w:val="en-US"/>
              </w:rPr>
              <w:t>Look!</w:t>
            </w:r>
          </w:p>
        </w:tc>
        <w:tc>
          <w:tcPr>
            <w:tcW w:w="993" w:type="dxa"/>
            <w:tcBorders>
              <w:bottom w:val="single" w:sz="4" w:space="0" w:color="auto"/>
            </w:tcBorders>
            <w:vAlign w:val="center"/>
          </w:tcPr>
          <w:p w:rsidR="00BA27C3" w:rsidRPr="00973420" w:rsidRDefault="00BA27C3" w:rsidP="00973420">
            <w:pPr>
              <w:spacing w:after="0"/>
              <w:jc w:val="center"/>
              <w:cnfStyle w:val="100000000000"/>
              <w:rPr>
                <w:sz w:val="20"/>
                <w:szCs w:val="20"/>
              </w:rPr>
            </w:pPr>
            <w:proofErr w:type="spellStart"/>
            <w:r w:rsidRPr="00973420">
              <w:rPr>
                <w:sz w:val="20"/>
                <w:szCs w:val="20"/>
              </w:rPr>
              <w:t>Wikitude</w:t>
            </w:r>
            <w:proofErr w:type="spellEnd"/>
          </w:p>
        </w:tc>
        <w:tc>
          <w:tcPr>
            <w:tcW w:w="850" w:type="dxa"/>
            <w:tcBorders>
              <w:bottom w:val="single" w:sz="4" w:space="0" w:color="auto"/>
            </w:tcBorders>
            <w:vAlign w:val="center"/>
          </w:tcPr>
          <w:p w:rsidR="00BA27C3" w:rsidRPr="00973420" w:rsidRDefault="00BA27C3" w:rsidP="00973420">
            <w:pPr>
              <w:spacing w:after="0"/>
              <w:jc w:val="center"/>
              <w:cnfStyle w:val="100000000000"/>
              <w:rPr>
                <w:sz w:val="20"/>
                <w:szCs w:val="20"/>
              </w:rPr>
            </w:pPr>
            <w:r w:rsidRPr="00973420">
              <w:rPr>
                <w:sz w:val="20"/>
                <w:szCs w:val="20"/>
              </w:rPr>
              <w:t>Andar</w:t>
            </w:r>
          </w:p>
        </w:tc>
        <w:tc>
          <w:tcPr>
            <w:tcW w:w="1276" w:type="dxa"/>
            <w:tcBorders>
              <w:bottom w:val="single" w:sz="4" w:space="0" w:color="auto"/>
            </w:tcBorders>
            <w:vAlign w:val="center"/>
          </w:tcPr>
          <w:p w:rsidR="00BA27C3" w:rsidRPr="00973420" w:rsidRDefault="00BA27C3" w:rsidP="00973420">
            <w:pPr>
              <w:spacing w:after="0"/>
              <w:jc w:val="center"/>
              <w:cnfStyle w:val="100000000000"/>
              <w:rPr>
                <w:sz w:val="20"/>
                <w:szCs w:val="20"/>
              </w:rPr>
            </w:pPr>
            <w:proofErr w:type="spellStart"/>
            <w:r w:rsidRPr="00973420">
              <w:rPr>
                <w:sz w:val="20"/>
                <w:szCs w:val="20"/>
              </w:rPr>
              <w:t>Qualcomm’s</w:t>
            </w:r>
            <w:proofErr w:type="spellEnd"/>
          </w:p>
        </w:tc>
        <w:tc>
          <w:tcPr>
            <w:tcW w:w="1134" w:type="dxa"/>
            <w:tcBorders>
              <w:bottom w:val="single" w:sz="4" w:space="0" w:color="auto"/>
            </w:tcBorders>
            <w:vAlign w:val="center"/>
          </w:tcPr>
          <w:p w:rsidR="00BA27C3" w:rsidRPr="00973420" w:rsidRDefault="00BA27C3" w:rsidP="00973420">
            <w:pPr>
              <w:spacing w:after="0"/>
              <w:jc w:val="center"/>
              <w:cnfStyle w:val="100000000000"/>
              <w:rPr>
                <w:sz w:val="20"/>
                <w:szCs w:val="20"/>
              </w:rPr>
            </w:pPr>
            <w:proofErr w:type="spellStart"/>
            <w:r w:rsidRPr="00973420">
              <w:rPr>
                <w:sz w:val="20"/>
                <w:szCs w:val="20"/>
              </w:rPr>
              <w:t>ARviewer</w:t>
            </w:r>
            <w:proofErr w:type="spellEnd"/>
          </w:p>
        </w:tc>
      </w:tr>
      <w:tr w:rsidR="00973420" w:rsidTr="00B30C7E">
        <w:trPr>
          <w:cnfStyle w:val="000000100000"/>
          <w:trHeight w:val="762"/>
          <w:jc w:val="center"/>
        </w:trPr>
        <w:tc>
          <w:tcPr>
            <w:cnfStyle w:val="001000000000"/>
            <w:tcW w:w="1460" w:type="dxa"/>
            <w:tcBorders>
              <w:right w:val="single" w:sz="4" w:space="0" w:color="auto"/>
            </w:tcBorders>
            <w:vAlign w:val="center"/>
          </w:tcPr>
          <w:p w:rsidR="00BA27C3" w:rsidRPr="00973420" w:rsidRDefault="00973420" w:rsidP="00973420">
            <w:pPr>
              <w:spacing w:after="0"/>
              <w:jc w:val="left"/>
              <w:rPr>
                <w:sz w:val="20"/>
              </w:rPr>
            </w:pPr>
            <w:r w:rsidRPr="00973420">
              <w:rPr>
                <w:sz w:val="20"/>
              </w:rPr>
              <w:t>Detecta marcador</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r>
      <w:tr w:rsidR="00973420" w:rsidTr="00B30C7E">
        <w:trPr>
          <w:trHeight w:val="503"/>
          <w:jc w:val="center"/>
        </w:trPr>
        <w:tc>
          <w:tcPr>
            <w:cnfStyle w:val="001000000000"/>
            <w:tcW w:w="1460" w:type="dxa"/>
            <w:tcBorders>
              <w:right w:val="single" w:sz="4" w:space="0" w:color="auto"/>
            </w:tcBorders>
            <w:vAlign w:val="center"/>
          </w:tcPr>
          <w:p w:rsidR="00BA27C3" w:rsidRPr="00973420" w:rsidRDefault="00924D80" w:rsidP="00973420">
            <w:pPr>
              <w:spacing w:after="0"/>
              <w:jc w:val="left"/>
              <w:rPr>
                <w:sz w:val="20"/>
              </w:rPr>
            </w:pPr>
            <w:r w:rsidRPr="00973420">
              <w:rPr>
                <w:sz w:val="20"/>
              </w:rPr>
              <w:t>Estable</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r>
      <w:tr w:rsidR="00973420" w:rsidTr="00B30C7E">
        <w:trPr>
          <w:cnfStyle w:val="000000100000"/>
          <w:trHeight w:val="747"/>
          <w:jc w:val="center"/>
        </w:trPr>
        <w:tc>
          <w:tcPr>
            <w:cnfStyle w:val="001000000000"/>
            <w:tcW w:w="1460" w:type="dxa"/>
            <w:tcBorders>
              <w:right w:val="single" w:sz="4" w:space="0" w:color="auto"/>
            </w:tcBorders>
            <w:vAlign w:val="center"/>
          </w:tcPr>
          <w:p w:rsidR="00BA27C3" w:rsidRPr="00973420" w:rsidRDefault="00924D80" w:rsidP="00973420">
            <w:pPr>
              <w:spacing w:after="0"/>
              <w:jc w:val="left"/>
              <w:rPr>
                <w:sz w:val="20"/>
              </w:rPr>
            </w:pPr>
            <w:r w:rsidRPr="00973420">
              <w:rPr>
                <w:sz w:val="20"/>
              </w:rPr>
              <w:t>Varios Formatos 3D</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r>
      <w:tr w:rsidR="00973420" w:rsidTr="00B30C7E">
        <w:trPr>
          <w:trHeight w:val="503"/>
          <w:jc w:val="center"/>
        </w:trPr>
        <w:tc>
          <w:tcPr>
            <w:cnfStyle w:val="001000000000"/>
            <w:tcW w:w="1460" w:type="dxa"/>
            <w:tcBorders>
              <w:right w:val="single" w:sz="4" w:space="0" w:color="auto"/>
            </w:tcBorders>
            <w:vAlign w:val="center"/>
          </w:tcPr>
          <w:p w:rsidR="00BA27C3" w:rsidRPr="00973420" w:rsidRDefault="00924D80" w:rsidP="00973420">
            <w:pPr>
              <w:spacing w:after="0"/>
              <w:jc w:val="left"/>
              <w:rPr>
                <w:sz w:val="20"/>
              </w:rPr>
            </w:pPr>
            <w:r w:rsidRPr="00973420">
              <w:rPr>
                <w:sz w:val="20"/>
              </w:rPr>
              <w:t xml:space="preserve">Control </w:t>
            </w:r>
            <w:proofErr w:type="spellStart"/>
            <w:r w:rsidRPr="00973420">
              <w:rPr>
                <w:sz w:val="20"/>
              </w:rPr>
              <w:t>Obj</w:t>
            </w:r>
            <w:proofErr w:type="spellEnd"/>
            <w:r w:rsidRPr="00973420">
              <w:rPr>
                <w:sz w:val="20"/>
              </w:rPr>
              <w:t>. 3D</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r>
      <w:tr w:rsidR="00973420" w:rsidTr="00B30C7E">
        <w:trPr>
          <w:cnfStyle w:val="000000100000"/>
          <w:trHeight w:val="503"/>
          <w:jc w:val="center"/>
        </w:trPr>
        <w:tc>
          <w:tcPr>
            <w:cnfStyle w:val="001000000000"/>
            <w:tcW w:w="1460" w:type="dxa"/>
            <w:tcBorders>
              <w:right w:val="single" w:sz="4" w:space="0" w:color="auto"/>
            </w:tcBorders>
            <w:vAlign w:val="center"/>
          </w:tcPr>
          <w:p w:rsidR="00BA27C3" w:rsidRPr="00973420" w:rsidRDefault="00BA27C3" w:rsidP="00973420">
            <w:pPr>
              <w:spacing w:after="0"/>
              <w:jc w:val="left"/>
              <w:rPr>
                <w:sz w:val="20"/>
              </w:rPr>
            </w:pPr>
            <w:r w:rsidRPr="00973420">
              <w:rPr>
                <w:sz w:val="20"/>
              </w:rPr>
              <w:t>Software libre</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r>
      <w:tr w:rsidR="00973420" w:rsidTr="00B30C7E">
        <w:trPr>
          <w:trHeight w:val="503"/>
          <w:jc w:val="center"/>
        </w:trPr>
        <w:tc>
          <w:tcPr>
            <w:cnfStyle w:val="001000000000"/>
            <w:tcW w:w="1460" w:type="dxa"/>
            <w:tcBorders>
              <w:right w:val="single" w:sz="4" w:space="0" w:color="auto"/>
            </w:tcBorders>
            <w:vAlign w:val="center"/>
          </w:tcPr>
          <w:p w:rsidR="00BA27C3" w:rsidRPr="00973420" w:rsidRDefault="00BA27C3" w:rsidP="00973420">
            <w:pPr>
              <w:spacing w:after="0"/>
              <w:jc w:val="left"/>
              <w:rPr>
                <w:sz w:val="20"/>
              </w:rPr>
            </w:pPr>
            <w:r w:rsidRPr="00973420">
              <w:rPr>
                <w:sz w:val="20"/>
              </w:rPr>
              <w:t>Documentación</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r>
      <w:tr w:rsidR="00973420" w:rsidTr="00B30C7E">
        <w:trPr>
          <w:cnfStyle w:val="000000100000"/>
          <w:trHeight w:val="488"/>
          <w:jc w:val="center"/>
        </w:trPr>
        <w:tc>
          <w:tcPr>
            <w:cnfStyle w:val="001000000000"/>
            <w:tcW w:w="1460" w:type="dxa"/>
            <w:tcBorders>
              <w:right w:val="single" w:sz="4" w:space="0" w:color="auto"/>
            </w:tcBorders>
            <w:vAlign w:val="center"/>
          </w:tcPr>
          <w:p w:rsidR="00BA27C3" w:rsidRPr="00973420" w:rsidRDefault="00BA27C3" w:rsidP="00973420">
            <w:pPr>
              <w:spacing w:after="0"/>
              <w:jc w:val="left"/>
              <w:rPr>
                <w:sz w:val="20"/>
              </w:rPr>
            </w:pPr>
            <w:r w:rsidRPr="00973420">
              <w:rPr>
                <w:sz w:val="20"/>
              </w:rPr>
              <w:t>Foro dedicados</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r>
      <w:tr w:rsidR="00973420" w:rsidTr="00B30C7E">
        <w:trPr>
          <w:trHeight w:val="503"/>
          <w:jc w:val="center"/>
        </w:trPr>
        <w:tc>
          <w:tcPr>
            <w:cnfStyle w:val="001000000000"/>
            <w:tcW w:w="1460" w:type="dxa"/>
            <w:tcBorders>
              <w:right w:val="single" w:sz="4" w:space="0" w:color="auto"/>
            </w:tcBorders>
            <w:vAlign w:val="center"/>
          </w:tcPr>
          <w:p w:rsidR="00BA27C3" w:rsidRPr="00973420" w:rsidRDefault="00973420" w:rsidP="00973420">
            <w:pPr>
              <w:spacing w:after="0"/>
              <w:jc w:val="left"/>
              <w:rPr>
                <w:sz w:val="20"/>
              </w:rPr>
            </w:pPr>
            <w:r w:rsidRPr="00973420">
              <w:rPr>
                <w:sz w:val="20"/>
              </w:rPr>
              <w:t>GPS</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NO</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000000"/>
              <w:rPr>
                <w:sz w:val="20"/>
                <w:szCs w:val="20"/>
              </w:rPr>
            </w:pPr>
            <w:r w:rsidRPr="00973420">
              <w:rPr>
                <w:sz w:val="20"/>
                <w:szCs w:val="20"/>
              </w:rPr>
              <w:t>SI</w:t>
            </w:r>
          </w:p>
        </w:tc>
      </w:tr>
      <w:tr w:rsidR="00973420" w:rsidTr="00B30C7E">
        <w:trPr>
          <w:cnfStyle w:val="000000100000"/>
          <w:trHeight w:val="762"/>
          <w:jc w:val="center"/>
        </w:trPr>
        <w:tc>
          <w:tcPr>
            <w:cnfStyle w:val="001000000000"/>
            <w:tcW w:w="1460" w:type="dxa"/>
            <w:tcBorders>
              <w:right w:val="single" w:sz="4" w:space="0" w:color="auto"/>
            </w:tcBorders>
            <w:vAlign w:val="center"/>
          </w:tcPr>
          <w:p w:rsidR="00BA27C3" w:rsidRPr="00973420" w:rsidRDefault="00973420" w:rsidP="00973420">
            <w:pPr>
              <w:spacing w:after="0"/>
              <w:jc w:val="left"/>
              <w:rPr>
                <w:sz w:val="20"/>
              </w:rPr>
            </w:pPr>
            <w:r w:rsidRPr="00973420">
              <w:rPr>
                <w:sz w:val="20"/>
              </w:rPr>
              <w:t>Contenido multimedia</w:t>
            </w:r>
          </w:p>
        </w:tc>
        <w:tc>
          <w:tcPr>
            <w:tcW w:w="91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418"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c>
          <w:tcPr>
            <w:tcW w:w="993"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850"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276"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SI</w:t>
            </w:r>
          </w:p>
        </w:tc>
        <w:tc>
          <w:tcPr>
            <w:tcW w:w="1134" w:type="dxa"/>
            <w:tcBorders>
              <w:top w:val="single" w:sz="4" w:space="0" w:color="auto"/>
              <w:left w:val="single" w:sz="4" w:space="0" w:color="auto"/>
              <w:bottom w:val="single" w:sz="4" w:space="0" w:color="auto"/>
              <w:right w:val="single" w:sz="4" w:space="0" w:color="auto"/>
            </w:tcBorders>
            <w:vAlign w:val="center"/>
          </w:tcPr>
          <w:p w:rsidR="00BA27C3" w:rsidRPr="00973420" w:rsidRDefault="00B30C7E" w:rsidP="00B30C7E">
            <w:pPr>
              <w:spacing w:after="0"/>
              <w:jc w:val="center"/>
              <w:cnfStyle w:val="000000100000"/>
              <w:rPr>
                <w:sz w:val="20"/>
                <w:szCs w:val="20"/>
              </w:rPr>
            </w:pPr>
            <w:r w:rsidRPr="00973420">
              <w:rPr>
                <w:sz w:val="20"/>
                <w:szCs w:val="20"/>
              </w:rPr>
              <w:t>NO</w:t>
            </w:r>
          </w:p>
        </w:tc>
      </w:tr>
    </w:tbl>
    <w:p w:rsidR="00BA27C3" w:rsidRDefault="00BA27C3" w:rsidP="00973420">
      <w:pPr>
        <w:spacing w:after="0"/>
      </w:pPr>
    </w:p>
    <w:p w:rsidR="00B30C7E" w:rsidRPr="00B30C7E" w:rsidRDefault="00B30C7E" w:rsidP="009674AE">
      <w:pPr>
        <w:pStyle w:val="Epgrafe"/>
        <w:keepNext/>
        <w:jc w:val="left"/>
        <w:rPr>
          <w:b w:val="0"/>
          <w:sz w:val="24"/>
        </w:rPr>
      </w:pPr>
      <w:bookmarkStart w:id="135" w:name="_Toc304276717"/>
      <w:r w:rsidRPr="00B30C7E">
        <w:rPr>
          <w:sz w:val="24"/>
        </w:rPr>
        <w:t xml:space="preserve">Tabla </w:t>
      </w:r>
      <w:r w:rsidR="0009105C" w:rsidRPr="00B30C7E">
        <w:rPr>
          <w:sz w:val="24"/>
        </w:rPr>
        <w:fldChar w:fldCharType="begin"/>
      </w:r>
      <w:r w:rsidRPr="00B30C7E">
        <w:rPr>
          <w:sz w:val="24"/>
        </w:rPr>
        <w:instrText xml:space="preserve"> SEQ Tabla \* ARABIC </w:instrText>
      </w:r>
      <w:r w:rsidR="0009105C" w:rsidRPr="00B30C7E">
        <w:rPr>
          <w:sz w:val="24"/>
        </w:rPr>
        <w:fldChar w:fldCharType="separate"/>
      </w:r>
      <w:r w:rsidRPr="00B30C7E">
        <w:rPr>
          <w:noProof/>
          <w:sz w:val="24"/>
        </w:rPr>
        <w:t>18</w:t>
      </w:r>
      <w:r w:rsidR="0009105C" w:rsidRPr="00B30C7E">
        <w:rPr>
          <w:sz w:val="24"/>
        </w:rPr>
        <w:fldChar w:fldCharType="end"/>
      </w:r>
      <w:r w:rsidRPr="00B30C7E">
        <w:rPr>
          <w:sz w:val="24"/>
        </w:rPr>
        <w:t xml:space="preserve">. </w:t>
      </w:r>
      <w:r w:rsidRPr="00B30C7E">
        <w:rPr>
          <w:b w:val="0"/>
          <w:sz w:val="24"/>
        </w:rPr>
        <w:t>Descripción de aspectos evaluados en las librerías de realidad aumentada</w:t>
      </w:r>
      <w:bookmarkEnd w:id="135"/>
    </w:p>
    <w:tbl>
      <w:tblPr>
        <w:tblStyle w:val="Listamedia21"/>
        <w:tblW w:w="0" w:type="auto"/>
        <w:jc w:val="center"/>
        <w:tblLook w:val="04A0"/>
      </w:tblPr>
      <w:tblGrid>
        <w:gridCol w:w="2369"/>
        <w:gridCol w:w="4685"/>
      </w:tblGrid>
      <w:tr w:rsidR="00BA27C3" w:rsidRPr="00B30C7E" w:rsidTr="00B30C7E">
        <w:trPr>
          <w:cnfStyle w:val="100000000000"/>
          <w:jc w:val="center"/>
        </w:trPr>
        <w:tc>
          <w:tcPr>
            <w:cnfStyle w:val="001000000100"/>
            <w:tcW w:w="2369" w:type="dxa"/>
          </w:tcPr>
          <w:p w:rsidR="00BA27C3" w:rsidRPr="00B30C7E" w:rsidRDefault="00924D80" w:rsidP="00924D80">
            <w:pPr>
              <w:spacing w:after="0"/>
              <w:rPr>
                <w:sz w:val="22"/>
                <w:szCs w:val="20"/>
              </w:rPr>
            </w:pPr>
            <w:r w:rsidRPr="00B30C7E">
              <w:rPr>
                <w:sz w:val="22"/>
                <w:szCs w:val="20"/>
              </w:rPr>
              <w:t>Nombre</w:t>
            </w:r>
          </w:p>
        </w:tc>
        <w:tc>
          <w:tcPr>
            <w:tcW w:w="4685" w:type="dxa"/>
            <w:tcBorders>
              <w:bottom w:val="single" w:sz="4" w:space="0" w:color="auto"/>
            </w:tcBorders>
          </w:tcPr>
          <w:p w:rsidR="00BA27C3" w:rsidRPr="00B30C7E" w:rsidRDefault="00BA27C3" w:rsidP="00924D80">
            <w:pPr>
              <w:spacing w:after="0"/>
              <w:cnfStyle w:val="100000000000"/>
              <w:rPr>
                <w:sz w:val="22"/>
                <w:szCs w:val="20"/>
              </w:rPr>
            </w:pPr>
            <w:r w:rsidRPr="00B30C7E">
              <w:rPr>
                <w:sz w:val="22"/>
                <w:szCs w:val="20"/>
              </w:rPr>
              <w:t>Descripción</w:t>
            </w:r>
          </w:p>
        </w:tc>
      </w:tr>
      <w:tr w:rsidR="00BA27C3" w:rsidRPr="00B30C7E" w:rsidTr="00B30C7E">
        <w:trPr>
          <w:cnfStyle w:val="000000100000"/>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Detecta marcador</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924D80" w:rsidP="00973420">
            <w:pPr>
              <w:spacing w:after="0"/>
              <w:cnfStyle w:val="000000100000"/>
              <w:rPr>
                <w:szCs w:val="20"/>
              </w:rPr>
            </w:pPr>
            <w:r w:rsidRPr="00B30C7E">
              <w:rPr>
                <w:szCs w:val="20"/>
              </w:rPr>
              <w:t>Puede detectar marcadores</w:t>
            </w:r>
          </w:p>
        </w:tc>
      </w:tr>
      <w:tr w:rsidR="00BA27C3" w:rsidRPr="00B30C7E" w:rsidTr="00B30C7E">
        <w:trPr>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Estable</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924D80" w:rsidP="00973420">
            <w:pPr>
              <w:spacing w:after="0"/>
              <w:cnfStyle w:val="000000000000"/>
              <w:rPr>
                <w:szCs w:val="20"/>
              </w:rPr>
            </w:pPr>
            <w:r w:rsidRPr="00B30C7E">
              <w:rPr>
                <w:szCs w:val="20"/>
              </w:rPr>
              <w:t>El contenido virtual es estable en tiempo de ejecución</w:t>
            </w:r>
          </w:p>
        </w:tc>
      </w:tr>
      <w:tr w:rsidR="00BA27C3" w:rsidRPr="00B30C7E" w:rsidTr="00B30C7E">
        <w:trPr>
          <w:cnfStyle w:val="000000100000"/>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Varios Formatos 3D</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924D80" w:rsidP="00973420">
            <w:pPr>
              <w:spacing w:after="0"/>
              <w:cnfStyle w:val="000000100000"/>
              <w:rPr>
                <w:szCs w:val="20"/>
              </w:rPr>
            </w:pPr>
            <w:r w:rsidRPr="00B30C7E">
              <w:rPr>
                <w:szCs w:val="20"/>
              </w:rPr>
              <w:t xml:space="preserve">Permite el uso de diferentes formatos como </w:t>
            </w:r>
            <w:proofErr w:type="spellStart"/>
            <w:r w:rsidRPr="00B30C7E">
              <w:rPr>
                <w:szCs w:val="20"/>
              </w:rPr>
              <w:t>fbx</w:t>
            </w:r>
            <w:proofErr w:type="spellEnd"/>
            <w:r w:rsidRPr="00B30C7E">
              <w:rPr>
                <w:szCs w:val="20"/>
              </w:rPr>
              <w:t xml:space="preserve">, </w:t>
            </w:r>
            <w:proofErr w:type="spellStart"/>
            <w:r w:rsidRPr="00B30C7E">
              <w:rPr>
                <w:szCs w:val="20"/>
              </w:rPr>
              <w:t>obj</w:t>
            </w:r>
            <w:proofErr w:type="spellEnd"/>
            <w:r w:rsidRPr="00B30C7E">
              <w:rPr>
                <w:szCs w:val="20"/>
              </w:rPr>
              <w:t xml:space="preserve">, y </w:t>
            </w:r>
            <w:proofErr w:type="spellStart"/>
            <w:r w:rsidRPr="00B30C7E">
              <w:rPr>
                <w:szCs w:val="20"/>
              </w:rPr>
              <w:t>dae</w:t>
            </w:r>
            <w:proofErr w:type="spellEnd"/>
            <w:r w:rsidRPr="00B30C7E">
              <w:rPr>
                <w:szCs w:val="20"/>
              </w:rPr>
              <w:t xml:space="preserve"> en el modelado 3D </w:t>
            </w:r>
          </w:p>
        </w:tc>
      </w:tr>
      <w:tr w:rsidR="00BA27C3" w:rsidRPr="00B30C7E" w:rsidTr="00B30C7E">
        <w:trPr>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 xml:space="preserve">Control </w:t>
            </w:r>
            <w:proofErr w:type="spellStart"/>
            <w:r w:rsidRPr="00B30C7E">
              <w:rPr>
                <w:szCs w:val="20"/>
              </w:rPr>
              <w:t>Obj</w:t>
            </w:r>
            <w:proofErr w:type="spellEnd"/>
            <w:r w:rsidRPr="00B30C7E">
              <w:rPr>
                <w:szCs w:val="20"/>
              </w:rPr>
              <w:t>. 3D</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5E05B6" w:rsidP="00973420">
            <w:pPr>
              <w:spacing w:after="0"/>
              <w:cnfStyle w:val="000000000000"/>
              <w:rPr>
                <w:szCs w:val="20"/>
              </w:rPr>
            </w:pPr>
            <w:r w:rsidRPr="00B30C7E">
              <w:rPr>
                <w:szCs w:val="20"/>
              </w:rPr>
              <w:t xml:space="preserve">Permite manipular y controlar </w:t>
            </w:r>
            <w:r w:rsidR="00924D80" w:rsidRPr="00B30C7E">
              <w:rPr>
                <w:szCs w:val="20"/>
              </w:rPr>
              <w:t xml:space="preserve"> objetos 3d</w:t>
            </w:r>
            <w:r w:rsidRPr="00B30C7E">
              <w:rPr>
                <w:szCs w:val="20"/>
              </w:rPr>
              <w:t xml:space="preserve"> </w:t>
            </w:r>
          </w:p>
        </w:tc>
      </w:tr>
      <w:tr w:rsidR="00BA27C3" w:rsidRPr="00B30C7E" w:rsidTr="00B30C7E">
        <w:trPr>
          <w:cnfStyle w:val="000000100000"/>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Software libre</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973420" w:rsidP="00973420">
            <w:pPr>
              <w:spacing w:after="0"/>
              <w:cnfStyle w:val="000000100000"/>
              <w:rPr>
                <w:szCs w:val="20"/>
              </w:rPr>
            </w:pPr>
            <w:r w:rsidRPr="00B30C7E">
              <w:rPr>
                <w:szCs w:val="20"/>
              </w:rPr>
              <w:t>Es de licencia libre</w:t>
            </w:r>
          </w:p>
        </w:tc>
      </w:tr>
      <w:tr w:rsidR="00BA27C3" w:rsidRPr="00B30C7E" w:rsidTr="00B30C7E">
        <w:trPr>
          <w:jc w:val="center"/>
        </w:trPr>
        <w:tc>
          <w:tcPr>
            <w:cnfStyle w:val="001000000000"/>
            <w:tcW w:w="2369" w:type="dxa"/>
            <w:tcBorders>
              <w:right w:val="single" w:sz="4" w:space="0" w:color="auto"/>
            </w:tcBorders>
            <w:vAlign w:val="center"/>
          </w:tcPr>
          <w:p w:rsidR="00BA27C3" w:rsidRPr="00B30C7E" w:rsidRDefault="00924D80" w:rsidP="00B30C7E">
            <w:pPr>
              <w:spacing w:after="0"/>
              <w:jc w:val="left"/>
              <w:rPr>
                <w:szCs w:val="20"/>
              </w:rPr>
            </w:pPr>
            <w:r w:rsidRPr="00B30C7E">
              <w:rPr>
                <w:szCs w:val="20"/>
              </w:rPr>
              <w:t>Documentación</w:t>
            </w:r>
          </w:p>
        </w:tc>
        <w:tc>
          <w:tcPr>
            <w:tcW w:w="4685" w:type="dxa"/>
            <w:tcBorders>
              <w:top w:val="single" w:sz="4" w:space="0" w:color="auto"/>
              <w:left w:val="single" w:sz="4" w:space="0" w:color="auto"/>
              <w:bottom w:val="single" w:sz="4" w:space="0" w:color="auto"/>
              <w:right w:val="single" w:sz="4" w:space="0" w:color="auto"/>
            </w:tcBorders>
          </w:tcPr>
          <w:p w:rsidR="00BA27C3" w:rsidRPr="00B30C7E" w:rsidRDefault="005E05B6" w:rsidP="00973420">
            <w:pPr>
              <w:spacing w:after="0"/>
              <w:cnfStyle w:val="000000000000"/>
              <w:rPr>
                <w:szCs w:val="20"/>
              </w:rPr>
            </w:pPr>
            <w:r w:rsidRPr="00B30C7E">
              <w:rPr>
                <w:szCs w:val="20"/>
              </w:rPr>
              <w:t>Cuenta con buena d</w:t>
            </w:r>
            <w:r w:rsidR="00924D80" w:rsidRPr="00B30C7E">
              <w:rPr>
                <w:szCs w:val="20"/>
              </w:rPr>
              <w:t>ocumentación</w:t>
            </w:r>
          </w:p>
        </w:tc>
      </w:tr>
      <w:tr w:rsidR="00924D80" w:rsidRPr="00B30C7E" w:rsidTr="00B30C7E">
        <w:trPr>
          <w:cnfStyle w:val="000000100000"/>
          <w:jc w:val="center"/>
        </w:trPr>
        <w:tc>
          <w:tcPr>
            <w:cnfStyle w:val="001000000000"/>
            <w:tcW w:w="2369" w:type="dxa"/>
            <w:tcBorders>
              <w:right w:val="single" w:sz="4" w:space="0" w:color="auto"/>
            </w:tcBorders>
            <w:vAlign w:val="center"/>
          </w:tcPr>
          <w:p w:rsidR="00924D80" w:rsidRPr="00B30C7E" w:rsidRDefault="00924D80" w:rsidP="00B30C7E">
            <w:pPr>
              <w:spacing w:after="0"/>
              <w:jc w:val="left"/>
              <w:rPr>
                <w:szCs w:val="20"/>
              </w:rPr>
            </w:pPr>
            <w:r w:rsidRPr="00B30C7E">
              <w:rPr>
                <w:szCs w:val="20"/>
              </w:rPr>
              <w:t>Foro dedicados</w:t>
            </w:r>
          </w:p>
        </w:tc>
        <w:tc>
          <w:tcPr>
            <w:tcW w:w="4685" w:type="dxa"/>
            <w:tcBorders>
              <w:top w:val="single" w:sz="4" w:space="0" w:color="auto"/>
              <w:left w:val="single" w:sz="4" w:space="0" w:color="auto"/>
              <w:bottom w:val="single" w:sz="4" w:space="0" w:color="auto"/>
              <w:right w:val="single" w:sz="4" w:space="0" w:color="auto"/>
            </w:tcBorders>
          </w:tcPr>
          <w:p w:rsidR="00924D80" w:rsidRPr="00B30C7E" w:rsidRDefault="00973420" w:rsidP="00973420">
            <w:pPr>
              <w:spacing w:after="0"/>
              <w:cnfStyle w:val="000000100000"/>
              <w:rPr>
                <w:szCs w:val="20"/>
              </w:rPr>
            </w:pPr>
            <w:r w:rsidRPr="00B30C7E">
              <w:rPr>
                <w:szCs w:val="20"/>
              </w:rPr>
              <w:t>Tiene f</w:t>
            </w:r>
            <w:r w:rsidR="00924D80" w:rsidRPr="00B30C7E">
              <w:rPr>
                <w:szCs w:val="20"/>
              </w:rPr>
              <w:t>oro dedicados</w:t>
            </w:r>
            <w:r w:rsidRPr="00B30C7E">
              <w:rPr>
                <w:szCs w:val="20"/>
              </w:rPr>
              <w:t xml:space="preserve"> para la resolución de problemas</w:t>
            </w:r>
          </w:p>
        </w:tc>
      </w:tr>
      <w:tr w:rsidR="00924D80" w:rsidRPr="00B30C7E" w:rsidTr="00B30C7E">
        <w:trPr>
          <w:jc w:val="center"/>
        </w:trPr>
        <w:tc>
          <w:tcPr>
            <w:cnfStyle w:val="001000000000"/>
            <w:tcW w:w="2369" w:type="dxa"/>
            <w:tcBorders>
              <w:right w:val="single" w:sz="4" w:space="0" w:color="auto"/>
            </w:tcBorders>
            <w:vAlign w:val="center"/>
          </w:tcPr>
          <w:p w:rsidR="00924D80" w:rsidRPr="00B30C7E" w:rsidRDefault="00973420" w:rsidP="00B30C7E">
            <w:pPr>
              <w:spacing w:after="0"/>
              <w:jc w:val="left"/>
              <w:rPr>
                <w:szCs w:val="20"/>
              </w:rPr>
            </w:pPr>
            <w:r w:rsidRPr="00B30C7E">
              <w:rPr>
                <w:szCs w:val="20"/>
              </w:rPr>
              <w:t>GPS</w:t>
            </w:r>
          </w:p>
        </w:tc>
        <w:tc>
          <w:tcPr>
            <w:tcW w:w="4685" w:type="dxa"/>
            <w:tcBorders>
              <w:top w:val="single" w:sz="4" w:space="0" w:color="auto"/>
              <w:left w:val="single" w:sz="4" w:space="0" w:color="auto"/>
              <w:bottom w:val="single" w:sz="4" w:space="0" w:color="auto"/>
              <w:right w:val="single" w:sz="4" w:space="0" w:color="auto"/>
            </w:tcBorders>
          </w:tcPr>
          <w:p w:rsidR="00924D80" w:rsidRPr="00B30C7E" w:rsidRDefault="00973420" w:rsidP="00973420">
            <w:pPr>
              <w:spacing w:after="0"/>
              <w:cnfStyle w:val="000000000000"/>
              <w:rPr>
                <w:szCs w:val="20"/>
              </w:rPr>
            </w:pPr>
            <w:r w:rsidRPr="00B30C7E">
              <w:rPr>
                <w:szCs w:val="20"/>
              </w:rPr>
              <w:t>Emplea un sistema de posicionamiento global(GPS)</w:t>
            </w:r>
          </w:p>
        </w:tc>
      </w:tr>
      <w:tr w:rsidR="00924D80" w:rsidRPr="00B30C7E" w:rsidTr="00B30C7E">
        <w:trPr>
          <w:cnfStyle w:val="000000100000"/>
          <w:jc w:val="center"/>
        </w:trPr>
        <w:tc>
          <w:tcPr>
            <w:cnfStyle w:val="001000000000"/>
            <w:tcW w:w="2369" w:type="dxa"/>
            <w:tcBorders>
              <w:right w:val="single" w:sz="4" w:space="0" w:color="auto"/>
            </w:tcBorders>
            <w:vAlign w:val="center"/>
          </w:tcPr>
          <w:p w:rsidR="00924D80" w:rsidRPr="00B30C7E" w:rsidRDefault="00973420" w:rsidP="00B30C7E">
            <w:pPr>
              <w:spacing w:after="0"/>
              <w:jc w:val="left"/>
              <w:rPr>
                <w:szCs w:val="20"/>
              </w:rPr>
            </w:pPr>
            <w:r w:rsidRPr="00B30C7E">
              <w:rPr>
                <w:szCs w:val="20"/>
              </w:rPr>
              <w:t>Contenido multimedia</w:t>
            </w:r>
          </w:p>
        </w:tc>
        <w:tc>
          <w:tcPr>
            <w:tcW w:w="4685" w:type="dxa"/>
            <w:tcBorders>
              <w:top w:val="single" w:sz="4" w:space="0" w:color="auto"/>
              <w:left w:val="single" w:sz="4" w:space="0" w:color="auto"/>
              <w:bottom w:val="single" w:sz="4" w:space="0" w:color="auto"/>
              <w:right w:val="single" w:sz="4" w:space="0" w:color="auto"/>
            </w:tcBorders>
          </w:tcPr>
          <w:p w:rsidR="00924D80" w:rsidRPr="00B30C7E" w:rsidRDefault="00973420" w:rsidP="00973420">
            <w:pPr>
              <w:spacing w:after="0"/>
              <w:cnfStyle w:val="000000100000"/>
              <w:rPr>
                <w:szCs w:val="20"/>
              </w:rPr>
            </w:pPr>
            <w:r w:rsidRPr="00B30C7E">
              <w:rPr>
                <w:szCs w:val="20"/>
              </w:rPr>
              <w:t>Permite contenido multimedia</w:t>
            </w:r>
          </w:p>
        </w:tc>
      </w:tr>
    </w:tbl>
    <w:p w:rsidR="00BA27C3" w:rsidRPr="00B30C7E" w:rsidRDefault="00BA27C3" w:rsidP="00973420">
      <w:pPr>
        <w:spacing w:after="0"/>
        <w:rPr>
          <w:sz w:val="22"/>
        </w:rPr>
      </w:pPr>
    </w:p>
    <w:p w:rsidR="005E3ED9" w:rsidRDefault="005E3ED9" w:rsidP="00070D41"/>
    <w:p w:rsidR="00070D41" w:rsidRDefault="00070D41" w:rsidP="00070D41">
      <w:r>
        <w:t xml:space="preserve">Al optar por la herramienta </w:t>
      </w:r>
      <w:proofErr w:type="spellStart"/>
      <w:r>
        <w:t>Qualcomm’s</w:t>
      </w:r>
      <w:proofErr w:type="spellEnd"/>
      <w:r>
        <w:t xml:space="preserve"> se debe elegir en que plataforma se desea, puesto que permite el desarrollo en </w:t>
      </w:r>
      <w:proofErr w:type="spellStart"/>
      <w:r>
        <w:t>iPhone</w:t>
      </w:r>
      <w:proofErr w:type="spellEnd"/>
      <w:r>
        <w:t xml:space="preserve"> OS (</w:t>
      </w:r>
      <w:proofErr w:type="spellStart"/>
      <w:r>
        <w:t>iOS</w:t>
      </w:r>
      <w:proofErr w:type="spellEnd"/>
      <w:r>
        <w:t xml:space="preserve">) y </w:t>
      </w:r>
      <w:proofErr w:type="spellStart"/>
      <w:r>
        <w:t>Android</w:t>
      </w:r>
      <w:proofErr w:type="spellEnd"/>
      <w:r>
        <w:t xml:space="preserve"> OS. En la ilustración </w:t>
      </w:r>
      <w:r w:rsidRPr="00070D41">
        <w:t>37</w:t>
      </w:r>
      <w:r>
        <w:t xml:space="preserve">, </w:t>
      </w:r>
      <w:r w:rsidR="00E138DF">
        <w:t>se contemplará</w:t>
      </w:r>
      <w:r>
        <w:t xml:space="preserve"> el uso de las plataformas a elegir a nivel mundial, de la cual </w:t>
      </w:r>
      <w:proofErr w:type="spellStart"/>
      <w:r>
        <w:t>iPhone</w:t>
      </w:r>
      <w:proofErr w:type="spellEnd"/>
      <w:r>
        <w:t xml:space="preserve"> en el transcurso de los últimos 6 meses con un porcentaje de 24.38% ha bajado a un 19.41%, lo que quiere decir que el uso  de esta plataforma se ha disminuido un </w:t>
      </w:r>
      <w:r w:rsidRPr="00533E4F">
        <w:t>4,97</w:t>
      </w:r>
      <w:r>
        <w:t xml:space="preserve">%, mientras que  </w:t>
      </w:r>
      <w:proofErr w:type="spellStart"/>
      <w:r>
        <w:t>Android</w:t>
      </w:r>
      <w:proofErr w:type="spellEnd"/>
      <w:r>
        <w:t xml:space="preserve"> de un porcentaje 15.8% ha llegado al 20.6%, en lo que los últimos 6 meses ha subido un 4,8%,  con lo que se puede decir que la comunidad de </w:t>
      </w:r>
      <w:proofErr w:type="spellStart"/>
      <w:r>
        <w:t>Android</w:t>
      </w:r>
      <w:proofErr w:type="spellEnd"/>
      <w:r>
        <w:t xml:space="preserve"> se esta posicionando cada vez más como el sistemas operativo más usado en los dispositivos móviles.</w:t>
      </w:r>
    </w:p>
    <w:p w:rsidR="00070D41" w:rsidRDefault="00070D41" w:rsidP="00070D41">
      <w:r>
        <w:t xml:space="preserve">Además, cabe decir que los dispositivos con esta plataforma son mucho más barato que los dispositivos </w:t>
      </w:r>
      <w:proofErr w:type="spellStart"/>
      <w:r>
        <w:t>iPhone</w:t>
      </w:r>
      <w:proofErr w:type="spellEnd"/>
      <w:r>
        <w:t>, lo que los hace más asequible para los estudiantes.</w:t>
      </w:r>
    </w:p>
    <w:p w:rsidR="00070D41" w:rsidRDefault="00070D41" w:rsidP="00070D41"/>
    <w:p w:rsidR="00B30C7E" w:rsidRPr="00070D41" w:rsidRDefault="00B30C7E" w:rsidP="009674AE">
      <w:pPr>
        <w:pStyle w:val="Epgrafe"/>
        <w:keepNext/>
        <w:jc w:val="left"/>
        <w:rPr>
          <w:sz w:val="24"/>
        </w:rPr>
      </w:pPr>
      <w:bookmarkStart w:id="136" w:name="_Toc304276598"/>
      <w:r w:rsidRPr="00070D41">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37</w:t>
      </w:r>
      <w:r w:rsidR="0009105C">
        <w:rPr>
          <w:sz w:val="24"/>
        </w:rPr>
        <w:fldChar w:fldCharType="end"/>
      </w:r>
      <w:r w:rsidRPr="00070D41">
        <w:rPr>
          <w:sz w:val="24"/>
        </w:rPr>
        <w:t xml:space="preserve">. </w:t>
      </w:r>
      <w:r w:rsidR="00070D41" w:rsidRPr="00070D41">
        <w:rPr>
          <w:b w:val="0"/>
          <w:sz w:val="24"/>
        </w:rPr>
        <w:t>Preferencia de OS en dispositivos móviles.</w:t>
      </w:r>
      <w:bookmarkEnd w:id="136"/>
    </w:p>
    <w:p w:rsidR="00BA27C3" w:rsidRDefault="00BA27C3" w:rsidP="00B30C7E">
      <w:pPr>
        <w:jc w:val="center"/>
      </w:pPr>
      <w:r>
        <w:rPr>
          <w:noProof/>
          <w:lang w:val="es-ES" w:eastAsia="es-ES"/>
        </w:rPr>
        <w:drawing>
          <wp:inline distT="0" distB="0" distL="0" distR="0">
            <wp:extent cx="5612130" cy="3285790"/>
            <wp:effectExtent l="19050" t="0" r="7620" b="0"/>
            <wp:docPr id="16" name="Imagen 1" descr="C:\Users\Acer\Downloads\StatCounter-mobile_os-ww-monthly-201103-201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tatCounter-mobile_os-ww-monthly-201103-201108.jpg"/>
                    <pic:cNvPicPr>
                      <a:picLocks noChangeAspect="1" noChangeArrowheads="1"/>
                    </pic:cNvPicPr>
                  </pic:nvPicPr>
                  <pic:blipFill>
                    <a:blip r:embed="rId80" cstate="print"/>
                    <a:srcRect/>
                    <a:stretch>
                      <a:fillRect/>
                    </a:stretch>
                  </pic:blipFill>
                  <pic:spPr bwMode="auto">
                    <a:xfrm>
                      <a:off x="0" y="0"/>
                      <a:ext cx="5612130" cy="3285790"/>
                    </a:xfrm>
                    <a:prstGeom prst="rect">
                      <a:avLst/>
                    </a:prstGeom>
                    <a:noFill/>
                    <a:ln w="9525">
                      <a:noFill/>
                      <a:miter lim="800000"/>
                      <a:headEnd/>
                      <a:tailEnd/>
                    </a:ln>
                  </pic:spPr>
                </pic:pic>
              </a:graphicData>
            </a:graphic>
          </wp:inline>
        </w:drawing>
      </w:r>
    </w:p>
    <w:p w:rsidR="00070D41" w:rsidRDefault="00070D41" w:rsidP="00BA27C3"/>
    <w:p w:rsidR="00BA27C3" w:rsidRDefault="00BA27C3" w:rsidP="00BA27C3">
      <w:r>
        <w:t>Luego de seleccionada la librería, se pasó a una etapa en la que se buscó adquirir las destrezas necesarias para el diseño de la aplicación en cuestión, pudiéndose observar una serie de inconvenientes o riesgos a la hora de implementación, una de esta es pasar el modelo 3D a un lenguaje de programación (C++), en la cual este proceso afecta el modelo haciéndole perder propiedades como es la textura, color e iluminación, proceso que se puede evitar usando un complemento de manipulación de objeto y compilador de</w:t>
      </w:r>
      <w:r w:rsidR="00070D41">
        <w:t xml:space="preserve"> plataforma </w:t>
      </w:r>
      <w:proofErr w:type="spellStart"/>
      <w:r w:rsidR="00070D41">
        <w:t>A</w:t>
      </w:r>
      <w:r>
        <w:t>ndroid</w:t>
      </w:r>
      <w:proofErr w:type="spellEnd"/>
      <w:r>
        <w:t xml:space="preserve"> como es </w:t>
      </w:r>
      <w:proofErr w:type="spellStart"/>
      <w:r>
        <w:t>Unity</w:t>
      </w:r>
      <w:proofErr w:type="spellEnd"/>
      <w:r>
        <w:t xml:space="preserve">. </w:t>
      </w:r>
    </w:p>
    <w:p w:rsidR="00BA27C3" w:rsidRDefault="008B33B1" w:rsidP="00D225DA">
      <w:pPr>
        <w:pStyle w:val="Ttulo2"/>
        <w:numPr>
          <w:ilvl w:val="1"/>
          <w:numId w:val="34"/>
        </w:numPr>
        <w:ind w:left="709" w:hanging="425"/>
      </w:pPr>
      <w:bookmarkStart w:id="137" w:name="_Toc307818823"/>
      <w:r>
        <w:t>Construcción y Adaptación de la Ingeniería</w:t>
      </w:r>
      <w:bookmarkEnd w:id="137"/>
    </w:p>
    <w:p w:rsidR="008B33B1" w:rsidRDefault="008B33B1" w:rsidP="008B33B1">
      <w:r>
        <w:t xml:space="preserve">En esta fase de desarrollo se realizaron los modelos del listado de moléculas plasmados en el ítem 9.1, Comunicación con el cliente. Dichas moléculas, fueron modeladas bajo </w:t>
      </w:r>
      <w:proofErr w:type="spellStart"/>
      <w:r>
        <w:t>Blender</w:t>
      </w:r>
      <w:proofErr w:type="spellEnd"/>
      <w:r>
        <w:t xml:space="preserve">, que fue el programa para el modelado 3D seleccionado en el anterior ítem 9.3, análisis de riesgo, y sobre el cual se adquirieron las destrezas necesarias para el modelado del proyecto. Pero también se desarrollo la aplicación de realidad aumentada implementando los modelos realizados en </w:t>
      </w:r>
      <w:proofErr w:type="spellStart"/>
      <w:r>
        <w:t>Blender</w:t>
      </w:r>
      <w:proofErr w:type="spellEnd"/>
      <w:r>
        <w:t>.</w:t>
      </w:r>
    </w:p>
    <w:p w:rsidR="008B33B1" w:rsidRDefault="008B33B1" w:rsidP="00D225DA">
      <w:pPr>
        <w:pStyle w:val="Ttulo3"/>
        <w:numPr>
          <w:ilvl w:val="2"/>
          <w:numId w:val="34"/>
        </w:numPr>
        <w:ind w:left="993"/>
        <w:rPr>
          <w:caps w:val="0"/>
        </w:rPr>
      </w:pPr>
      <w:bookmarkStart w:id="138" w:name="_Toc307818824"/>
      <w:r>
        <w:rPr>
          <w:caps w:val="0"/>
        </w:rPr>
        <w:lastRenderedPageBreak/>
        <w:t>Construcción de los Modelos 3D</w:t>
      </w:r>
      <w:bookmarkEnd w:id="138"/>
    </w:p>
    <w:p w:rsidR="008B33B1" w:rsidRDefault="008B33B1" w:rsidP="008B33B1">
      <w:r>
        <w:t>Este procedimiento se llevó a cabo en primer lugar por medio de software como ACD/</w:t>
      </w:r>
      <w:proofErr w:type="spellStart"/>
      <w:r>
        <w:t>ChemSketch</w:t>
      </w:r>
      <w:proofErr w:type="spellEnd"/>
      <w:r>
        <w:t xml:space="preserve"> (</w:t>
      </w:r>
      <w:proofErr w:type="spellStart"/>
      <w:r>
        <w:t>Freeware</w:t>
      </w:r>
      <w:proofErr w:type="spellEnd"/>
      <w:r>
        <w:t xml:space="preserve"> </w:t>
      </w:r>
      <w:proofErr w:type="spellStart"/>
      <w:r>
        <w:t>Version</w:t>
      </w:r>
      <w:proofErr w:type="spellEnd"/>
      <w:r>
        <w:t xml:space="preserve">), con el cual, se logró escribir las moléculas para observar su estructura tridimensional (ubicaciones espaciales de los átomos que le conforman y ángulos formados entre sus enlaces). Posteriormente, se tomaron estos datos para modelarse en </w:t>
      </w:r>
      <w:proofErr w:type="spellStart"/>
      <w:r>
        <w:t>Blender</w:t>
      </w:r>
      <w:proofErr w:type="spellEnd"/>
      <w:r>
        <w:t xml:space="preserve"> y ser exportados a formato ‘.</w:t>
      </w:r>
      <w:proofErr w:type="spellStart"/>
      <w:r>
        <w:t>fbx</w:t>
      </w:r>
      <w:proofErr w:type="spellEnd"/>
      <w:r>
        <w:t xml:space="preserve">’ (formato desarrollado por </w:t>
      </w:r>
      <w:r w:rsidRPr="004403A1">
        <w:t>Autodesk</w:t>
      </w:r>
      <w:r>
        <w:t xml:space="preserve">), para finalmente ser empleado en el software. </w:t>
      </w:r>
    </w:p>
    <w:p w:rsidR="008B33B1" w:rsidRDefault="008B33B1" w:rsidP="008B33B1">
      <w:r>
        <w:t xml:space="preserve">Los resultados de dichos modelos, pueden ser visualizados en los diferentes resultados del proyecto, tanto en las ilustraciones de la cartilla didáctica (y a la vez marcadores para la aplicación), como en la aplicación misma. Sin embargo en las ilustraciones </w:t>
      </w:r>
      <w:r w:rsidR="00262874">
        <w:t>38</w:t>
      </w:r>
      <w:r>
        <w:t xml:space="preserve"> y </w:t>
      </w:r>
      <w:r w:rsidR="00262874">
        <w:t>39</w:t>
      </w:r>
      <w:r>
        <w:t>, se muestran dos de los modelos 3D realizados en esta fase.</w:t>
      </w:r>
    </w:p>
    <w:tbl>
      <w:tblPr>
        <w:tblStyle w:val="Tablaconcuadrcula"/>
        <w:tblpPr w:leftFromText="141" w:rightFromText="141" w:vertAnchor="text" w:horzAnchor="margin" w:tblpXSpec="center" w:tblpY="8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89"/>
        <w:gridCol w:w="4489"/>
      </w:tblGrid>
      <w:tr w:rsidR="008B33B1" w:rsidTr="008B33B1">
        <w:tc>
          <w:tcPr>
            <w:tcW w:w="4489" w:type="dxa"/>
            <w:vAlign w:val="center"/>
          </w:tcPr>
          <w:p w:rsidR="008B33B1" w:rsidRPr="008B33B1" w:rsidRDefault="008B33B1" w:rsidP="008B33B1">
            <w:pPr>
              <w:pStyle w:val="Epgrafe"/>
              <w:keepNext/>
              <w:jc w:val="center"/>
              <w:rPr>
                <w:b w:val="0"/>
                <w:bCs w:val="0"/>
                <w:noProof/>
                <w:sz w:val="22"/>
                <w:szCs w:val="22"/>
              </w:rPr>
            </w:pPr>
            <w:bookmarkStart w:id="139" w:name="_Toc304276599"/>
            <w:r w:rsidRPr="008B33B1">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38</w:t>
            </w:r>
            <w:r w:rsidR="0009105C">
              <w:rPr>
                <w:sz w:val="24"/>
              </w:rPr>
              <w:fldChar w:fldCharType="end"/>
            </w:r>
            <w:r w:rsidRPr="008B33B1">
              <w:rPr>
                <w:sz w:val="24"/>
              </w:rPr>
              <w:t xml:space="preserve">. </w:t>
            </w:r>
            <w:r w:rsidRPr="008B33B1">
              <w:rPr>
                <w:b w:val="0"/>
                <w:sz w:val="24"/>
              </w:rPr>
              <w:t>Molécula</w:t>
            </w:r>
            <w:r w:rsidRPr="008B33B1">
              <w:rPr>
                <w:b w:val="0"/>
                <w:bCs w:val="0"/>
                <w:noProof/>
                <w:sz w:val="22"/>
                <w:szCs w:val="22"/>
              </w:rPr>
              <w:t xml:space="preserve"> </w:t>
            </w:r>
            <m:oMath>
              <m:sSub>
                <m:sSubPr>
                  <m:ctrlPr>
                    <w:rPr>
                      <w:rFonts w:ascii="Cambria Math" w:hAnsi="Cambria Math"/>
                      <w:b w:val="0"/>
                      <w:bCs w:val="0"/>
                      <w:i/>
                      <w:noProof/>
                      <w:sz w:val="22"/>
                      <w:szCs w:val="22"/>
                    </w:rPr>
                  </m:ctrlPr>
                </m:sSubPr>
                <m:e>
                  <m:r>
                    <m:rPr>
                      <m:sty m:val="bi"/>
                    </m:rPr>
                    <w:rPr>
                      <w:rFonts w:ascii="Cambria Math" w:hAnsi="Cambria Math"/>
                      <w:noProof/>
                      <w:sz w:val="22"/>
                      <w:szCs w:val="22"/>
                    </w:rPr>
                    <m:t>C</m:t>
                  </m:r>
                </m:e>
                <m:sub>
                  <m:r>
                    <m:rPr>
                      <m:sty m:val="bi"/>
                    </m:rPr>
                    <w:rPr>
                      <w:rFonts w:ascii="Cambria Math" w:hAnsi="Cambria Math"/>
                      <w:noProof/>
                      <w:sz w:val="22"/>
                      <w:szCs w:val="22"/>
                    </w:rPr>
                    <m:t>8</m:t>
                  </m:r>
                </m:sub>
              </m:sSub>
              <m:sSub>
                <m:sSubPr>
                  <m:ctrlPr>
                    <w:rPr>
                      <w:rFonts w:ascii="Cambria Math" w:hAnsi="Cambria Math"/>
                      <w:b w:val="0"/>
                      <w:bCs w:val="0"/>
                      <w:i/>
                      <w:noProof/>
                      <w:sz w:val="22"/>
                      <w:szCs w:val="22"/>
                    </w:rPr>
                  </m:ctrlPr>
                </m:sSubPr>
                <m:e>
                  <m:r>
                    <m:rPr>
                      <m:sty m:val="bi"/>
                    </m:rPr>
                    <w:rPr>
                      <w:rFonts w:ascii="Cambria Math" w:hAnsi="Cambria Math"/>
                      <w:noProof/>
                      <w:sz w:val="22"/>
                      <w:szCs w:val="22"/>
                    </w:rPr>
                    <m:t>H</m:t>
                  </m:r>
                </m:e>
                <m:sub>
                  <m:r>
                    <m:rPr>
                      <m:sty m:val="bi"/>
                    </m:rPr>
                    <w:rPr>
                      <w:rFonts w:ascii="Cambria Math" w:hAnsi="Cambria Math"/>
                      <w:noProof/>
                      <w:sz w:val="22"/>
                      <w:szCs w:val="22"/>
                    </w:rPr>
                    <m:t>8</m:t>
                  </m:r>
                </m:sub>
              </m:sSub>
            </m:oMath>
            <w:r>
              <w:rPr>
                <w:b w:val="0"/>
                <w:bCs w:val="0"/>
                <w:noProof/>
                <w:sz w:val="22"/>
                <w:szCs w:val="22"/>
              </w:rPr>
              <w:t xml:space="preserve"> modelada en Blender</w:t>
            </w:r>
            <w:bookmarkEnd w:id="139"/>
          </w:p>
          <w:p w:rsidR="008B33B1" w:rsidRDefault="008B33B1" w:rsidP="008B33B1">
            <w:pPr>
              <w:jc w:val="center"/>
            </w:pPr>
            <w:r>
              <w:rPr>
                <w:noProof/>
                <w:lang w:val="es-ES" w:eastAsia="es-ES"/>
              </w:rPr>
              <w:drawing>
                <wp:inline distT="0" distB="0" distL="0" distR="0">
                  <wp:extent cx="2615434" cy="1519232"/>
                  <wp:effectExtent l="1905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r="28209" b="25828"/>
                          <a:stretch>
                            <a:fillRect/>
                          </a:stretch>
                        </pic:blipFill>
                        <pic:spPr bwMode="auto">
                          <a:xfrm>
                            <a:off x="0" y="0"/>
                            <a:ext cx="2615434" cy="1519232"/>
                          </a:xfrm>
                          <a:prstGeom prst="rect">
                            <a:avLst/>
                          </a:prstGeom>
                          <a:noFill/>
                          <a:ln w="9525">
                            <a:noFill/>
                            <a:miter lim="800000"/>
                            <a:headEnd/>
                            <a:tailEnd/>
                          </a:ln>
                        </pic:spPr>
                      </pic:pic>
                    </a:graphicData>
                  </a:graphic>
                </wp:inline>
              </w:drawing>
            </w:r>
          </w:p>
        </w:tc>
        <w:tc>
          <w:tcPr>
            <w:tcW w:w="4489" w:type="dxa"/>
            <w:vAlign w:val="center"/>
          </w:tcPr>
          <w:p w:rsidR="008B33B1" w:rsidRPr="008B33B1" w:rsidRDefault="008B33B1" w:rsidP="008B33B1">
            <w:pPr>
              <w:pStyle w:val="Epgrafe"/>
              <w:keepNext/>
              <w:jc w:val="center"/>
              <w:rPr>
                <w:b w:val="0"/>
                <w:sz w:val="24"/>
                <w:szCs w:val="24"/>
              </w:rPr>
            </w:pPr>
            <w:bookmarkStart w:id="140" w:name="_Toc304276600"/>
            <w:r w:rsidRPr="008B33B1">
              <w:rPr>
                <w:sz w:val="24"/>
                <w:szCs w:val="24"/>
              </w:rPr>
              <w:t xml:space="preserve">Ilustración </w:t>
            </w:r>
            <w:r w:rsidR="0009105C">
              <w:rPr>
                <w:sz w:val="24"/>
                <w:szCs w:val="24"/>
              </w:rPr>
              <w:fldChar w:fldCharType="begin"/>
            </w:r>
            <w:r w:rsidR="00316220">
              <w:rPr>
                <w:sz w:val="24"/>
                <w:szCs w:val="24"/>
              </w:rPr>
              <w:instrText xml:space="preserve"> SEQ Ilustración \* ARABIC </w:instrText>
            </w:r>
            <w:r w:rsidR="0009105C">
              <w:rPr>
                <w:sz w:val="24"/>
                <w:szCs w:val="24"/>
              </w:rPr>
              <w:fldChar w:fldCharType="separate"/>
            </w:r>
            <w:r w:rsidR="008C2FFA">
              <w:rPr>
                <w:noProof/>
                <w:sz w:val="24"/>
                <w:szCs w:val="24"/>
              </w:rPr>
              <w:t>39</w:t>
            </w:r>
            <w:r w:rsidR="0009105C">
              <w:rPr>
                <w:sz w:val="24"/>
                <w:szCs w:val="24"/>
              </w:rPr>
              <w:fldChar w:fldCharType="end"/>
            </w:r>
            <w:r w:rsidRPr="008B33B1">
              <w:rPr>
                <w:sz w:val="24"/>
                <w:szCs w:val="24"/>
              </w:rPr>
              <w:t xml:space="preserve">. </w:t>
            </w:r>
            <w:r w:rsidRPr="008B33B1">
              <w:rPr>
                <w:b w:val="0"/>
                <w:sz w:val="24"/>
                <w:szCs w:val="24"/>
              </w:rPr>
              <w:t xml:space="preserve">Molécula </w:t>
            </w:r>
            <m:oMath>
              <m:r>
                <m:rPr>
                  <m:sty m:val="bi"/>
                </m:rPr>
                <w:rPr>
                  <w:rFonts w:ascii="Cambria Math" w:hAnsi="Cambria Math"/>
                  <w:sz w:val="24"/>
                  <w:szCs w:val="24"/>
                </w:rPr>
                <m:t xml:space="preserve"> Fe</m:t>
              </m:r>
              <m:sSub>
                <m:sSubPr>
                  <m:ctrlPr>
                    <w:rPr>
                      <w:rFonts w:ascii="Cambria Math" w:hAnsi="Cambria Math"/>
                      <w:i/>
                      <w:sz w:val="24"/>
                      <w:szCs w:val="24"/>
                    </w:rPr>
                  </m:ctrlPr>
                </m:sSub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6</m:t>
                          </m:r>
                        </m:sub>
                      </m:sSub>
                      <m:sSub>
                        <m:sSubPr>
                          <m:ctrlPr>
                            <w:rPr>
                              <w:rFonts w:ascii="Cambria Math" w:hAnsi="Cambria Math"/>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6</m:t>
                          </m:r>
                        </m:sub>
                      </m:sSub>
                    </m:e>
                  </m:d>
                </m:e>
                <m:sub>
                  <m:r>
                    <m:rPr>
                      <m:sty m:val="bi"/>
                    </m:rPr>
                    <w:rPr>
                      <w:rFonts w:ascii="Cambria Math" w:hAnsi="Cambria Math"/>
                      <w:sz w:val="24"/>
                      <w:szCs w:val="24"/>
                    </w:rPr>
                    <m:t>2</m:t>
                  </m:r>
                </m:sub>
              </m:sSub>
            </m:oMath>
            <w:r w:rsidRPr="008B33B1">
              <w:rPr>
                <w:sz w:val="24"/>
                <w:szCs w:val="24"/>
              </w:rPr>
              <w:t xml:space="preserve"> </w:t>
            </w:r>
            <w:r w:rsidRPr="008B33B1">
              <w:rPr>
                <w:b w:val="0"/>
                <w:sz w:val="24"/>
                <w:szCs w:val="24"/>
              </w:rPr>
              <w:t xml:space="preserve">modelada en </w:t>
            </w:r>
            <w:proofErr w:type="spellStart"/>
            <w:r w:rsidRPr="008B33B1">
              <w:rPr>
                <w:b w:val="0"/>
                <w:sz w:val="24"/>
                <w:szCs w:val="24"/>
              </w:rPr>
              <w:t>Blender</w:t>
            </w:r>
            <w:bookmarkEnd w:id="140"/>
            <w:proofErr w:type="spellEnd"/>
          </w:p>
          <w:p w:rsidR="008B33B1" w:rsidRDefault="008B33B1" w:rsidP="008B33B1">
            <w:pPr>
              <w:jc w:val="center"/>
            </w:pPr>
            <w:r>
              <w:rPr>
                <w:noProof/>
                <w:lang w:val="es-ES" w:eastAsia="es-ES"/>
              </w:rPr>
              <w:drawing>
                <wp:inline distT="0" distB="0" distL="0" distR="0">
                  <wp:extent cx="2618202" cy="1526934"/>
                  <wp:effectExtent l="19050" t="0" r="0" b="0"/>
                  <wp:docPr id="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r="28133" b="25452"/>
                          <a:stretch>
                            <a:fillRect/>
                          </a:stretch>
                        </pic:blipFill>
                        <pic:spPr bwMode="auto">
                          <a:xfrm>
                            <a:off x="0" y="0"/>
                            <a:ext cx="2618202" cy="1526934"/>
                          </a:xfrm>
                          <a:prstGeom prst="rect">
                            <a:avLst/>
                          </a:prstGeom>
                          <a:noFill/>
                          <a:ln w="9525">
                            <a:noFill/>
                            <a:miter lim="800000"/>
                            <a:headEnd/>
                            <a:tailEnd/>
                          </a:ln>
                        </pic:spPr>
                      </pic:pic>
                    </a:graphicData>
                  </a:graphic>
                </wp:inline>
              </w:drawing>
            </w:r>
          </w:p>
        </w:tc>
      </w:tr>
    </w:tbl>
    <w:p w:rsidR="008B33B1" w:rsidRDefault="008B33B1" w:rsidP="008B33B1"/>
    <w:p w:rsidR="005E6BB0" w:rsidRDefault="008B33B1" w:rsidP="00D225DA">
      <w:pPr>
        <w:pStyle w:val="Ttulo3"/>
        <w:numPr>
          <w:ilvl w:val="2"/>
          <w:numId w:val="34"/>
        </w:numPr>
        <w:ind w:left="993"/>
        <w:rPr>
          <w:caps w:val="0"/>
        </w:rPr>
      </w:pPr>
      <w:bookmarkStart w:id="141" w:name="_Toc307818825"/>
      <w:r>
        <w:rPr>
          <w:caps w:val="0"/>
        </w:rPr>
        <w:t>Construcción de la Aplicación</w:t>
      </w:r>
      <w:bookmarkEnd w:id="141"/>
      <w:r>
        <w:rPr>
          <w:caps w:val="0"/>
        </w:rPr>
        <w:t xml:space="preserve"> </w:t>
      </w:r>
    </w:p>
    <w:p w:rsidR="00141147" w:rsidRPr="00141147" w:rsidRDefault="00141147" w:rsidP="00141147">
      <w:r>
        <w:t xml:space="preserve">Haciendo uso del estándar UML para la especificación del diseño utilizado para el </w:t>
      </w:r>
      <w:r w:rsidR="00ED651A">
        <w:t xml:space="preserve">ensamblaje de los componentes de </w:t>
      </w:r>
      <w:r>
        <w:t>la aplicación</w:t>
      </w:r>
      <w:r w:rsidR="00ED651A">
        <w:t>, se hizo un mayor énfasis en las vistas de casos de usos (diagrama de casos de usos), vista de implementación (diagrama de componentes) y vista de despliegue (diagrama de despliegue).</w:t>
      </w:r>
    </w:p>
    <w:p w:rsidR="002C49E3" w:rsidRDefault="00831CC3" w:rsidP="00D225DA">
      <w:pPr>
        <w:pStyle w:val="Ttulo3"/>
        <w:numPr>
          <w:ilvl w:val="3"/>
          <w:numId w:val="34"/>
        </w:numPr>
        <w:ind w:left="993"/>
        <w:rPr>
          <w:caps w:val="0"/>
        </w:rPr>
      </w:pPr>
      <w:bookmarkStart w:id="142" w:name="_Toc307818826"/>
      <w:r>
        <w:rPr>
          <w:caps w:val="0"/>
        </w:rPr>
        <w:t>Casos de Usos</w:t>
      </w:r>
      <w:bookmarkEnd w:id="142"/>
    </w:p>
    <w:p w:rsidR="005E6BB0" w:rsidRDefault="005E6BB0" w:rsidP="005E6BB0">
      <w:r>
        <w:t xml:space="preserve">En el diagrama de caso de uso (ilustración 40) se describe como debería ser el comportamiento de la aplicación como un todo, donde los estudiantes logran visualizar las </w:t>
      </w:r>
      <w:r>
        <w:lastRenderedPageBreak/>
        <w:t>diferentes moléculas previamente mencionadas, que fueron desarrolladas e implementadas en la cartilla didáctica.</w:t>
      </w:r>
    </w:p>
    <w:p w:rsidR="00D63E7C" w:rsidRPr="00443C8E" w:rsidRDefault="00D63E7C" w:rsidP="00D63E7C">
      <w:pPr>
        <w:pStyle w:val="Epgrafe"/>
        <w:keepNext/>
        <w:jc w:val="center"/>
        <w:rPr>
          <w:b w:val="0"/>
          <w:sz w:val="24"/>
        </w:rPr>
      </w:pPr>
      <w:bookmarkStart w:id="143" w:name="_Toc304276601"/>
      <w:r w:rsidRPr="00443C8E">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40</w:t>
      </w:r>
      <w:r w:rsidR="0009105C">
        <w:rPr>
          <w:sz w:val="24"/>
        </w:rPr>
        <w:fldChar w:fldCharType="end"/>
      </w:r>
      <w:r w:rsidRPr="00443C8E">
        <w:rPr>
          <w:sz w:val="24"/>
        </w:rPr>
        <w:t xml:space="preserve">. </w:t>
      </w:r>
      <w:r w:rsidRPr="00443C8E">
        <w:rPr>
          <w:b w:val="0"/>
          <w:sz w:val="24"/>
        </w:rPr>
        <w:t>Casos de usos</w:t>
      </w:r>
      <w:bookmarkEnd w:id="143"/>
      <w:r w:rsidRPr="00443C8E">
        <w:rPr>
          <w:b w:val="0"/>
          <w:sz w:val="24"/>
        </w:rPr>
        <w:t xml:space="preserve"> </w:t>
      </w:r>
    </w:p>
    <w:p w:rsidR="00831CC3" w:rsidRDefault="00556042" w:rsidP="00556042">
      <w:pPr>
        <w:jc w:val="center"/>
      </w:pPr>
      <w:r>
        <w:rPr>
          <w:noProof/>
          <w:lang w:val="es-ES" w:eastAsia="es-ES"/>
        </w:rPr>
        <w:drawing>
          <wp:inline distT="0" distB="0" distL="0" distR="0">
            <wp:extent cx="5562352" cy="2130651"/>
            <wp:effectExtent l="19050" t="0" r="248" b="0"/>
            <wp:docPr id="45" name="Imagen 19" descr="C:\Users\HAMID\Desktop\CU diseñ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MID\Desktop\CU diseño.jpg"/>
                    <pic:cNvPicPr>
                      <a:picLocks noChangeAspect="1" noChangeArrowheads="1"/>
                    </pic:cNvPicPr>
                  </pic:nvPicPr>
                  <pic:blipFill>
                    <a:blip r:embed="rId83" cstate="print"/>
                    <a:srcRect l="4786" t="4188" r="1841" b="4188"/>
                    <a:stretch>
                      <a:fillRect/>
                    </a:stretch>
                  </pic:blipFill>
                  <pic:spPr bwMode="auto">
                    <a:xfrm>
                      <a:off x="0" y="0"/>
                      <a:ext cx="5562355" cy="2130652"/>
                    </a:xfrm>
                    <a:prstGeom prst="rect">
                      <a:avLst/>
                    </a:prstGeom>
                    <a:noFill/>
                    <a:ln w="9525">
                      <a:noFill/>
                      <a:miter lim="800000"/>
                      <a:headEnd/>
                      <a:tailEnd/>
                    </a:ln>
                  </pic:spPr>
                </pic:pic>
              </a:graphicData>
            </a:graphic>
          </wp:inline>
        </w:drawing>
      </w:r>
    </w:p>
    <w:p w:rsidR="00FB3CDB" w:rsidRDefault="00FB3CDB" w:rsidP="00C84507">
      <w:r>
        <w:t>Para ello, la aplicación debe estar en la capacidad de detectar un patrón o marcador incluido en la cartilla didáctica, que se encuentra vinculado a una molécula en específico para poder desplegarla en la aplicación, permitiendo al estudiante poder visualizarla.</w:t>
      </w:r>
    </w:p>
    <w:p w:rsidR="00ED4099" w:rsidRDefault="00C84507" w:rsidP="00C84507">
      <w:r>
        <w:t xml:space="preserve">Además de poder visualizar las moléculas, el estudiante podrá rotar la </w:t>
      </w:r>
      <w:r w:rsidR="00FB3CDB">
        <w:t>molécula</w:t>
      </w:r>
      <w:r>
        <w:t xml:space="preserve"> que este visualizando o ver los planos de simetría </w:t>
      </w:r>
      <w:r w:rsidR="00FB3CDB">
        <w:t xml:space="preserve">que posea dicha molécula, de acuerdo al contenido de dicha cartilla didáctica y a medida que se va adentrando en su contenido. </w:t>
      </w:r>
    </w:p>
    <w:p w:rsidR="00D63E7C" w:rsidRDefault="00D63E7C" w:rsidP="00D225DA">
      <w:pPr>
        <w:pStyle w:val="Ttulo3"/>
        <w:numPr>
          <w:ilvl w:val="3"/>
          <w:numId w:val="34"/>
        </w:numPr>
        <w:ind w:left="993"/>
        <w:rPr>
          <w:caps w:val="0"/>
        </w:rPr>
      </w:pPr>
      <w:bookmarkStart w:id="144" w:name="_Toc307818827"/>
      <w:r>
        <w:rPr>
          <w:caps w:val="0"/>
        </w:rPr>
        <w:t>Diagrama de Componentes</w:t>
      </w:r>
      <w:r w:rsidR="00C84507">
        <w:rPr>
          <w:caps w:val="0"/>
        </w:rPr>
        <w:t xml:space="preserve"> y Despliegue</w:t>
      </w:r>
      <w:bookmarkEnd w:id="144"/>
    </w:p>
    <w:p w:rsidR="00ED4099" w:rsidRDefault="00E76240" w:rsidP="005E6BB0">
      <w:pPr>
        <w:rPr>
          <w:lang w:val="es-ES"/>
        </w:rPr>
      </w:pPr>
      <w:r>
        <w:rPr>
          <w:lang w:val="es-ES"/>
        </w:rPr>
        <w:t>Al indicar la situación</w:t>
      </w:r>
      <w:r w:rsidR="00ED4099">
        <w:rPr>
          <w:lang w:val="es-ES"/>
        </w:rPr>
        <w:t xml:space="preserve"> física de los componentes lógicos </w:t>
      </w:r>
      <w:r>
        <w:rPr>
          <w:lang w:val="es-ES"/>
        </w:rPr>
        <w:t>implementados en la aplicación, se puede observar que todos ellos se sitúan en un mismo dispositivo hardware (dispositivo móvil), representándose como un único nodo, tal y como se muestra en la ilustración 41.</w:t>
      </w:r>
    </w:p>
    <w:p w:rsidR="005E6BB0" w:rsidRDefault="00E138DF" w:rsidP="005E6BB0">
      <w:r>
        <w:t>Por otra parte, como se mencionó</w:t>
      </w:r>
      <w:r w:rsidR="005E6BB0">
        <w:t xml:space="preserve"> anteriormente, la herramienta de </w:t>
      </w:r>
      <w:proofErr w:type="spellStart"/>
      <w:r w:rsidR="005E6BB0">
        <w:t>Qualcomm</w:t>
      </w:r>
      <w:proofErr w:type="spellEnd"/>
      <w:r w:rsidR="005E6BB0">
        <w:t xml:space="preserve"> fue seleccionada para el desarrollo de la aplicación por ser aquella que más se ajusta y/o satisface las necesidades planteadas. </w:t>
      </w:r>
    </w:p>
    <w:p w:rsidR="00DE7507" w:rsidRDefault="00DE7507" w:rsidP="005E6BB0">
      <w:r>
        <w:t xml:space="preserve">Aplicaciones basadas en el QCAR SDK o SDK de </w:t>
      </w:r>
      <w:proofErr w:type="spellStart"/>
      <w:r>
        <w:t>Qualcomm</w:t>
      </w:r>
      <w:proofErr w:type="spellEnd"/>
      <w:r>
        <w:t>, están compuestas por los siguientes elementos fundamentales e indispensables para su correcto funcionamiento</w:t>
      </w:r>
      <w:sdt>
        <w:sdtPr>
          <w:id w:val="4106307"/>
          <w:citation/>
        </w:sdtPr>
        <w:sdtContent>
          <w:r w:rsidR="0009105C">
            <w:fldChar w:fldCharType="begin"/>
          </w:r>
          <w:r w:rsidR="00297BBE">
            <w:instrText xml:space="preserve"> CITATION Qua11 \l 9226 </w:instrText>
          </w:r>
          <w:r w:rsidR="0009105C">
            <w:fldChar w:fldCharType="separate"/>
          </w:r>
          <w:r w:rsidR="00455B55">
            <w:rPr>
              <w:noProof/>
            </w:rPr>
            <w:t xml:space="preserve"> (Qualcomm Developer Guide, 2011)</w:t>
          </w:r>
          <w:r w:rsidR="0009105C">
            <w:rPr>
              <w:noProof/>
            </w:rPr>
            <w:fldChar w:fldCharType="end"/>
          </w:r>
        </w:sdtContent>
      </w:sdt>
      <w:r>
        <w:t>:</w:t>
      </w:r>
    </w:p>
    <w:p w:rsidR="00DE7507" w:rsidRDefault="00DE7507" w:rsidP="00D225DA">
      <w:pPr>
        <w:pStyle w:val="Prrafodelista"/>
        <w:numPr>
          <w:ilvl w:val="0"/>
          <w:numId w:val="38"/>
        </w:numPr>
      </w:pPr>
      <w:r>
        <w:t>Camera</w:t>
      </w:r>
    </w:p>
    <w:p w:rsidR="00DE7507" w:rsidRDefault="00DE7507" w:rsidP="00D225DA">
      <w:pPr>
        <w:pStyle w:val="Prrafodelista"/>
        <w:numPr>
          <w:ilvl w:val="0"/>
          <w:numId w:val="38"/>
        </w:numPr>
      </w:pPr>
      <w:proofErr w:type="spellStart"/>
      <w:r>
        <w:t>Image</w:t>
      </w:r>
      <w:proofErr w:type="spellEnd"/>
      <w:r>
        <w:t xml:space="preserve"> </w:t>
      </w:r>
      <w:proofErr w:type="spellStart"/>
      <w:r>
        <w:t>Converter</w:t>
      </w:r>
      <w:proofErr w:type="spellEnd"/>
    </w:p>
    <w:p w:rsidR="00DE7507" w:rsidRDefault="00DE7507" w:rsidP="00D225DA">
      <w:pPr>
        <w:pStyle w:val="Prrafodelista"/>
        <w:numPr>
          <w:ilvl w:val="0"/>
          <w:numId w:val="38"/>
        </w:numPr>
      </w:pPr>
      <w:proofErr w:type="spellStart"/>
      <w:r>
        <w:t>Tracker</w:t>
      </w:r>
      <w:proofErr w:type="spellEnd"/>
    </w:p>
    <w:p w:rsidR="00DE7507" w:rsidRDefault="00DE7507" w:rsidP="00D225DA">
      <w:pPr>
        <w:pStyle w:val="Prrafodelista"/>
        <w:numPr>
          <w:ilvl w:val="0"/>
          <w:numId w:val="38"/>
        </w:numPr>
      </w:pPr>
      <w:r>
        <w:t xml:space="preserve">Video </w:t>
      </w:r>
      <w:proofErr w:type="spellStart"/>
      <w:r>
        <w:t>Background</w:t>
      </w:r>
      <w:proofErr w:type="spellEnd"/>
      <w:r>
        <w:t xml:space="preserve"> </w:t>
      </w:r>
      <w:proofErr w:type="spellStart"/>
      <w:r>
        <w:t>Renderer</w:t>
      </w:r>
      <w:proofErr w:type="spellEnd"/>
    </w:p>
    <w:p w:rsidR="00DE7507" w:rsidRPr="00ED4099" w:rsidRDefault="00DE7507" w:rsidP="00DE7507"/>
    <w:p w:rsidR="00443C8E" w:rsidRPr="00443C8E" w:rsidRDefault="00443C8E" w:rsidP="00443C8E">
      <w:pPr>
        <w:pStyle w:val="Epgrafe"/>
        <w:keepNext/>
        <w:jc w:val="center"/>
        <w:rPr>
          <w:b w:val="0"/>
          <w:sz w:val="24"/>
        </w:rPr>
      </w:pPr>
      <w:bookmarkStart w:id="145" w:name="_Toc304276602"/>
      <w:r w:rsidRPr="00443C8E">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41</w:t>
      </w:r>
      <w:r w:rsidR="0009105C">
        <w:rPr>
          <w:sz w:val="24"/>
        </w:rPr>
        <w:fldChar w:fldCharType="end"/>
      </w:r>
      <w:r w:rsidRPr="00443C8E">
        <w:rPr>
          <w:sz w:val="24"/>
        </w:rPr>
        <w:t xml:space="preserve">. </w:t>
      </w:r>
      <w:r w:rsidRPr="00443C8E">
        <w:rPr>
          <w:b w:val="0"/>
          <w:sz w:val="24"/>
        </w:rPr>
        <w:t>Diagrama de componentes y despliegue</w:t>
      </w:r>
      <w:bookmarkEnd w:id="145"/>
    </w:p>
    <w:p w:rsidR="00375C07" w:rsidRDefault="00262874" w:rsidP="00443C8E">
      <w:pPr>
        <w:jc w:val="center"/>
      </w:pPr>
      <w:r>
        <w:rPr>
          <w:noProof/>
          <w:lang w:val="es-ES" w:eastAsia="es-ES"/>
        </w:rPr>
        <w:drawing>
          <wp:inline distT="0" distB="0" distL="0" distR="0">
            <wp:extent cx="5434074" cy="3823854"/>
            <wp:effectExtent l="19050" t="0" r="0" b="0"/>
            <wp:docPr id="57" name="Imagen 24" descr="C:\Users\HAMID\Desktop\Compon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MID\Desktop\Componente.jpg"/>
                    <pic:cNvPicPr>
                      <a:picLocks noChangeAspect="1" noChangeArrowheads="1"/>
                    </pic:cNvPicPr>
                  </pic:nvPicPr>
                  <pic:blipFill>
                    <a:blip r:embed="rId84" cstate="print"/>
                    <a:srcRect l="2323" t="2750" r="2262" b="3250"/>
                    <a:stretch>
                      <a:fillRect/>
                    </a:stretch>
                  </pic:blipFill>
                  <pic:spPr bwMode="auto">
                    <a:xfrm>
                      <a:off x="0" y="0"/>
                      <a:ext cx="5486629" cy="3860836"/>
                    </a:xfrm>
                    <a:prstGeom prst="rect">
                      <a:avLst/>
                    </a:prstGeom>
                    <a:noFill/>
                    <a:ln w="9525">
                      <a:noFill/>
                      <a:miter lim="800000"/>
                      <a:headEnd/>
                      <a:tailEnd/>
                    </a:ln>
                  </pic:spPr>
                </pic:pic>
              </a:graphicData>
            </a:graphic>
          </wp:inline>
        </w:drawing>
      </w:r>
    </w:p>
    <w:p w:rsidR="00DE7507" w:rsidRDefault="00DE7507" w:rsidP="00443C8E">
      <w:pPr>
        <w:rPr>
          <w:rStyle w:val="hps"/>
          <w:lang w:val="es-ES"/>
        </w:rPr>
      </w:pPr>
      <w:r>
        <w:t xml:space="preserve">El componente camera, es un </w:t>
      </w:r>
      <w:proofErr w:type="spellStart"/>
      <w:r>
        <w:t>Singleton</w:t>
      </w:r>
      <w:proofErr w:type="spellEnd"/>
      <w:r>
        <w:t xml:space="preserve"> encargado de que </w:t>
      </w:r>
      <w:r>
        <w:rPr>
          <w:rStyle w:val="hps"/>
          <w:lang w:val="es-ES"/>
        </w:rPr>
        <w:t>cada cuadro</w:t>
      </w:r>
      <w:r>
        <w:rPr>
          <w:lang w:val="es-ES"/>
        </w:rPr>
        <w:t xml:space="preserve"> </w:t>
      </w:r>
      <w:r>
        <w:rPr>
          <w:rStyle w:val="hps"/>
          <w:lang w:val="es-ES"/>
        </w:rPr>
        <w:t>capturado por la cámara del dispositivo como vista previa, sea pasado de manera eficiente</w:t>
      </w:r>
      <w:r>
        <w:rPr>
          <w:lang w:val="es-ES"/>
        </w:rPr>
        <w:t xml:space="preserve"> </w:t>
      </w:r>
      <w:r>
        <w:rPr>
          <w:rStyle w:val="hps"/>
          <w:lang w:val="es-ES"/>
        </w:rPr>
        <w:t xml:space="preserve">al </w:t>
      </w:r>
      <w:proofErr w:type="spellStart"/>
      <w:r w:rsidR="00300AF0">
        <w:rPr>
          <w:rStyle w:val="hps"/>
          <w:lang w:val="es-ES"/>
        </w:rPr>
        <w:t>Tracker</w:t>
      </w:r>
      <w:proofErr w:type="spellEnd"/>
      <w:r w:rsidR="00300AF0">
        <w:rPr>
          <w:rStyle w:val="hps"/>
          <w:lang w:val="es-ES"/>
        </w:rPr>
        <w:t>. Por tanto la aplicación debe indicar cuándo empezar a capturar y cuando detener dicha captura.</w:t>
      </w:r>
    </w:p>
    <w:p w:rsidR="00300AF0" w:rsidRDefault="00300AF0" w:rsidP="00443C8E">
      <w:pPr>
        <w:rPr>
          <w:rStyle w:val="hps"/>
          <w:lang w:val="es-ES"/>
        </w:rPr>
      </w:pPr>
      <w:r>
        <w:rPr>
          <w:rStyle w:val="hps"/>
          <w:lang w:val="es-ES"/>
        </w:rPr>
        <w:t xml:space="preserve">Otro componente, </w:t>
      </w:r>
      <w:proofErr w:type="spellStart"/>
      <w:r>
        <w:rPr>
          <w:rStyle w:val="hps"/>
          <w:lang w:val="es-ES"/>
        </w:rPr>
        <w:t>Image</w:t>
      </w:r>
      <w:proofErr w:type="spellEnd"/>
      <w:r>
        <w:rPr>
          <w:rStyle w:val="hps"/>
          <w:lang w:val="es-ES"/>
        </w:rPr>
        <w:t xml:space="preserve"> </w:t>
      </w:r>
      <w:proofErr w:type="spellStart"/>
      <w:r>
        <w:rPr>
          <w:rStyle w:val="hps"/>
          <w:lang w:val="es-ES"/>
        </w:rPr>
        <w:t>Converter</w:t>
      </w:r>
      <w:proofErr w:type="spellEnd"/>
      <w:r>
        <w:rPr>
          <w:rStyle w:val="hps"/>
          <w:lang w:val="es-ES"/>
        </w:rPr>
        <w:t xml:space="preserve">, es un </w:t>
      </w:r>
      <w:proofErr w:type="spellStart"/>
      <w:r>
        <w:rPr>
          <w:rStyle w:val="hps"/>
          <w:lang w:val="es-ES"/>
        </w:rPr>
        <w:t>Singleton</w:t>
      </w:r>
      <w:proofErr w:type="spellEnd"/>
      <w:r>
        <w:rPr>
          <w:rStyle w:val="hps"/>
          <w:lang w:val="es-ES"/>
        </w:rPr>
        <w:t xml:space="preserve"> que se encarga de realizar la conversión entre el formato establecido como captura por la cámara del dispositivo móvil (por ejemplo YUV12) a un formato adecuado para </w:t>
      </w:r>
      <w:proofErr w:type="spellStart"/>
      <w:r>
        <w:rPr>
          <w:rStyle w:val="hps"/>
          <w:lang w:val="es-ES"/>
        </w:rPr>
        <w:t>OpenGL</w:t>
      </w:r>
      <w:proofErr w:type="spellEnd"/>
      <w:r>
        <w:rPr>
          <w:rStyle w:val="hps"/>
          <w:lang w:val="es-ES"/>
        </w:rPr>
        <w:t xml:space="preserve"> ES (por ejemplo RGB565) empleado para la manipulación y análisis de dichas capturas.</w:t>
      </w:r>
    </w:p>
    <w:p w:rsidR="00300AF0" w:rsidRDefault="00300AF0" w:rsidP="00443C8E">
      <w:pPr>
        <w:rPr>
          <w:rStyle w:val="hps"/>
          <w:lang w:val="es-ES"/>
        </w:rPr>
      </w:pPr>
      <w:r>
        <w:rPr>
          <w:rStyle w:val="hps"/>
          <w:lang w:val="es-ES"/>
        </w:rPr>
        <w:t xml:space="preserve">Una vez realizada la conversión de los formatos de captura, el componente </w:t>
      </w:r>
      <w:proofErr w:type="spellStart"/>
      <w:r>
        <w:rPr>
          <w:rStyle w:val="hps"/>
          <w:lang w:val="es-ES"/>
        </w:rPr>
        <w:t>Image</w:t>
      </w:r>
      <w:proofErr w:type="spellEnd"/>
      <w:r>
        <w:rPr>
          <w:rStyle w:val="hps"/>
          <w:lang w:val="es-ES"/>
        </w:rPr>
        <w:t xml:space="preserve"> </w:t>
      </w:r>
      <w:proofErr w:type="spellStart"/>
      <w:r>
        <w:rPr>
          <w:rStyle w:val="hps"/>
          <w:lang w:val="es-ES"/>
        </w:rPr>
        <w:t>Converter</w:t>
      </w:r>
      <w:proofErr w:type="spellEnd"/>
      <w:r>
        <w:rPr>
          <w:rStyle w:val="hps"/>
          <w:lang w:val="es-ES"/>
        </w:rPr>
        <w:t xml:space="preserve">, transfiere las capturas realizadas al componente </w:t>
      </w:r>
      <w:proofErr w:type="spellStart"/>
      <w:r>
        <w:rPr>
          <w:rStyle w:val="hps"/>
          <w:lang w:val="es-ES"/>
        </w:rPr>
        <w:t>Tracker</w:t>
      </w:r>
      <w:proofErr w:type="spellEnd"/>
      <w:r>
        <w:rPr>
          <w:rStyle w:val="hps"/>
          <w:lang w:val="es-ES"/>
        </w:rPr>
        <w:t xml:space="preserve"> que es el </w:t>
      </w:r>
      <w:proofErr w:type="spellStart"/>
      <w:r>
        <w:rPr>
          <w:rStyle w:val="hps"/>
          <w:lang w:val="es-ES"/>
        </w:rPr>
        <w:t>Singleton</w:t>
      </w:r>
      <w:proofErr w:type="spellEnd"/>
      <w:r>
        <w:rPr>
          <w:rStyle w:val="hps"/>
          <w:lang w:val="es-ES"/>
        </w:rPr>
        <w:t xml:space="preserve"> que contiene</w:t>
      </w:r>
      <w:r>
        <w:rPr>
          <w:lang w:val="es-ES"/>
        </w:rPr>
        <w:t xml:space="preserve"> </w:t>
      </w:r>
      <w:r>
        <w:rPr>
          <w:rStyle w:val="hps"/>
          <w:lang w:val="es-ES"/>
        </w:rPr>
        <w:t>los algoritmos que permiten detectar y</w:t>
      </w:r>
      <w:r>
        <w:rPr>
          <w:lang w:val="es-ES"/>
        </w:rPr>
        <w:t xml:space="preserve"> </w:t>
      </w:r>
      <w:r>
        <w:rPr>
          <w:rStyle w:val="hps"/>
          <w:lang w:val="es-ES"/>
        </w:rPr>
        <w:t>rastrear objetos</w:t>
      </w:r>
      <w:r>
        <w:rPr>
          <w:lang w:val="es-ES"/>
        </w:rPr>
        <w:t xml:space="preserve"> </w:t>
      </w:r>
      <w:r>
        <w:rPr>
          <w:rStyle w:val="hps"/>
          <w:lang w:val="es-ES"/>
        </w:rPr>
        <w:t>del mundo real</w:t>
      </w:r>
      <w:r>
        <w:rPr>
          <w:lang w:val="es-ES"/>
        </w:rPr>
        <w:t xml:space="preserve"> </w:t>
      </w:r>
      <w:r>
        <w:rPr>
          <w:rStyle w:val="hps"/>
          <w:lang w:val="es-ES"/>
        </w:rPr>
        <w:t>en las capturas realizadas, además de la evaluación de los botones virtuales para el diseño de eventos particulares.</w:t>
      </w:r>
    </w:p>
    <w:p w:rsidR="00300AF0" w:rsidRDefault="002C3A77" w:rsidP="00443C8E">
      <w:pPr>
        <w:rPr>
          <w:rStyle w:val="hps"/>
          <w:lang w:val="es-ES"/>
        </w:rPr>
      </w:pPr>
      <w:r>
        <w:rPr>
          <w:rStyle w:val="hps"/>
          <w:lang w:val="es-ES"/>
        </w:rPr>
        <w:t xml:space="preserve">Los resultados del componente </w:t>
      </w:r>
      <w:proofErr w:type="spellStart"/>
      <w:r>
        <w:rPr>
          <w:rStyle w:val="hps"/>
          <w:lang w:val="es-ES"/>
        </w:rPr>
        <w:t>Traker</w:t>
      </w:r>
      <w:proofErr w:type="spellEnd"/>
      <w:r>
        <w:rPr>
          <w:rStyle w:val="hps"/>
          <w:lang w:val="es-ES"/>
        </w:rPr>
        <w:t xml:space="preserve"> son usados por el componente Video </w:t>
      </w:r>
      <w:proofErr w:type="spellStart"/>
      <w:r>
        <w:rPr>
          <w:rStyle w:val="hps"/>
          <w:lang w:val="es-ES"/>
        </w:rPr>
        <w:t>Background</w:t>
      </w:r>
      <w:proofErr w:type="spellEnd"/>
      <w:r>
        <w:rPr>
          <w:rStyle w:val="hps"/>
          <w:lang w:val="es-ES"/>
        </w:rPr>
        <w:t xml:space="preserve"> </w:t>
      </w:r>
      <w:proofErr w:type="spellStart"/>
      <w:r>
        <w:rPr>
          <w:rStyle w:val="hps"/>
          <w:lang w:val="es-ES"/>
        </w:rPr>
        <w:t>Render</w:t>
      </w:r>
      <w:proofErr w:type="spellEnd"/>
      <w:r>
        <w:rPr>
          <w:rStyle w:val="hps"/>
          <w:lang w:val="es-ES"/>
        </w:rPr>
        <w:t xml:space="preserve">, que es el </w:t>
      </w:r>
      <w:proofErr w:type="spellStart"/>
      <w:r>
        <w:rPr>
          <w:rStyle w:val="hps"/>
          <w:lang w:val="es-ES"/>
        </w:rPr>
        <w:t>Singleton</w:t>
      </w:r>
      <w:proofErr w:type="spellEnd"/>
      <w:r>
        <w:rPr>
          <w:rStyle w:val="hps"/>
          <w:lang w:val="es-ES"/>
        </w:rPr>
        <w:t xml:space="preserve"> encargado de hacer el montaje de los objetos virtuales sobre la captura del mundo real, la optimización y rendimiento de la presentación para dispositivos móviles en específico.</w:t>
      </w:r>
    </w:p>
    <w:p w:rsidR="002C3A77" w:rsidRDefault="002C3A77" w:rsidP="00443C8E">
      <w:pPr>
        <w:rPr>
          <w:rStyle w:val="hps"/>
          <w:lang w:val="es-ES"/>
        </w:rPr>
      </w:pPr>
      <w:r>
        <w:rPr>
          <w:rStyle w:val="hps"/>
          <w:lang w:val="es-ES"/>
        </w:rPr>
        <w:lastRenderedPageBreak/>
        <w:t xml:space="preserve">Por otra parte, el Target </w:t>
      </w:r>
      <w:proofErr w:type="spellStart"/>
      <w:r>
        <w:rPr>
          <w:rStyle w:val="hps"/>
          <w:lang w:val="es-ES"/>
        </w:rPr>
        <w:t>Resources</w:t>
      </w:r>
      <w:proofErr w:type="spellEnd"/>
      <w:r>
        <w:rPr>
          <w:rStyle w:val="hps"/>
          <w:lang w:val="es-ES"/>
        </w:rPr>
        <w:t>, es el componente en donde se almacenan los diferentes modelos virtuales (en este caso los modelos de las diferentes moléculas), archivos de configuración, entre otros archivos que hacen posible la correcta ejecución de la aplicación.</w:t>
      </w:r>
    </w:p>
    <w:p w:rsidR="002C3A77" w:rsidRDefault="00B835D8" w:rsidP="00D225DA">
      <w:pPr>
        <w:pStyle w:val="Ttulo2"/>
        <w:numPr>
          <w:ilvl w:val="1"/>
          <w:numId w:val="34"/>
        </w:numPr>
        <w:ind w:left="709" w:hanging="425"/>
      </w:pPr>
      <w:bookmarkStart w:id="146" w:name="_Toc307818828"/>
      <w:r>
        <w:t>Evaluación d</w:t>
      </w:r>
      <w:r w:rsidRPr="00B835D8">
        <w:t>el Cliente</w:t>
      </w:r>
      <w:bookmarkEnd w:id="146"/>
    </w:p>
    <w:p w:rsidR="00506846" w:rsidRDefault="00506846" w:rsidP="00506846">
      <w:r>
        <w:t xml:space="preserve">En esta fase de desarrollo se realizaron encuestas de satisfacción, donde estudiantes del programa de </w:t>
      </w:r>
      <w:r w:rsidR="00297BBE">
        <w:t>química y farmacia</w:t>
      </w:r>
      <w:r>
        <w:t xml:space="preserve"> de la Universidad de Cartagena</w:t>
      </w:r>
      <w:r w:rsidR="0067273A">
        <w:t xml:space="preserve"> y el docente Boris Johnson,</w:t>
      </w:r>
      <w:r>
        <w:t xml:space="preserve"> evaluaron el software para verificar si este cumple en realidad con los requisitos o si en verdad apoya en la enseñanza de la temática de simetría molecular.</w:t>
      </w:r>
    </w:p>
    <w:p w:rsidR="00297BBE" w:rsidRDefault="00297BBE" w:rsidP="00506846">
      <w:r>
        <w:t xml:space="preserve">Para realizar ello se </w:t>
      </w:r>
      <w:r w:rsidR="0067273A">
        <w:t>programó</w:t>
      </w:r>
      <w:r>
        <w:t xml:space="preserve"> una visita a un salón de clases </w:t>
      </w:r>
      <w:r w:rsidR="0067273A">
        <w:t xml:space="preserve">del programa de química y farmacia para que los estudiantes </w:t>
      </w:r>
      <w:r>
        <w:t>pudieran conocer la aplicación y dar un concepto de ella.</w:t>
      </w:r>
    </w:p>
    <w:p w:rsidR="00297BBE" w:rsidRDefault="00297BBE" w:rsidP="00506846">
      <w:r>
        <w:t>En la encuesta se evaluaron los siguientes ítems:</w:t>
      </w:r>
    </w:p>
    <w:p w:rsidR="00297BBE" w:rsidRDefault="00316220" w:rsidP="00D225DA">
      <w:pPr>
        <w:pStyle w:val="Prrafodelista"/>
        <w:numPr>
          <w:ilvl w:val="0"/>
          <w:numId w:val="40"/>
        </w:numPr>
      </w:pPr>
      <w:r>
        <w:t>El contenido de la cartilla didáctica es el más apropiado para la enseñanza y aprendizaje de la simetría molecular.</w:t>
      </w:r>
    </w:p>
    <w:p w:rsidR="00316220" w:rsidRDefault="00316220" w:rsidP="00D225DA">
      <w:pPr>
        <w:pStyle w:val="Prrafodelista"/>
        <w:numPr>
          <w:ilvl w:val="0"/>
          <w:numId w:val="40"/>
        </w:numPr>
      </w:pPr>
      <w:r>
        <w:t>El tiempo tomado por la aplicación para la detección de los marcadores y el despliegue de las diferentes moléculas.</w:t>
      </w:r>
    </w:p>
    <w:p w:rsidR="00316220" w:rsidRDefault="00316220" w:rsidP="00D225DA">
      <w:pPr>
        <w:pStyle w:val="Prrafodelista"/>
        <w:numPr>
          <w:ilvl w:val="0"/>
          <w:numId w:val="40"/>
        </w:numPr>
      </w:pPr>
      <w:r>
        <w:t>La cantidad de errores presentados al desplegar las moléculas.</w:t>
      </w:r>
    </w:p>
    <w:p w:rsidR="00316220" w:rsidRDefault="00316220" w:rsidP="00D225DA">
      <w:pPr>
        <w:pStyle w:val="Prrafodelista"/>
        <w:numPr>
          <w:ilvl w:val="0"/>
          <w:numId w:val="40"/>
        </w:numPr>
      </w:pPr>
      <w:r>
        <w:t>Los modelos implementados corresponden a la disposición espacial o estructura de dichas moléculas.</w:t>
      </w:r>
    </w:p>
    <w:p w:rsidR="00316220" w:rsidRDefault="00316220" w:rsidP="00D225DA">
      <w:pPr>
        <w:pStyle w:val="Prrafodelista"/>
        <w:numPr>
          <w:ilvl w:val="0"/>
          <w:numId w:val="40"/>
        </w:numPr>
      </w:pPr>
      <w:r>
        <w:t>Que satisfacción causo el uso de la aplicación.</w:t>
      </w:r>
    </w:p>
    <w:p w:rsidR="00316220" w:rsidRDefault="00316220" w:rsidP="00316220">
      <w:r>
        <w:t>De acuerdo a los ítems anteriormente mencionados, se obtuvieron los siguientes resultados:</w:t>
      </w:r>
    </w:p>
    <w:p w:rsidR="00316220" w:rsidRPr="00316220" w:rsidRDefault="00316220" w:rsidP="00316220">
      <w:pPr>
        <w:pStyle w:val="Epgrafe"/>
        <w:keepNext/>
        <w:rPr>
          <w:b w:val="0"/>
          <w:sz w:val="24"/>
        </w:rPr>
      </w:pPr>
      <w:bookmarkStart w:id="147" w:name="_Toc304276603"/>
      <w:r w:rsidRPr="00316220">
        <w:rPr>
          <w:sz w:val="24"/>
        </w:rPr>
        <w:t xml:space="preserve">Ilustración </w:t>
      </w:r>
      <w:r w:rsidR="0009105C" w:rsidRPr="00316220">
        <w:rPr>
          <w:sz w:val="24"/>
        </w:rPr>
        <w:fldChar w:fldCharType="begin"/>
      </w:r>
      <w:r w:rsidRPr="00316220">
        <w:rPr>
          <w:sz w:val="24"/>
        </w:rPr>
        <w:instrText xml:space="preserve"> SEQ Ilustración \* ARABIC </w:instrText>
      </w:r>
      <w:r w:rsidR="0009105C" w:rsidRPr="00316220">
        <w:rPr>
          <w:sz w:val="24"/>
        </w:rPr>
        <w:fldChar w:fldCharType="separate"/>
      </w:r>
      <w:r w:rsidR="008C2FFA">
        <w:rPr>
          <w:noProof/>
          <w:sz w:val="24"/>
        </w:rPr>
        <w:t>42</w:t>
      </w:r>
      <w:r w:rsidR="0009105C" w:rsidRPr="00316220">
        <w:rPr>
          <w:sz w:val="24"/>
        </w:rPr>
        <w:fldChar w:fldCharType="end"/>
      </w:r>
      <w:r w:rsidRPr="00316220">
        <w:rPr>
          <w:sz w:val="24"/>
        </w:rPr>
        <w:t xml:space="preserve">. </w:t>
      </w:r>
      <w:r w:rsidRPr="00316220">
        <w:rPr>
          <w:b w:val="0"/>
          <w:sz w:val="24"/>
        </w:rPr>
        <w:t xml:space="preserve">Resultado de la </w:t>
      </w:r>
      <w:r w:rsidR="0067273A">
        <w:rPr>
          <w:b w:val="0"/>
          <w:sz w:val="24"/>
        </w:rPr>
        <w:t>evaluación d</w:t>
      </w:r>
      <w:r w:rsidRPr="00316220">
        <w:rPr>
          <w:b w:val="0"/>
          <w:sz w:val="24"/>
        </w:rPr>
        <w:t>el contenido de la cartilla didáctica.</w:t>
      </w:r>
      <w:bookmarkEnd w:id="147"/>
    </w:p>
    <w:p w:rsidR="00316220" w:rsidRDefault="00316220" w:rsidP="00316220">
      <w:r>
        <w:rPr>
          <w:noProof/>
          <w:lang w:val="es-ES" w:eastAsia="es-ES"/>
        </w:rPr>
        <w:drawing>
          <wp:inline distT="0" distB="0" distL="0" distR="0">
            <wp:extent cx="3740728" cy="2006929"/>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316220" w:rsidRPr="00316220" w:rsidRDefault="00316220" w:rsidP="00316220">
      <w:pPr>
        <w:pStyle w:val="Epgrafe"/>
        <w:keepNext/>
        <w:rPr>
          <w:b w:val="0"/>
          <w:sz w:val="24"/>
        </w:rPr>
      </w:pPr>
      <w:bookmarkStart w:id="148" w:name="_Toc304276604"/>
      <w:r w:rsidRPr="00316220">
        <w:rPr>
          <w:sz w:val="24"/>
        </w:rPr>
        <w:lastRenderedPageBreak/>
        <w:t xml:space="preserve">Ilustración </w:t>
      </w:r>
      <w:r w:rsidR="0009105C" w:rsidRPr="00316220">
        <w:rPr>
          <w:sz w:val="24"/>
        </w:rPr>
        <w:fldChar w:fldCharType="begin"/>
      </w:r>
      <w:r w:rsidRPr="00316220">
        <w:rPr>
          <w:sz w:val="24"/>
        </w:rPr>
        <w:instrText xml:space="preserve"> SEQ Ilustración \* ARABIC </w:instrText>
      </w:r>
      <w:r w:rsidR="0009105C" w:rsidRPr="00316220">
        <w:rPr>
          <w:sz w:val="24"/>
        </w:rPr>
        <w:fldChar w:fldCharType="separate"/>
      </w:r>
      <w:r w:rsidR="008C2FFA">
        <w:rPr>
          <w:noProof/>
          <w:sz w:val="24"/>
        </w:rPr>
        <w:t>43</w:t>
      </w:r>
      <w:r w:rsidR="0009105C" w:rsidRPr="00316220">
        <w:rPr>
          <w:sz w:val="24"/>
        </w:rPr>
        <w:fldChar w:fldCharType="end"/>
      </w:r>
      <w:r w:rsidRPr="00316220">
        <w:rPr>
          <w:sz w:val="24"/>
        </w:rPr>
        <w:t xml:space="preserve">. </w:t>
      </w:r>
      <w:r w:rsidRPr="00316220">
        <w:rPr>
          <w:b w:val="0"/>
          <w:sz w:val="24"/>
        </w:rPr>
        <w:t xml:space="preserve">Resultado </w:t>
      </w:r>
      <w:r w:rsidR="0067273A">
        <w:rPr>
          <w:b w:val="0"/>
          <w:sz w:val="24"/>
        </w:rPr>
        <w:t>de la evaluación d</w:t>
      </w:r>
      <w:r w:rsidRPr="00316220">
        <w:rPr>
          <w:b w:val="0"/>
          <w:sz w:val="24"/>
        </w:rPr>
        <w:t>el tiempo tomado por la aplicación para la detección de marcadores y despliegue de moléculas.</w:t>
      </w:r>
      <w:bookmarkEnd w:id="148"/>
    </w:p>
    <w:p w:rsidR="00316220" w:rsidRDefault="00316220" w:rsidP="00316220">
      <w:r>
        <w:rPr>
          <w:noProof/>
          <w:lang w:val="es-ES" w:eastAsia="es-ES"/>
        </w:rPr>
        <w:drawing>
          <wp:inline distT="0" distB="0" distL="0" distR="0">
            <wp:extent cx="4572000" cy="2743200"/>
            <wp:effectExtent l="0" t="0" r="0" b="0"/>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316220" w:rsidRDefault="00316220" w:rsidP="00316220"/>
    <w:p w:rsidR="00316220" w:rsidRPr="00316220" w:rsidRDefault="00316220" w:rsidP="00316220">
      <w:pPr>
        <w:pStyle w:val="Epgrafe"/>
        <w:keepNext/>
        <w:rPr>
          <w:b w:val="0"/>
          <w:sz w:val="24"/>
        </w:rPr>
      </w:pPr>
      <w:bookmarkStart w:id="149" w:name="_Toc304276605"/>
      <w:r w:rsidRPr="00316220">
        <w:rPr>
          <w:sz w:val="24"/>
        </w:rPr>
        <w:t xml:space="preserve">Ilustración </w:t>
      </w:r>
      <w:r w:rsidR="0009105C" w:rsidRPr="00316220">
        <w:rPr>
          <w:sz w:val="24"/>
        </w:rPr>
        <w:fldChar w:fldCharType="begin"/>
      </w:r>
      <w:r w:rsidRPr="00316220">
        <w:rPr>
          <w:sz w:val="24"/>
        </w:rPr>
        <w:instrText xml:space="preserve"> SEQ Ilustración \* ARABIC </w:instrText>
      </w:r>
      <w:r w:rsidR="0009105C" w:rsidRPr="00316220">
        <w:rPr>
          <w:sz w:val="24"/>
        </w:rPr>
        <w:fldChar w:fldCharType="separate"/>
      </w:r>
      <w:r w:rsidR="008C2FFA">
        <w:rPr>
          <w:noProof/>
          <w:sz w:val="24"/>
        </w:rPr>
        <w:t>44</w:t>
      </w:r>
      <w:r w:rsidR="0009105C" w:rsidRPr="00316220">
        <w:rPr>
          <w:sz w:val="24"/>
        </w:rPr>
        <w:fldChar w:fldCharType="end"/>
      </w:r>
      <w:r w:rsidRPr="00316220">
        <w:rPr>
          <w:sz w:val="24"/>
        </w:rPr>
        <w:t xml:space="preserve">. </w:t>
      </w:r>
      <w:r w:rsidRPr="00316220">
        <w:rPr>
          <w:b w:val="0"/>
          <w:sz w:val="24"/>
        </w:rPr>
        <w:t xml:space="preserve">Resultado de </w:t>
      </w:r>
      <w:r w:rsidR="0067273A">
        <w:rPr>
          <w:b w:val="0"/>
          <w:sz w:val="24"/>
        </w:rPr>
        <w:t xml:space="preserve">la evaluación de la cantidad de </w:t>
      </w:r>
      <w:r w:rsidRPr="00316220">
        <w:rPr>
          <w:b w:val="0"/>
          <w:sz w:val="24"/>
        </w:rPr>
        <w:t xml:space="preserve">errores presentados </w:t>
      </w:r>
      <w:r w:rsidR="0067273A">
        <w:rPr>
          <w:b w:val="0"/>
          <w:sz w:val="24"/>
        </w:rPr>
        <w:t xml:space="preserve">en la práctica </w:t>
      </w:r>
      <w:r w:rsidRPr="00316220">
        <w:rPr>
          <w:b w:val="0"/>
          <w:sz w:val="24"/>
        </w:rPr>
        <w:t>al desplegar las moléculas.</w:t>
      </w:r>
      <w:bookmarkEnd w:id="149"/>
    </w:p>
    <w:p w:rsidR="00316220" w:rsidRDefault="00316220" w:rsidP="00316220">
      <w:r>
        <w:rPr>
          <w:noProof/>
          <w:lang w:val="es-ES" w:eastAsia="es-ES"/>
        </w:rPr>
        <w:drawing>
          <wp:inline distT="0" distB="0" distL="0" distR="0">
            <wp:extent cx="4572000" cy="2743200"/>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316220" w:rsidRDefault="00316220" w:rsidP="00316220"/>
    <w:p w:rsidR="00316220" w:rsidRDefault="00316220" w:rsidP="00316220"/>
    <w:p w:rsidR="0067273A" w:rsidRPr="0067273A" w:rsidRDefault="0067273A" w:rsidP="0067273A">
      <w:pPr>
        <w:pStyle w:val="Epgrafe"/>
        <w:keepNext/>
        <w:rPr>
          <w:b w:val="0"/>
          <w:sz w:val="24"/>
        </w:rPr>
      </w:pPr>
      <w:bookmarkStart w:id="150" w:name="_Toc304276606"/>
      <w:r w:rsidRPr="0067273A">
        <w:rPr>
          <w:sz w:val="24"/>
        </w:rPr>
        <w:lastRenderedPageBreak/>
        <w:t xml:space="preserve">Ilustración </w:t>
      </w:r>
      <w:r w:rsidR="0009105C" w:rsidRPr="0067273A">
        <w:rPr>
          <w:sz w:val="24"/>
        </w:rPr>
        <w:fldChar w:fldCharType="begin"/>
      </w:r>
      <w:r w:rsidRPr="0067273A">
        <w:rPr>
          <w:sz w:val="24"/>
        </w:rPr>
        <w:instrText xml:space="preserve"> SEQ Ilustración \* ARABIC </w:instrText>
      </w:r>
      <w:r w:rsidR="0009105C" w:rsidRPr="0067273A">
        <w:rPr>
          <w:sz w:val="24"/>
        </w:rPr>
        <w:fldChar w:fldCharType="separate"/>
      </w:r>
      <w:r w:rsidR="008C2FFA">
        <w:rPr>
          <w:noProof/>
          <w:sz w:val="24"/>
        </w:rPr>
        <w:t>45</w:t>
      </w:r>
      <w:r w:rsidR="0009105C" w:rsidRPr="0067273A">
        <w:rPr>
          <w:sz w:val="24"/>
        </w:rPr>
        <w:fldChar w:fldCharType="end"/>
      </w:r>
      <w:r w:rsidRPr="0067273A">
        <w:rPr>
          <w:sz w:val="24"/>
        </w:rPr>
        <w:t xml:space="preserve">. </w:t>
      </w:r>
      <w:r w:rsidRPr="0067273A">
        <w:rPr>
          <w:b w:val="0"/>
          <w:sz w:val="24"/>
        </w:rPr>
        <w:t xml:space="preserve">Resultado de la </w:t>
      </w:r>
      <w:r>
        <w:rPr>
          <w:b w:val="0"/>
          <w:sz w:val="24"/>
        </w:rPr>
        <w:t xml:space="preserve">evaluación de </w:t>
      </w:r>
      <w:r w:rsidRPr="0067273A">
        <w:rPr>
          <w:b w:val="0"/>
          <w:sz w:val="24"/>
        </w:rPr>
        <w:t>los modelos 3D.</w:t>
      </w:r>
      <w:bookmarkEnd w:id="150"/>
    </w:p>
    <w:p w:rsidR="00316220" w:rsidRDefault="0067273A" w:rsidP="00316220">
      <w:r>
        <w:rPr>
          <w:noProof/>
          <w:lang w:val="es-ES" w:eastAsia="es-ES"/>
        </w:rPr>
        <w:drawing>
          <wp:inline distT="0" distB="0" distL="0" distR="0">
            <wp:extent cx="4572000" cy="2743200"/>
            <wp:effectExtent l="0" t="0" r="0" b="0"/>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67273A" w:rsidRDefault="0067273A" w:rsidP="00316220"/>
    <w:p w:rsidR="0067273A" w:rsidRPr="0067273A" w:rsidRDefault="0067273A" w:rsidP="0067273A">
      <w:pPr>
        <w:pStyle w:val="Epgrafe"/>
        <w:keepNext/>
        <w:rPr>
          <w:b w:val="0"/>
          <w:sz w:val="24"/>
        </w:rPr>
      </w:pPr>
      <w:bookmarkStart w:id="151" w:name="_Toc304276607"/>
      <w:r w:rsidRPr="0067273A">
        <w:rPr>
          <w:sz w:val="24"/>
        </w:rPr>
        <w:t xml:space="preserve">Ilustración </w:t>
      </w:r>
      <w:r w:rsidR="0009105C" w:rsidRPr="0067273A">
        <w:rPr>
          <w:sz w:val="24"/>
        </w:rPr>
        <w:fldChar w:fldCharType="begin"/>
      </w:r>
      <w:r w:rsidRPr="0067273A">
        <w:rPr>
          <w:sz w:val="24"/>
        </w:rPr>
        <w:instrText xml:space="preserve"> SEQ Ilustración \* ARABIC </w:instrText>
      </w:r>
      <w:r w:rsidR="0009105C" w:rsidRPr="0067273A">
        <w:rPr>
          <w:sz w:val="24"/>
        </w:rPr>
        <w:fldChar w:fldCharType="separate"/>
      </w:r>
      <w:r w:rsidR="008C2FFA">
        <w:rPr>
          <w:noProof/>
          <w:sz w:val="24"/>
        </w:rPr>
        <w:t>46</w:t>
      </w:r>
      <w:r w:rsidR="0009105C" w:rsidRPr="0067273A">
        <w:rPr>
          <w:sz w:val="24"/>
        </w:rPr>
        <w:fldChar w:fldCharType="end"/>
      </w:r>
      <w:r w:rsidRPr="0067273A">
        <w:rPr>
          <w:sz w:val="24"/>
        </w:rPr>
        <w:t xml:space="preserve">. </w:t>
      </w:r>
      <w:r w:rsidRPr="0067273A">
        <w:rPr>
          <w:b w:val="0"/>
          <w:sz w:val="24"/>
        </w:rPr>
        <w:t>Resultado del grado de satisfacción del usuario al usar la aplicación.</w:t>
      </w:r>
      <w:bookmarkEnd w:id="151"/>
    </w:p>
    <w:p w:rsidR="0067273A" w:rsidRDefault="0067273A" w:rsidP="00316220">
      <w:r>
        <w:rPr>
          <w:noProof/>
          <w:lang w:val="es-ES" w:eastAsia="es-ES"/>
        </w:rPr>
        <w:drawing>
          <wp:inline distT="0" distB="0" distL="0" distR="0">
            <wp:extent cx="4572000" cy="2743200"/>
            <wp:effectExtent l="0" t="0" r="0" b="0"/>
            <wp:docPr id="63" name="Gráfico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316220" w:rsidRDefault="0067273A" w:rsidP="00316220">
      <w:r>
        <w:t>Todos estos resultados estadísticos fueron tomados en base al salón de clase encuestado, conformado por 8 estudiantes de distintos semestres (desde VI a X) del programa de química y farmacia de la Universidad de Cartagena, y el docente Boris Johnson.</w:t>
      </w:r>
    </w:p>
    <w:p w:rsidR="00F27D08" w:rsidRPr="00316220" w:rsidRDefault="00F27D08" w:rsidP="00316220">
      <w:r>
        <w:t>Para observar cada una de las encuestas y las observaciones adicionales hechas por los estudiantes, diríjase al Anexo TAL</w:t>
      </w:r>
    </w:p>
    <w:p w:rsidR="00506846" w:rsidRDefault="00506846" w:rsidP="00506846">
      <w:pPr>
        <w:pStyle w:val="Ttulo1"/>
      </w:pPr>
      <w:bookmarkStart w:id="152" w:name="_Toc307818829"/>
      <w:r>
        <w:lastRenderedPageBreak/>
        <w:t>10.  RESULTADOS</w:t>
      </w:r>
      <w:bookmarkEnd w:id="152"/>
    </w:p>
    <w:p w:rsidR="00B23510" w:rsidRDefault="00144C43" w:rsidP="00B23510">
      <w:r>
        <w:t>En este apartado se muestran los diferentes resultados obtenidos en el transcurso de la investigación.</w:t>
      </w:r>
      <w:r w:rsidRPr="00144C43">
        <w:t xml:space="preserve"> Dichos resultados son:</w:t>
      </w:r>
    </w:p>
    <w:p w:rsidR="003A210C" w:rsidRDefault="003A210C" w:rsidP="003A210C">
      <w:r>
        <w:t>El primer</w:t>
      </w:r>
      <w:r w:rsidR="004E35B0">
        <w:t>o</w:t>
      </w:r>
      <w:r>
        <w:t xml:space="preserve">, fue </w:t>
      </w:r>
      <w:r w:rsidRPr="00EC360F">
        <w:rPr>
          <w:b/>
        </w:rPr>
        <w:t xml:space="preserve">una ponencia en el IX Encuentro de Investigación de la Facultad de Ingeniería de la Universidad de Cartagena, titulada </w:t>
      </w:r>
      <w:r w:rsidR="0039433C" w:rsidRPr="00EC360F">
        <w:rPr>
          <w:b/>
          <w:i/>
        </w:rPr>
        <w:t>“Realidad aumentada en la Enseñanza de Química”</w:t>
      </w:r>
      <w:r w:rsidRPr="00EC360F">
        <w:rPr>
          <w:rFonts w:ascii="Cambria" w:hAnsi="Cambria" w:cs="Cambria"/>
          <w:b/>
          <w:sz w:val="23"/>
          <w:szCs w:val="23"/>
        </w:rPr>
        <w:t xml:space="preserve"> </w:t>
      </w:r>
      <w:r w:rsidR="0039433C">
        <w:rPr>
          <w:rFonts w:ascii="Cambria" w:hAnsi="Cambria" w:cs="Cambria"/>
          <w:sz w:val="23"/>
          <w:szCs w:val="23"/>
        </w:rPr>
        <w:t>donde se habló acerca de los conceptos básicos de realidad aumentada, su proceso evolutivo y la importancia de la inclusión de este tipo de tecnología en la enseñanza de simetría mol</w:t>
      </w:r>
      <w:r w:rsidR="000B5444">
        <w:rPr>
          <w:rFonts w:ascii="Cambria" w:hAnsi="Cambria" w:cs="Cambria"/>
          <w:sz w:val="23"/>
          <w:szCs w:val="23"/>
        </w:rPr>
        <w:t xml:space="preserve">ecular. Como constancia de ello, en la parte de Anexos se incluye el documento generado por parte del programa de ingeniería de sistemas que corrobore dicha participación en el </w:t>
      </w:r>
      <w:r w:rsidR="000B5444" w:rsidRPr="003A210C">
        <w:t xml:space="preserve">IX Encuentro de Investigación de la Facultad de Ingeniería de la Universidad de </w:t>
      </w:r>
      <w:r w:rsidR="000B5444">
        <w:t>Cartagena.</w:t>
      </w:r>
    </w:p>
    <w:p w:rsidR="003A210C" w:rsidRDefault="004E35B0" w:rsidP="00B23510">
      <w:pPr>
        <w:rPr>
          <w:rFonts w:ascii="Cambria" w:hAnsi="Cambria" w:cs="Cambria"/>
          <w:sz w:val="23"/>
          <w:szCs w:val="23"/>
        </w:rPr>
      </w:pPr>
      <w:r>
        <w:rPr>
          <w:rFonts w:ascii="Cambria" w:hAnsi="Cambria" w:cs="Cambria"/>
          <w:sz w:val="23"/>
          <w:szCs w:val="23"/>
        </w:rPr>
        <w:t xml:space="preserve">Otro de los resultados fue la </w:t>
      </w:r>
      <w:r w:rsidRPr="00EC360F">
        <w:rPr>
          <w:rFonts w:ascii="Cambria" w:hAnsi="Cambria" w:cs="Cambria"/>
          <w:b/>
          <w:sz w:val="23"/>
          <w:szCs w:val="23"/>
        </w:rPr>
        <w:t xml:space="preserve">redacción de un artículo titulado </w:t>
      </w:r>
      <w:r w:rsidRPr="00EC360F">
        <w:rPr>
          <w:rFonts w:ascii="Cambria" w:hAnsi="Cambria" w:cs="Cambria"/>
          <w:b/>
          <w:i/>
          <w:sz w:val="23"/>
          <w:szCs w:val="23"/>
        </w:rPr>
        <w:t>“Realidad aumentada y los caminos en su evolución”</w:t>
      </w:r>
      <w:r>
        <w:rPr>
          <w:rFonts w:ascii="Cambria" w:hAnsi="Cambria" w:cs="Cambria"/>
          <w:sz w:val="23"/>
          <w:szCs w:val="23"/>
        </w:rPr>
        <w:t>, con el cual se buscó difundir esta nueva tecnología ante la comunidad científica de la Universidad de Cartagena por medio de sus publicaciones de revistas científicas para el año 2010. Dicho escrito se presentara en la parte de Anexos de este documento.</w:t>
      </w:r>
    </w:p>
    <w:p w:rsidR="004E35B0" w:rsidRDefault="004E35B0" w:rsidP="00B23510">
      <w:pPr>
        <w:rPr>
          <w:rFonts w:ascii="Cambria" w:hAnsi="Cambria" w:cs="Cambria"/>
          <w:sz w:val="23"/>
          <w:szCs w:val="23"/>
        </w:rPr>
      </w:pPr>
      <w:r>
        <w:rPr>
          <w:rFonts w:ascii="Cambria" w:hAnsi="Cambria" w:cs="Cambria"/>
          <w:sz w:val="23"/>
          <w:szCs w:val="23"/>
        </w:rPr>
        <w:t xml:space="preserve">La </w:t>
      </w:r>
      <w:r w:rsidRPr="00EC360F">
        <w:rPr>
          <w:rFonts w:ascii="Cambria" w:hAnsi="Cambria" w:cs="Cambria"/>
          <w:b/>
          <w:sz w:val="23"/>
          <w:szCs w:val="23"/>
        </w:rPr>
        <w:t>cartilla didáctica de simetría molecular</w:t>
      </w:r>
      <w:r>
        <w:rPr>
          <w:rFonts w:ascii="Cambria" w:hAnsi="Cambria" w:cs="Cambria"/>
          <w:sz w:val="23"/>
          <w:szCs w:val="23"/>
        </w:rPr>
        <w:t xml:space="preserve"> es otro de </w:t>
      </w:r>
      <w:r w:rsidR="005C36FE">
        <w:rPr>
          <w:rFonts w:ascii="Cambria" w:hAnsi="Cambria" w:cs="Cambria"/>
          <w:sz w:val="23"/>
          <w:szCs w:val="23"/>
        </w:rPr>
        <w:t>los resultados propuestos, con el cual se cumple el objetivo  específico N° 1.</w:t>
      </w:r>
    </w:p>
    <w:p w:rsidR="00787E08" w:rsidRPr="00787E08" w:rsidRDefault="00787E08" w:rsidP="009674AE">
      <w:pPr>
        <w:pStyle w:val="Epgrafe"/>
        <w:keepNext/>
        <w:jc w:val="left"/>
        <w:rPr>
          <w:sz w:val="24"/>
        </w:rPr>
      </w:pPr>
      <w:bookmarkStart w:id="153" w:name="_Toc304276608"/>
      <w:r w:rsidRPr="00787E08">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47</w:t>
      </w:r>
      <w:r w:rsidR="0009105C">
        <w:rPr>
          <w:sz w:val="24"/>
        </w:rPr>
        <w:fldChar w:fldCharType="end"/>
      </w:r>
      <w:r w:rsidRPr="00787E08">
        <w:rPr>
          <w:sz w:val="24"/>
        </w:rPr>
        <w:t xml:space="preserve">. </w:t>
      </w:r>
      <w:r w:rsidRPr="00787E08">
        <w:rPr>
          <w:b w:val="0"/>
          <w:sz w:val="24"/>
        </w:rPr>
        <w:t>Cartilla didáctica de simetría molecular</w:t>
      </w:r>
      <w:bookmarkEnd w:id="153"/>
    </w:p>
    <w:p w:rsidR="00787E08" w:rsidRDefault="00787E08" w:rsidP="009674AE">
      <w:pPr>
        <w:jc w:val="left"/>
        <w:rPr>
          <w:rFonts w:ascii="Cambria" w:hAnsi="Cambria" w:cs="Cambria"/>
          <w:sz w:val="23"/>
          <w:szCs w:val="23"/>
        </w:rPr>
      </w:pPr>
      <w:r w:rsidRPr="00787E08">
        <w:rPr>
          <w:rFonts w:ascii="Cambria" w:hAnsi="Cambria" w:cs="Cambria"/>
          <w:noProof/>
          <w:sz w:val="23"/>
          <w:szCs w:val="23"/>
          <w:lang w:val="es-ES" w:eastAsia="es-ES"/>
        </w:rPr>
        <w:drawing>
          <wp:inline distT="0" distB="0" distL="0" distR="0">
            <wp:extent cx="3103582" cy="1984076"/>
            <wp:effectExtent l="19050" t="0" r="1568" b="0"/>
            <wp:docPr id="52" name="Imagen 1" descr="C:\Users\Acer\Dropbox\shared\Libro Simetria Molecular\dibu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ropbox\shared\Libro Simetria Molecular\dibujo.jpg"/>
                    <pic:cNvPicPr>
                      <a:picLocks noChangeAspect="1" noChangeArrowheads="1"/>
                    </pic:cNvPicPr>
                  </pic:nvPicPr>
                  <pic:blipFill>
                    <a:blip r:embed="rId90" cstate="print"/>
                    <a:srcRect l="3571" t="10573" r="45918" b="12335"/>
                    <a:stretch>
                      <a:fillRect/>
                    </a:stretch>
                  </pic:blipFill>
                  <pic:spPr bwMode="auto">
                    <a:xfrm>
                      <a:off x="0" y="0"/>
                      <a:ext cx="3107351" cy="1986486"/>
                    </a:xfrm>
                    <a:prstGeom prst="rect">
                      <a:avLst/>
                    </a:prstGeom>
                    <a:noFill/>
                    <a:ln w="9525">
                      <a:noFill/>
                      <a:miter lim="800000"/>
                      <a:headEnd/>
                      <a:tailEnd/>
                    </a:ln>
                  </pic:spPr>
                </pic:pic>
              </a:graphicData>
            </a:graphic>
          </wp:inline>
        </w:drawing>
      </w:r>
    </w:p>
    <w:p w:rsidR="008050DC" w:rsidRDefault="00787E08" w:rsidP="00787E08">
      <w:r>
        <w:t xml:space="preserve">Esta cartilla desglosa todos los conceptos referentes a la temática de simetría molecular </w:t>
      </w:r>
      <w:r w:rsidR="002222BA">
        <w:t xml:space="preserve">conteniendo en su interior un conjunto de ilustraciones que ejemplarizan cada uno de los conceptos tratados </w:t>
      </w:r>
      <w:r w:rsidR="008050DC">
        <w:t>y que son usados a su vez como marcadores para la aplicación de realidad aumentada en dispositivos móviles con el cual se cumple el objetivo N° 3 y por ende el objetivo N° 2.</w:t>
      </w:r>
    </w:p>
    <w:p w:rsidR="008050DC" w:rsidRDefault="008050DC" w:rsidP="00787E08"/>
    <w:p w:rsidR="008050DC" w:rsidRPr="008050DC" w:rsidRDefault="008050DC" w:rsidP="008050DC">
      <w:pPr>
        <w:pStyle w:val="Epgrafe"/>
        <w:keepNext/>
        <w:jc w:val="center"/>
        <w:rPr>
          <w:b w:val="0"/>
          <w:sz w:val="24"/>
        </w:rPr>
      </w:pPr>
      <w:bookmarkStart w:id="154" w:name="_Toc304276609"/>
      <w:r w:rsidRPr="008050DC">
        <w:rPr>
          <w:sz w:val="24"/>
        </w:rPr>
        <w:lastRenderedPageBreak/>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48</w:t>
      </w:r>
      <w:r w:rsidR="0009105C">
        <w:rPr>
          <w:sz w:val="24"/>
        </w:rPr>
        <w:fldChar w:fldCharType="end"/>
      </w:r>
      <w:r w:rsidRPr="008050DC">
        <w:rPr>
          <w:sz w:val="24"/>
        </w:rPr>
        <w:t xml:space="preserve">. </w:t>
      </w:r>
      <w:r w:rsidRPr="008050DC">
        <w:rPr>
          <w:b w:val="0"/>
          <w:sz w:val="24"/>
        </w:rPr>
        <w:t>M~AR (</w:t>
      </w:r>
      <w:proofErr w:type="spellStart"/>
      <w:r w:rsidRPr="008050DC">
        <w:rPr>
          <w:b w:val="0"/>
          <w:sz w:val="24"/>
        </w:rPr>
        <w:t>MoleculAR</w:t>
      </w:r>
      <w:proofErr w:type="spellEnd"/>
      <w:r w:rsidRPr="008050DC">
        <w:rPr>
          <w:b w:val="0"/>
          <w:sz w:val="24"/>
        </w:rPr>
        <w:t>) aplicación móvil de realidad aumentada para la enseñanza de simetría molecular.</w:t>
      </w:r>
      <w:bookmarkEnd w:id="154"/>
    </w:p>
    <w:p w:rsidR="00787E08" w:rsidRDefault="008050DC" w:rsidP="008050DC">
      <w:pPr>
        <w:jc w:val="center"/>
      </w:pPr>
      <w:r w:rsidRPr="008050DC">
        <w:rPr>
          <w:noProof/>
          <w:lang w:val="es-ES" w:eastAsia="es-ES"/>
        </w:rPr>
        <w:drawing>
          <wp:inline distT="0" distB="0" distL="0" distR="0">
            <wp:extent cx="4291693" cy="3217667"/>
            <wp:effectExtent l="19050" t="0" r="0" b="0"/>
            <wp:docPr id="54" name="Imagen 2" descr="C:\Users\Acer\Dropbox\shared\Fotos\P103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ropbox\shared\Fotos\P1030480.JPG"/>
                    <pic:cNvPicPr>
                      <a:picLocks noChangeAspect="1" noChangeArrowheads="1"/>
                    </pic:cNvPicPr>
                  </pic:nvPicPr>
                  <pic:blipFill>
                    <a:blip r:embed="rId91" cstate="print"/>
                    <a:srcRect/>
                    <a:stretch>
                      <a:fillRect/>
                    </a:stretch>
                  </pic:blipFill>
                  <pic:spPr bwMode="auto">
                    <a:xfrm>
                      <a:off x="0" y="0"/>
                      <a:ext cx="4302871" cy="3226048"/>
                    </a:xfrm>
                    <a:prstGeom prst="rect">
                      <a:avLst/>
                    </a:prstGeom>
                    <a:noFill/>
                    <a:ln w="9525">
                      <a:noFill/>
                      <a:miter lim="800000"/>
                      <a:headEnd/>
                      <a:tailEnd/>
                    </a:ln>
                  </pic:spPr>
                </pic:pic>
              </a:graphicData>
            </a:graphic>
          </wp:inline>
        </w:drawing>
      </w:r>
    </w:p>
    <w:p w:rsidR="00EC360F" w:rsidRDefault="00EC360F" w:rsidP="00EC360F">
      <w:r>
        <w:t xml:space="preserve">Como se ha hecho mención en apartados anteriores, para el desarrollo de </w:t>
      </w:r>
      <w:r w:rsidRPr="007469AE">
        <w:rPr>
          <w:b/>
        </w:rPr>
        <w:t>la aplicación de realidad aumentada para dispositivos móviles</w:t>
      </w:r>
      <w:r>
        <w:t xml:space="preserve">, </w:t>
      </w:r>
      <w:r w:rsidR="00E70B26">
        <w:t>se empleó</w:t>
      </w:r>
      <w:r>
        <w:t xml:space="preserve"> el SDK de </w:t>
      </w:r>
      <w:proofErr w:type="spellStart"/>
      <w:r>
        <w:t>Qualcomm</w:t>
      </w:r>
      <w:proofErr w:type="spellEnd"/>
      <w:r>
        <w:t xml:space="preserve"> o SDK QCAR que provee las herramientas necesarias para su desarrollo en dispositivos con sistemas operativos </w:t>
      </w:r>
      <w:proofErr w:type="spellStart"/>
      <w:r>
        <w:t>Android</w:t>
      </w:r>
      <w:proofErr w:type="spellEnd"/>
      <w:r>
        <w:t xml:space="preserve"> e </w:t>
      </w:r>
      <w:proofErr w:type="spellStart"/>
      <w:r>
        <w:t>iPhone</w:t>
      </w:r>
      <w:proofErr w:type="spellEnd"/>
      <w:r>
        <w:t xml:space="preserve"> OS (</w:t>
      </w:r>
      <w:proofErr w:type="spellStart"/>
      <w:r>
        <w:t>iOS</w:t>
      </w:r>
      <w:proofErr w:type="spellEnd"/>
      <w:r>
        <w:t xml:space="preserve">). Sin embargo, se optó por realizar dicha aplicación bajo el sistema operativo </w:t>
      </w:r>
      <w:proofErr w:type="spellStart"/>
      <w:r>
        <w:t>Android</w:t>
      </w:r>
      <w:proofErr w:type="spellEnd"/>
      <w:r>
        <w:t xml:space="preserve"> por su notable crecimiento en el mercado en los últimos </w:t>
      </w:r>
      <w:r w:rsidR="00E70B26">
        <w:t>seis meses.</w:t>
      </w:r>
    </w:p>
    <w:p w:rsidR="00E70B26" w:rsidRDefault="00E70B26" w:rsidP="00EC360F">
      <w:r>
        <w:t xml:space="preserve">Dicha aplicación despliega todo un listado de moléculas que fueron incluidas en la cartilla didáctica y que fueron modeladas con el programa para modelado 3D llamado </w:t>
      </w:r>
      <w:proofErr w:type="spellStart"/>
      <w:r>
        <w:t>Blender</w:t>
      </w:r>
      <w:proofErr w:type="spellEnd"/>
      <w:r>
        <w:t>. Algunas de estos modelos son los mostrados a continuación:</w:t>
      </w:r>
    </w:p>
    <w:p w:rsidR="00A54BE6" w:rsidRPr="00A54BE6" w:rsidRDefault="00A54BE6" w:rsidP="009674AE">
      <w:pPr>
        <w:pStyle w:val="Epgrafe"/>
        <w:keepNext/>
        <w:jc w:val="left"/>
        <w:rPr>
          <w:sz w:val="24"/>
        </w:rPr>
      </w:pPr>
      <w:bookmarkStart w:id="155" w:name="_Toc304276610"/>
      <w:r w:rsidRPr="00A54BE6">
        <w:rPr>
          <w:sz w:val="24"/>
        </w:rPr>
        <w:t xml:space="preserve">Ilustración </w:t>
      </w:r>
      <w:r w:rsidR="0009105C">
        <w:rPr>
          <w:sz w:val="24"/>
        </w:rPr>
        <w:fldChar w:fldCharType="begin"/>
      </w:r>
      <w:r w:rsidR="00316220">
        <w:rPr>
          <w:sz w:val="24"/>
        </w:rPr>
        <w:instrText xml:space="preserve"> SEQ Ilustración \* ARABIC </w:instrText>
      </w:r>
      <w:r w:rsidR="0009105C">
        <w:rPr>
          <w:sz w:val="24"/>
        </w:rPr>
        <w:fldChar w:fldCharType="separate"/>
      </w:r>
      <w:r w:rsidR="008C2FFA">
        <w:rPr>
          <w:noProof/>
          <w:sz w:val="24"/>
        </w:rPr>
        <w:t>49</w:t>
      </w:r>
      <w:r w:rsidR="0009105C">
        <w:rPr>
          <w:sz w:val="24"/>
        </w:rPr>
        <w:fldChar w:fldCharType="end"/>
      </w:r>
      <w:r w:rsidRPr="00A54BE6">
        <w:rPr>
          <w:sz w:val="24"/>
        </w:rPr>
        <w:t xml:space="preserve">. </w:t>
      </w:r>
      <w:r w:rsidRPr="00A54BE6">
        <w:rPr>
          <w:b w:val="0"/>
          <w:sz w:val="24"/>
        </w:rPr>
        <w:t>Algunas de las moléculas modeladas para la aplicación móvil.</w:t>
      </w:r>
      <w:bookmarkEnd w:id="155"/>
    </w:p>
    <w:p w:rsidR="00E70B26" w:rsidRPr="004E35B0" w:rsidRDefault="00A54BE6" w:rsidP="009674AE">
      <w:pPr>
        <w:jc w:val="left"/>
      </w:pPr>
      <w:r>
        <w:rPr>
          <w:noProof/>
          <w:lang w:val="es-ES" w:eastAsia="es-ES"/>
        </w:rPr>
        <w:drawing>
          <wp:inline distT="0" distB="0" distL="0" distR="0">
            <wp:extent cx="1884178" cy="1693313"/>
            <wp:effectExtent l="19050" t="0" r="1772" b="0"/>
            <wp:docPr id="64" name="Imagen 49" descr="C:\Users\HAMID\Desktop\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MID\Desktop\Sin título-2.png"/>
                    <pic:cNvPicPr>
                      <a:picLocks noChangeAspect="1" noChangeArrowheads="1"/>
                    </pic:cNvPicPr>
                  </pic:nvPicPr>
                  <pic:blipFill>
                    <a:blip r:embed="rId92" cstate="print"/>
                    <a:srcRect/>
                    <a:stretch>
                      <a:fillRect/>
                    </a:stretch>
                  </pic:blipFill>
                  <pic:spPr bwMode="auto">
                    <a:xfrm>
                      <a:off x="0" y="0"/>
                      <a:ext cx="1883924" cy="1693084"/>
                    </a:xfrm>
                    <a:prstGeom prst="rect">
                      <a:avLst/>
                    </a:prstGeom>
                    <a:noFill/>
                    <a:ln w="9525">
                      <a:noFill/>
                      <a:miter lim="800000"/>
                      <a:headEnd/>
                      <a:tailEnd/>
                    </a:ln>
                  </pic:spPr>
                </pic:pic>
              </a:graphicData>
            </a:graphic>
          </wp:inline>
        </w:drawing>
      </w:r>
    </w:p>
    <w:p w:rsidR="00257C20" w:rsidRDefault="00A54BE6" w:rsidP="00A54BE6">
      <w:r>
        <w:lastRenderedPageBreak/>
        <w:t xml:space="preserve">Por último, </w:t>
      </w:r>
      <w:r w:rsidR="007469AE">
        <w:t xml:space="preserve">se realizó un </w:t>
      </w:r>
      <w:r w:rsidR="007469AE" w:rsidRPr="007469AE">
        <w:rPr>
          <w:b/>
        </w:rPr>
        <w:t xml:space="preserve">artículo titulado </w:t>
      </w:r>
      <w:r w:rsidR="007469AE" w:rsidRPr="007469AE">
        <w:rPr>
          <w:b/>
          <w:i/>
        </w:rPr>
        <w:t>“aplicaciones de realidad aumentada en la creación de ambientes virtuales de aprendizaje regidos por el constructivismo”</w:t>
      </w:r>
      <w:r w:rsidR="007469AE">
        <w:t xml:space="preserve">, que expresa la importancia de los aportes tecnológicos </w:t>
      </w:r>
      <w:r w:rsidR="009C050F">
        <w:t xml:space="preserve">como la realidad aumentada </w:t>
      </w:r>
      <w:r w:rsidR="007469AE">
        <w:t>en el campo educativo, haciendo énfasis en los ambientes virtuales de aprendizaje</w:t>
      </w:r>
      <w:r w:rsidR="009C050F">
        <w:t>. Dicho escrito se encontrara en los Anexos del presente documento.</w:t>
      </w:r>
    </w:p>
    <w:p w:rsidR="00257C20" w:rsidRDefault="00257C20" w:rsidP="00D225DA">
      <w:pPr>
        <w:pStyle w:val="Ttulo2"/>
        <w:numPr>
          <w:ilvl w:val="1"/>
          <w:numId w:val="39"/>
        </w:numPr>
        <w:ind w:left="851" w:hanging="567"/>
      </w:pPr>
      <w:bookmarkStart w:id="156" w:name="_Toc307818830"/>
      <w:r>
        <w:t>Pruebas de Caja Negra</w:t>
      </w:r>
      <w:bookmarkEnd w:id="156"/>
    </w:p>
    <w:p w:rsidR="00257C20" w:rsidRDefault="00257C20" w:rsidP="00257C20">
      <w:r>
        <w:t>Estas pruebas se realizaron sobre la interfaz del dispositivo móvil, se enfoca sobre los requerimientos funcionales establecidos y la funcionalidad del sistema</w:t>
      </w:r>
      <w:r w:rsidR="00E54E13">
        <w:t>.</w:t>
      </w:r>
      <w:r>
        <w:t xml:space="preserve"> </w:t>
      </w:r>
      <w:r w:rsidR="00E54E13">
        <w:t>P</w:t>
      </w:r>
      <w:r>
        <w:t>ara esto</w:t>
      </w:r>
      <w:r w:rsidR="00E54E13">
        <w:t>,</w:t>
      </w:r>
      <w:r>
        <w:t xml:space="preserve"> los casos de prueba pretenden demostrar que las funciones del software son </w:t>
      </w:r>
      <w:r w:rsidR="00E54E13">
        <w:t>operativa</w:t>
      </w:r>
      <w:r>
        <w:t>s, que las entradas sean aceptadas de forma adecuada y se produzca una salida correcta.</w:t>
      </w:r>
    </w:p>
    <w:p w:rsidR="00E54E13" w:rsidRDefault="00E54E13" w:rsidP="00257C20">
      <w:r>
        <w:t xml:space="preserve">Para cada uno de los requerimientos dichos previamente en el </w:t>
      </w:r>
      <w:r w:rsidR="00455B55">
        <w:t>apartado</w:t>
      </w:r>
      <w:r>
        <w:t xml:space="preserve"> </w:t>
      </w:r>
      <w:r w:rsidR="00455B55">
        <w:t>9.1 (comunicación con el cliente)</w:t>
      </w:r>
      <w:r>
        <w:t xml:space="preserve"> se plantean un caso de prueba bajo la técnica “análisis de valores limites”. En el Anexo A se detalla la forma para realizar el caso de prueba.</w:t>
      </w:r>
    </w:p>
    <w:p w:rsidR="00E54E13" w:rsidRDefault="00E54E13" w:rsidP="00E54E13">
      <w:r w:rsidRPr="0090229F">
        <w:rPr>
          <w:b/>
        </w:rPr>
        <w:t>Caso de uso:</w:t>
      </w:r>
      <w:r>
        <w:t xml:space="preserve"> d</w:t>
      </w:r>
      <w:r w:rsidRPr="00E54E13">
        <w:t>etectar marcador</w:t>
      </w:r>
    </w:p>
    <w:tbl>
      <w:tblPr>
        <w:tblStyle w:val="Tablaconcuadrcula"/>
        <w:tblW w:w="0" w:type="auto"/>
        <w:tblLook w:val="04A0"/>
      </w:tblPr>
      <w:tblGrid>
        <w:gridCol w:w="2030"/>
        <w:gridCol w:w="4599"/>
        <w:gridCol w:w="2425"/>
      </w:tblGrid>
      <w:tr w:rsidR="00691A98" w:rsidRPr="00ED4CD9" w:rsidTr="00691A98">
        <w:tc>
          <w:tcPr>
            <w:tcW w:w="2030" w:type="dxa"/>
            <w:vAlign w:val="center"/>
          </w:tcPr>
          <w:p w:rsidR="00691A98" w:rsidRPr="00ED4CD9" w:rsidRDefault="00691A98" w:rsidP="000A774D">
            <w:pPr>
              <w:spacing w:before="240"/>
              <w:jc w:val="center"/>
              <w:rPr>
                <w:b/>
                <w:sz w:val="24"/>
                <w:szCs w:val="24"/>
              </w:rPr>
            </w:pPr>
            <w:r w:rsidRPr="00ED4CD9">
              <w:rPr>
                <w:b/>
                <w:sz w:val="24"/>
                <w:szCs w:val="24"/>
              </w:rPr>
              <w:t>DATOS DE ENTRADA</w:t>
            </w:r>
          </w:p>
        </w:tc>
        <w:tc>
          <w:tcPr>
            <w:tcW w:w="4599" w:type="dxa"/>
            <w:vAlign w:val="center"/>
          </w:tcPr>
          <w:p w:rsidR="00691A98" w:rsidRPr="00ED4CD9" w:rsidRDefault="00691A98" w:rsidP="000A774D">
            <w:pPr>
              <w:spacing w:before="240"/>
              <w:jc w:val="center"/>
              <w:rPr>
                <w:b/>
                <w:sz w:val="24"/>
                <w:szCs w:val="24"/>
              </w:rPr>
            </w:pPr>
            <w:r w:rsidRPr="00ED4CD9">
              <w:rPr>
                <w:b/>
                <w:sz w:val="24"/>
                <w:szCs w:val="24"/>
              </w:rPr>
              <w:t>VALOR FÁCIL DE  COMPROBACIÓN</w:t>
            </w:r>
          </w:p>
        </w:tc>
        <w:tc>
          <w:tcPr>
            <w:tcW w:w="2425" w:type="dxa"/>
            <w:vAlign w:val="center"/>
          </w:tcPr>
          <w:p w:rsidR="00691A98" w:rsidRPr="00ED4CD9" w:rsidRDefault="00691A98" w:rsidP="000A774D">
            <w:pPr>
              <w:spacing w:before="240"/>
              <w:jc w:val="center"/>
              <w:rPr>
                <w:b/>
                <w:szCs w:val="24"/>
              </w:rPr>
            </w:pPr>
            <w:r>
              <w:rPr>
                <w:b/>
                <w:szCs w:val="24"/>
              </w:rPr>
              <w:t>VALORES EXTREMOS</w:t>
            </w:r>
          </w:p>
        </w:tc>
      </w:tr>
      <w:tr w:rsidR="00691A98" w:rsidRPr="00AC2DE8" w:rsidTr="00691A98">
        <w:tc>
          <w:tcPr>
            <w:tcW w:w="2030" w:type="dxa"/>
            <w:vAlign w:val="center"/>
          </w:tcPr>
          <w:p w:rsidR="00691A98" w:rsidRPr="00AC2DE8" w:rsidRDefault="00691A98" w:rsidP="000A774D">
            <w:pPr>
              <w:spacing w:before="240"/>
              <w:rPr>
                <w:rFonts w:eastAsia="Times New Roman"/>
                <w:b/>
                <w:bCs/>
                <w:sz w:val="24"/>
                <w:szCs w:val="24"/>
              </w:rPr>
            </w:pPr>
            <w:r w:rsidRPr="00AC2DE8">
              <w:rPr>
                <w:rFonts w:eastAsia="Times New Roman"/>
                <w:bCs/>
                <w:sz w:val="24"/>
                <w:szCs w:val="24"/>
              </w:rPr>
              <w:t>Datos para el caso</w:t>
            </w:r>
          </w:p>
        </w:tc>
        <w:tc>
          <w:tcPr>
            <w:tcW w:w="4599" w:type="dxa"/>
          </w:tcPr>
          <w:p w:rsidR="00691A98" w:rsidRPr="00691A98" w:rsidRDefault="00691A98" w:rsidP="00691A98">
            <w:pPr>
              <w:spacing w:after="0"/>
              <w:rPr>
                <w:rFonts w:cs="Times New Roman"/>
                <w:sz w:val="24"/>
                <w:szCs w:val="24"/>
              </w:rPr>
            </w:pPr>
            <w:r w:rsidRPr="00691A98">
              <w:rPr>
                <w:rFonts w:cs="Times New Roman"/>
                <w:sz w:val="24"/>
                <w:szCs w:val="24"/>
              </w:rPr>
              <w:t xml:space="preserve">Se lanza la aplicación y se enfoca la molécula </w:t>
            </w:r>
            <m:oMath>
              <m:r>
                <w:rPr>
                  <w:rFonts w:ascii="Cambria Math" w:hAnsi="Cambria Math" w:cs="Times New Roman"/>
                  <w:sz w:val="24"/>
                  <w:szCs w:val="24"/>
                </w:rPr>
                <m:t>Fe</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cs="Times New Roman"/>
                              <w:sz w:val="24"/>
                              <w:szCs w:val="24"/>
                            </w:rPr>
                            <m:t>6</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cs="Times New Roman"/>
                              <w:sz w:val="24"/>
                              <w:szCs w:val="24"/>
                            </w:rPr>
                            <m:t>6</m:t>
                          </m:r>
                        </m:sub>
                      </m:sSub>
                    </m:e>
                  </m:d>
                </m:e>
                <m:sub>
                  <m:r>
                    <w:rPr>
                      <w:rFonts w:ascii="Cambria Math" w:cs="Times New Roman"/>
                      <w:sz w:val="24"/>
                      <w:szCs w:val="24"/>
                    </w:rPr>
                    <m:t>2</m:t>
                  </m:r>
                </m:sub>
              </m:sSub>
            </m:oMath>
            <w:r w:rsidRPr="00691A98">
              <w:rPr>
                <w:rFonts w:cs="Times New Roman"/>
                <w:sz w:val="24"/>
                <w:szCs w:val="24"/>
              </w:rPr>
              <w:t xml:space="preserve"> contenida en la cartilla didáctica.</w:t>
            </w:r>
          </w:p>
        </w:tc>
        <w:tc>
          <w:tcPr>
            <w:tcW w:w="2425" w:type="dxa"/>
          </w:tcPr>
          <w:p w:rsidR="00691A98" w:rsidRPr="00691A98" w:rsidRDefault="00691A98" w:rsidP="00691A98">
            <w:pPr>
              <w:spacing w:after="0"/>
              <w:rPr>
                <w:rFonts w:cs="Times New Roman"/>
                <w:szCs w:val="24"/>
              </w:rPr>
            </w:pPr>
            <w:r>
              <w:rPr>
                <w:rFonts w:cs="Times New Roman"/>
                <w:szCs w:val="24"/>
              </w:rPr>
              <w:t>Se enfoca una imagen de dicha molécula diferente a la contenida en la cartilla didáctica.</w:t>
            </w:r>
          </w:p>
        </w:tc>
      </w:tr>
      <w:tr w:rsidR="00691A98" w:rsidRPr="00AC2DE8" w:rsidTr="00691A98">
        <w:tc>
          <w:tcPr>
            <w:tcW w:w="2030" w:type="dxa"/>
            <w:vAlign w:val="center"/>
          </w:tcPr>
          <w:p w:rsidR="00691A98" w:rsidRPr="00AC2DE8" w:rsidRDefault="00691A98" w:rsidP="00AC2DE8">
            <w:pPr>
              <w:spacing w:after="0"/>
              <w:rPr>
                <w:sz w:val="24"/>
                <w:szCs w:val="24"/>
              </w:rPr>
            </w:pPr>
            <w:r w:rsidRPr="00ED4CD9">
              <w:rPr>
                <w:sz w:val="24"/>
                <w:szCs w:val="24"/>
              </w:rPr>
              <w:t>Resultados esperados</w:t>
            </w:r>
          </w:p>
        </w:tc>
        <w:tc>
          <w:tcPr>
            <w:tcW w:w="4599" w:type="dxa"/>
          </w:tcPr>
          <w:p w:rsidR="00691A98" w:rsidRPr="00AC2DE8" w:rsidRDefault="00691A98" w:rsidP="0043186C">
            <w:pPr>
              <w:spacing w:after="0"/>
              <w:rPr>
                <w:sz w:val="24"/>
                <w:szCs w:val="24"/>
              </w:rPr>
            </w:pPr>
            <w:r>
              <w:rPr>
                <w:sz w:val="24"/>
                <w:szCs w:val="24"/>
              </w:rPr>
              <w:t xml:space="preserve">Se reconoce el patrón y </w:t>
            </w:r>
            <w:r w:rsidR="0043186C">
              <w:rPr>
                <w:sz w:val="24"/>
                <w:szCs w:val="24"/>
              </w:rPr>
              <w:t xml:space="preserve">se </w:t>
            </w:r>
            <w:r>
              <w:rPr>
                <w:sz w:val="24"/>
                <w:szCs w:val="24"/>
              </w:rPr>
              <w:t>despliega</w:t>
            </w:r>
            <w:r w:rsidRPr="00ED4CD9">
              <w:rPr>
                <w:sz w:val="24"/>
                <w:szCs w:val="24"/>
              </w:rPr>
              <w:t xml:space="preserve"> </w:t>
            </w:r>
            <w:r w:rsidR="0043186C">
              <w:rPr>
                <w:sz w:val="24"/>
                <w:szCs w:val="24"/>
              </w:rPr>
              <w:t>una</w:t>
            </w:r>
            <w:r>
              <w:rPr>
                <w:sz w:val="24"/>
                <w:szCs w:val="24"/>
              </w:rPr>
              <w:t xml:space="preserve"> </w:t>
            </w:r>
            <w:r w:rsidRPr="00ED4CD9">
              <w:rPr>
                <w:sz w:val="24"/>
                <w:szCs w:val="24"/>
              </w:rPr>
              <w:t>molécula (3D).</w:t>
            </w:r>
          </w:p>
        </w:tc>
        <w:tc>
          <w:tcPr>
            <w:tcW w:w="2425" w:type="dxa"/>
          </w:tcPr>
          <w:p w:rsidR="00691A98" w:rsidRDefault="00691A98" w:rsidP="00691A98">
            <w:pPr>
              <w:spacing w:after="0"/>
              <w:rPr>
                <w:szCs w:val="24"/>
              </w:rPr>
            </w:pPr>
            <w:r>
              <w:rPr>
                <w:szCs w:val="24"/>
              </w:rPr>
              <w:t>No se despliega ninguna imagen</w:t>
            </w:r>
          </w:p>
        </w:tc>
      </w:tr>
      <w:tr w:rsidR="00691A98" w:rsidRPr="00ED4CD9" w:rsidTr="00691A98">
        <w:tc>
          <w:tcPr>
            <w:tcW w:w="2030" w:type="dxa"/>
            <w:vAlign w:val="center"/>
          </w:tcPr>
          <w:p w:rsidR="00691A98" w:rsidRPr="00ED4CD9" w:rsidRDefault="00691A98" w:rsidP="00AC2DE8">
            <w:pPr>
              <w:spacing w:after="0"/>
              <w:rPr>
                <w:b/>
                <w:sz w:val="24"/>
                <w:szCs w:val="24"/>
              </w:rPr>
            </w:pPr>
            <w:r w:rsidRPr="00ED4CD9">
              <w:rPr>
                <w:b/>
                <w:sz w:val="24"/>
                <w:szCs w:val="24"/>
              </w:rPr>
              <w:t>RESULTADO OBTENIDO</w:t>
            </w:r>
          </w:p>
        </w:tc>
        <w:tc>
          <w:tcPr>
            <w:tcW w:w="4599" w:type="dxa"/>
          </w:tcPr>
          <w:p w:rsidR="00691A98" w:rsidRPr="00ED4CD9" w:rsidRDefault="00691A98" w:rsidP="000A774D">
            <w:pPr>
              <w:spacing w:after="0"/>
              <w:jc w:val="center"/>
              <w:rPr>
                <w:b/>
                <w:sz w:val="24"/>
                <w:szCs w:val="24"/>
              </w:rPr>
            </w:pPr>
            <w:r w:rsidRPr="00ED4CD9">
              <w:rPr>
                <w:b/>
                <w:noProof/>
                <w:szCs w:val="24"/>
                <w:lang w:val="es-ES" w:eastAsia="es-ES"/>
              </w:rPr>
              <w:drawing>
                <wp:inline distT="0" distB="0" distL="0" distR="0">
                  <wp:extent cx="2456180" cy="1840980"/>
                  <wp:effectExtent l="19050" t="0" r="1270" b="0"/>
                  <wp:docPr id="71" name="Imagen 2" descr="C:\Users\Acer\Dropbox\shared\Fotos\P1030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ropbox\shared\Fotos\P1030482.JPG"/>
                          <pic:cNvPicPr>
                            <a:picLocks noChangeAspect="1" noChangeArrowheads="1"/>
                          </pic:cNvPicPr>
                        </pic:nvPicPr>
                        <pic:blipFill>
                          <a:blip r:embed="rId93" cstate="print"/>
                          <a:srcRect/>
                          <a:stretch>
                            <a:fillRect/>
                          </a:stretch>
                        </pic:blipFill>
                        <pic:spPr bwMode="auto">
                          <a:xfrm>
                            <a:off x="0" y="0"/>
                            <a:ext cx="2473933" cy="1854286"/>
                          </a:xfrm>
                          <a:prstGeom prst="rect">
                            <a:avLst/>
                          </a:prstGeom>
                          <a:noFill/>
                          <a:ln w="9525">
                            <a:noFill/>
                            <a:miter lim="800000"/>
                            <a:headEnd/>
                            <a:tailEnd/>
                          </a:ln>
                        </pic:spPr>
                      </pic:pic>
                    </a:graphicData>
                  </a:graphic>
                </wp:inline>
              </w:drawing>
            </w:r>
          </w:p>
        </w:tc>
        <w:tc>
          <w:tcPr>
            <w:tcW w:w="2425" w:type="dxa"/>
          </w:tcPr>
          <w:p w:rsidR="00691A98" w:rsidRPr="00691A98" w:rsidRDefault="00691A98" w:rsidP="00691A98">
            <w:pPr>
              <w:spacing w:after="0"/>
              <w:rPr>
                <w:szCs w:val="24"/>
              </w:rPr>
            </w:pPr>
            <w:r w:rsidRPr="00691A98">
              <w:rPr>
                <w:szCs w:val="24"/>
              </w:rPr>
              <w:t>La aplicación sigue esperando que se enfoque alguno de los marcadores estipulados.</w:t>
            </w:r>
          </w:p>
        </w:tc>
      </w:tr>
    </w:tbl>
    <w:p w:rsidR="00257C20" w:rsidRDefault="00257C20" w:rsidP="0090229F">
      <w:pPr>
        <w:spacing w:after="0"/>
      </w:pPr>
    </w:p>
    <w:p w:rsidR="00ED4CD9" w:rsidRDefault="00ED4CD9" w:rsidP="0090229F">
      <w:pPr>
        <w:spacing w:after="0"/>
      </w:pPr>
    </w:p>
    <w:p w:rsidR="00ED4CD9" w:rsidRDefault="00ED4CD9" w:rsidP="0090229F">
      <w:pPr>
        <w:spacing w:after="0"/>
      </w:pPr>
    </w:p>
    <w:p w:rsidR="00ED4CD9" w:rsidRDefault="00ED4CD9" w:rsidP="0090229F">
      <w:pPr>
        <w:spacing w:after="0"/>
      </w:pPr>
    </w:p>
    <w:p w:rsidR="00ED4CD9" w:rsidRDefault="00ED4CD9" w:rsidP="0090229F">
      <w:pPr>
        <w:spacing w:after="0"/>
      </w:pPr>
    </w:p>
    <w:p w:rsidR="00ED4CD9" w:rsidRDefault="00ED4CD9" w:rsidP="00ED4CD9">
      <w:r w:rsidRPr="0090229F">
        <w:rPr>
          <w:b/>
        </w:rPr>
        <w:t>Caso de uso:</w:t>
      </w:r>
      <w:r>
        <w:t xml:space="preserve"> </w:t>
      </w:r>
      <w:r w:rsidR="00961915">
        <w:t>Ver Molécula</w:t>
      </w:r>
    </w:p>
    <w:tbl>
      <w:tblPr>
        <w:tblStyle w:val="Tablaconcuadrcula"/>
        <w:tblW w:w="0" w:type="auto"/>
        <w:tblLook w:val="04A0"/>
      </w:tblPr>
      <w:tblGrid>
        <w:gridCol w:w="2030"/>
        <w:gridCol w:w="4599"/>
        <w:gridCol w:w="2425"/>
      </w:tblGrid>
      <w:tr w:rsidR="00691A98" w:rsidRPr="00ED4CD9" w:rsidTr="00D73D18">
        <w:tc>
          <w:tcPr>
            <w:tcW w:w="2030" w:type="dxa"/>
            <w:vAlign w:val="center"/>
          </w:tcPr>
          <w:p w:rsidR="00691A98" w:rsidRPr="00ED4CD9" w:rsidRDefault="00691A98" w:rsidP="000A774D">
            <w:pPr>
              <w:spacing w:before="240"/>
              <w:jc w:val="center"/>
              <w:rPr>
                <w:b/>
                <w:sz w:val="24"/>
                <w:szCs w:val="24"/>
              </w:rPr>
            </w:pPr>
            <w:r w:rsidRPr="00ED4CD9">
              <w:rPr>
                <w:b/>
                <w:sz w:val="24"/>
                <w:szCs w:val="24"/>
              </w:rPr>
              <w:t>DATOS DE ENTRADA</w:t>
            </w:r>
          </w:p>
        </w:tc>
        <w:tc>
          <w:tcPr>
            <w:tcW w:w="4599" w:type="dxa"/>
            <w:vAlign w:val="center"/>
          </w:tcPr>
          <w:p w:rsidR="00691A98" w:rsidRPr="00ED4CD9" w:rsidRDefault="00691A98" w:rsidP="000A774D">
            <w:pPr>
              <w:spacing w:before="240"/>
              <w:jc w:val="center"/>
              <w:rPr>
                <w:b/>
                <w:sz w:val="24"/>
                <w:szCs w:val="24"/>
              </w:rPr>
            </w:pPr>
            <w:r w:rsidRPr="00ED4CD9">
              <w:rPr>
                <w:b/>
                <w:sz w:val="24"/>
                <w:szCs w:val="24"/>
              </w:rPr>
              <w:t>VALOR FÁCIL DE  COMPROBACIÓN</w:t>
            </w:r>
          </w:p>
        </w:tc>
        <w:tc>
          <w:tcPr>
            <w:tcW w:w="2425" w:type="dxa"/>
            <w:vAlign w:val="center"/>
          </w:tcPr>
          <w:p w:rsidR="00691A98" w:rsidRPr="00ED4CD9" w:rsidRDefault="00691A98" w:rsidP="000A774D">
            <w:pPr>
              <w:spacing w:before="240"/>
              <w:jc w:val="center"/>
              <w:rPr>
                <w:b/>
                <w:szCs w:val="24"/>
              </w:rPr>
            </w:pPr>
            <w:r>
              <w:rPr>
                <w:b/>
                <w:szCs w:val="24"/>
              </w:rPr>
              <w:t>VALORES EXTREMOS</w:t>
            </w:r>
          </w:p>
        </w:tc>
      </w:tr>
      <w:tr w:rsidR="00691A98" w:rsidRPr="00AC2DE8" w:rsidTr="0043186C">
        <w:tc>
          <w:tcPr>
            <w:tcW w:w="2030" w:type="dxa"/>
            <w:vAlign w:val="center"/>
          </w:tcPr>
          <w:p w:rsidR="00691A98" w:rsidRPr="00AC2DE8" w:rsidRDefault="00691A98" w:rsidP="000A774D">
            <w:pPr>
              <w:spacing w:after="0"/>
              <w:rPr>
                <w:rFonts w:eastAsia="Times New Roman"/>
                <w:b/>
                <w:bCs/>
                <w:sz w:val="24"/>
                <w:szCs w:val="24"/>
              </w:rPr>
            </w:pPr>
            <w:r w:rsidRPr="00AC2DE8">
              <w:rPr>
                <w:rFonts w:eastAsia="Times New Roman"/>
                <w:bCs/>
                <w:sz w:val="24"/>
                <w:szCs w:val="24"/>
              </w:rPr>
              <w:t>Datos para el caso</w:t>
            </w:r>
          </w:p>
        </w:tc>
        <w:tc>
          <w:tcPr>
            <w:tcW w:w="4599" w:type="dxa"/>
            <w:vAlign w:val="center"/>
          </w:tcPr>
          <w:p w:rsidR="00691A98" w:rsidRPr="00691A98" w:rsidRDefault="00691A98" w:rsidP="000A774D">
            <w:pPr>
              <w:spacing w:after="0"/>
              <w:rPr>
                <w:rFonts w:cs="Times New Roman"/>
                <w:sz w:val="24"/>
                <w:szCs w:val="24"/>
              </w:rPr>
            </w:pPr>
            <w:r w:rsidRPr="00691A98">
              <w:rPr>
                <w:rFonts w:cs="Times New Roman"/>
                <w:sz w:val="24"/>
                <w:szCs w:val="24"/>
              </w:rPr>
              <w:t xml:space="preserve">Se lanza la aplicación y se enfoca la molécula </w:t>
            </w:r>
            <m:oMath>
              <m:r>
                <w:rPr>
                  <w:rFonts w:ascii="Cambria Math" w:hAnsi="Cambria Math" w:cs="Times New Roman"/>
                  <w:sz w:val="24"/>
                  <w:szCs w:val="24"/>
                </w:rPr>
                <m:t>Fe</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cs="Times New Roman"/>
                              <w:sz w:val="24"/>
                              <w:szCs w:val="24"/>
                            </w:rPr>
                            <m:t>6</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cs="Times New Roman"/>
                              <w:sz w:val="24"/>
                              <w:szCs w:val="24"/>
                            </w:rPr>
                            <m:t>6</m:t>
                          </m:r>
                        </m:sub>
                      </m:sSub>
                    </m:e>
                  </m:d>
                </m:e>
                <m:sub>
                  <m:r>
                    <w:rPr>
                      <w:rFonts w:ascii="Cambria Math" w:cs="Times New Roman"/>
                      <w:sz w:val="24"/>
                      <w:szCs w:val="24"/>
                    </w:rPr>
                    <m:t>2</m:t>
                  </m:r>
                </m:sub>
              </m:sSub>
            </m:oMath>
            <w:r w:rsidRPr="00691A98">
              <w:rPr>
                <w:rFonts w:cs="Times New Roman"/>
                <w:sz w:val="24"/>
                <w:szCs w:val="24"/>
              </w:rPr>
              <w:t xml:space="preserve"> contenida en la cartilla didáctica.</w:t>
            </w:r>
          </w:p>
        </w:tc>
        <w:tc>
          <w:tcPr>
            <w:tcW w:w="2425" w:type="dxa"/>
          </w:tcPr>
          <w:p w:rsidR="00691A98" w:rsidRPr="00691A98" w:rsidRDefault="00691A98" w:rsidP="000A774D">
            <w:pPr>
              <w:spacing w:after="0"/>
              <w:rPr>
                <w:rFonts w:cs="Times New Roman"/>
                <w:szCs w:val="24"/>
              </w:rPr>
            </w:pPr>
            <w:r>
              <w:rPr>
                <w:rFonts w:cs="Times New Roman"/>
                <w:szCs w:val="24"/>
              </w:rPr>
              <w:t xml:space="preserve">Se enfoca </w:t>
            </w:r>
            <w:r w:rsidR="0043186C">
              <w:rPr>
                <w:rFonts w:cs="Times New Roman"/>
                <w:szCs w:val="24"/>
              </w:rPr>
              <w:t xml:space="preserve">un marcador de una molécula muy similar a la molécula </w:t>
            </w:r>
            <m:oMath>
              <m:r>
                <w:rPr>
                  <w:rFonts w:ascii="Cambria Math" w:hAnsi="Cambria Math" w:cs="Times New Roman"/>
                  <w:sz w:val="24"/>
                  <w:szCs w:val="24"/>
                </w:rPr>
                <m:t>Fe</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cs="Times New Roman"/>
                              <w:sz w:val="24"/>
                              <w:szCs w:val="24"/>
                            </w:rPr>
                            <m:t>6</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cs="Times New Roman"/>
                              <w:sz w:val="24"/>
                              <w:szCs w:val="24"/>
                            </w:rPr>
                            <m:t>6</m:t>
                          </m:r>
                        </m:sub>
                      </m:sSub>
                    </m:e>
                  </m:d>
                </m:e>
                <m:sub>
                  <m:r>
                    <w:rPr>
                      <w:rFonts w:ascii="Cambria Math" w:cs="Times New Roman"/>
                      <w:sz w:val="24"/>
                      <w:szCs w:val="24"/>
                    </w:rPr>
                    <m:t>2</m:t>
                  </m:r>
                </m:sub>
              </m:sSub>
            </m:oMath>
            <w:r w:rsidR="0043186C">
              <w:rPr>
                <w:rFonts w:cs="Times New Roman"/>
                <w:sz w:val="24"/>
                <w:szCs w:val="24"/>
              </w:rPr>
              <w:t xml:space="preserve"> </w:t>
            </w:r>
            <w:r w:rsidR="0043186C">
              <w:rPr>
                <w:rFonts w:cs="Times New Roman"/>
                <w:szCs w:val="24"/>
              </w:rPr>
              <w:t>contenida en la cartilla didáctica</w:t>
            </w:r>
            <w:r>
              <w:rPr>
                <w:rFonts w:cs="Times New Roman"/>
                <w:szCs w:val="24"/>
              </w:rPr>
              <w:t>.</w:t>
            </w:r>
          </w:p>
        </w:tc>
      </w:tr>
      <w:tr w:rsidR="00691A98" w:rsidRPr="00AC2DE8" w:rsidTr="0043186C">
        <w:tc>
          <w:tcPr>
            <w:tcW w:w="2030" w:type="dxa"/>
            <w:vAlign w:val="center"/>
          </w:tcPr>
          <w:p w:rsidR="00691A98" w:rsidRPr="00AC2DE8" w:rsidRDefault="00691A98" w:rsidP="000A774D">
            <w:pPr>
              <w:spacing w:after="0"/>
              <w:rPr>
                <w:sz w:val="24"/>
                <w:szCs w:val="24"/>
              </w:rPr>
            </w:pPr>
            <w:r w:rsidRPr="00ED4CD9">
              <w:rPr>
                <w:sz w:val="24"/>
                <w:szCs w:val="24"/>
              </w:rPr>
              <w:t>Resultados esperados</w:t>
            </w:r>
          </w:p>
        </w:tc>
        <w:tc>
          <w:tcPr>
            <w:tcW w:w="4599" w:type="dxa"/>
            <w:vAlign w:val="center"/>
          </w:tcPr>
          <w:p w:rsidR="00691A98" w:rsidRPr="00AC2DE8" w:rsidRDefault="00691A98" w:rsidP="000A774D">
            <w:pPr>
              <w:spacing w:after="0"/>
              <w:rPr>
                <w:sz w:val="24"/>
                <w:szCs w:val="24"/>
              </w:rPr>
            </w:pPr>
            <w:r>
              <w:rPr>
                <w:sz w:val="24"/>
                <w:szCs w:val="24"/>
              </w:rPr>
              <w:t xml:space="preserve">Se reconoce el patrón y </w:t>
            </w:r>
            <w:r w:rsidR="0043186C">
              <w:rPr>
                <w:sz w:val="24"/>
                <w:szCs w:val="24"/>
              </w:rPr>
              <w:t xml:space="preserve">se </w:t>
            </w:r>
            <w:r>
              <w:rPr>
                <w:sz w:val="24"/>
                <w:szCs w:val="24"/>
              </w:rPr>
              <w:t>despliega</w:t>
            </w:r>
            <w:r w:rsidRPr="00ED4CD9">
              <w:rPr>
                <w:sz w:val="24"/>
                <w:szCs w:val="24"/>
              </w:rPr>
              <w:t xml:space="preserve"> </w:t>
            </w:r>
            <w:r>
              <w:rPr>
                <w:sz w:val="24"/>
                <w:szCs w:val="24"/>
              </w:rPr>
              <w:t xml:space="preserve">la </w:t>
            </w:r>
            <w:r w:rsidRPr="00ED4CD9">
              <w:rPr>
                <w:sz w:val="24"/>
                <w:szCs w:val="24"/>
              </w:rPr>
              <w:t>molécula (3D</w:t>
            </w:r>
            <w:r w:rsidR="0043186C">
              <w:rPr>
                <w:sz w:val="24"/>
                <w:szCs w:val="24"/>
              </w:rPr>
              <w:t>)</w:t>
            </w:r>
            <w:r w:rsidR="0043186C">
              <w:rPr>
                <w:i/>
                <w:sz w:val="20"/>
                <w:szCs w:val="20"/>
              </w:rPr>
              <w:t xml:space="preserve"> </w:t>
            </w:r>
            <w:r w:rsidR="0043186C">
              <w:rPr>
                <w:sz w:val="24"/>
                <w:szCs w:val="24"/>
              </w:rPr>
              <w:t>que es enfocada por la aplicación</w:t>
            </w:r>
            <w:r w:rsidRPr="0043186C">
              <w:rPr>
                <w:sz w:val="24"/>
                <w:szCs w:val="24"/>
              </w:rPr>
              <w:t>.</w:t>
            </w:r>
          </w:p>
        </w:tc>
        <w:tc>
          <w:tcPr>
            <w:tcW w:w="2425" w:type="dxa"/>
          </w:tcPr>
          <w:p w:rsidR="00691A98" w:rsidRDefault="0043186C" w:rsidP="000A774D">
            <w:pPr>
              <w:spacing w:after="0"/>
              <w:rPr>
                <w:szCs w:val="24"/>
              </w:rPr>
            </w:pPr>
            <w:r>
              <w:rPr>
                <w:szCs w:val="24"/>
              </w:rPr>
              <w:t xml:space="preserve">Se reconoce el patrón y se despliega la molécula (3D) que haya sido enfocada en vez de la molécula </w:t>
            </w:r>
            <m:oMath>
              <m:r>
                <w:rPr>
                  <w:rFonts w:ascii="Cambria Math" w:hAnsi="Cambria Math" w:cs="Times New Roman"/>
                  <w:sz w:val="24"/>
                  <w:szCs w:val="24"/>
                </w:rPr>
                <m:t>Fe</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cs="Times New Roman"/>
                              <w:sz w:val="24"/>
                              <w:szCs w:val="24"/>
                            </w:rPr>
                            <m:t>6</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cs="Times New Roman"/>
                              <w:sz w:val="24"/>
                              <w:szCs w:val="24"/>
                            </w:rPr>
                            <m:t>6</m:t>
                          </m:r>
                        </m:sub>
                      </m:sSub>
                    </m:e>
                  </m:d>
                </m:e>
                <m:sub>
                  <m:r>
                    <w:rPr>
                      <w:rFonts w:ascii="Cambria Math" w:cs="Times New Roman"/>
                      <w:sz w:val="24"/>
                      <w:szCs w:val="24"/>
                    </w:rPr>
                    <m:t>2</m:t>
                  </m:r>
                </m:sub>
              </m:sSub>
            </m:oMath>
            <w:r>
              <w:rPr>
                <w:szCs w:val="24"/>
              </w:rPr>
              <w:t>.</w:t>
            </w:r>
          </w:p>
        </w:tc>
      </w:tr>
      <w:tr w:rsidR="00691A98" w:rsidRPr="00ED4CD9" w:rsidTr="0043186C">
        <w:tc>
          <w:tcPr>
            <w:tcW w:w="2030" w:type="dxa"/>
            <w:vAlign w:val="center"/>
          </w:tcPr>
          <w:p w:rsidR="00691A98" w:rsidRPr="00ED4CD9" w:rsidRDefault="00691A98" w:rsidP="000A774D">
            <w:pPr>
              <w:spacing w:after="0"/>
              <w:rPr>
                <w:b/>
                <w:sz w:val="24"/>
                <w:szCs w:val="24"/>
              </w:rPr>
            </w:pPr>
            <w:r w:rsidRPr="00ED4CD9">
              <w:rPr>
                <w:b/>
                <w:sz w:val="24"/>
                <w:szCs w:val="24"/>
              </w:rPr>
              <w:t>RESULTADO OBTENIDO</w:t>
            </w:r>
          </w:p>
        </w:tc>
        <w:tc>
          <w:tcPr>
            <w:tcW w:w="4599" w:type="dxa"/>
          </w:tcPr>
          <w:p w:rsidR="00691A98" w:rsidRPr="00ED4CD9" w:rsidRDefault="00691A98" w:rsidP="000A774D">
            <w:pPr>
              <w:spacing w:after="0"/>
              <w:jc w:val="center"/>
              <w:rPr>
                <w:b/>
                <w:sz w:val="24"/>
                <w:szCs w:val="24"/>
              </w:rPr>
            </w:pPr>
            <w:r w:rsidRPr="00ED4CD9">
              <w:rPr>
                <w:b/>
                <w:noProof/>
                <w:szCs w:val="24"/>
                <w:lang w:val="es-ES" w:eastAsia="es-ES"/>
              </w:rPr>
              <w:drawing>
                <wp:inline distT="0" distB="0" distL="0" distR="0">
                  <wp:extent cx="2464100" cy="1847338"/>
                  <wp:effectExtent l="19050" t="0" r="0" b="0"/>
                  <wp:docPr id="72" name="Imagen 2" descr="C:\Users\Acer\Dropbox\shared\Fotos\P1030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ropbox\shared\Fotos\P1030482.JPG"/>
                          <pic:cNvPicPr>
                            <a:picLocks noChangeAspect="1" noChangeArrowheads="1"/>
                          </pic:cNvPicPr>
                        </pic:nvPicPr>
                        <pic:blipFill>
                          <a:blip r:embed="rId94" cstate="print"/>
                          <a:srcRect/>
                          <a:stretch>
                            <a:fillRect/>
                          </a:stretch>
                        </pic:blipFill>
                        <pic:spPr bwMode="auto">
                          <a:xfrm>
                            <a:off x="0" y="0"/>
                            <a:ext cx="2464100" cy="1847338"/>
                          </a:xfrm>
                          <a:prstGeom prst="rect">
                            <a:avLst/>
                          </a:prstGeom>
                          <a:noFill/>
                          <a:ln w="9525">
                            <a:noFill/>
                            <a:miter lim="800000"/>
                            <a:headEnd/>
                            <a:tailEnd/>
                          </a:ln>
                        </pic:spPr>
                      </pic:pic>
                    </a:graphicData>
                  </a:graphic>
                </wp:inline>
              </w:drawing>
            </w:r>
          </w:p>
        </w:tc>
        <w:tc>
          <w:tcPr>
            <w:tcW w:w="2425" w:type="dxa"/>
            <w:vAlign w:val="center"/>
          </w:tcPr>
          <w:p w:rsidR="00691A98" w:rsidRPr="00691A98" w:rsidRDefault="008C2FFA" w:rsidP="008C2FFA">
            <w:pPr>
              <w:spacing w:after="0"/>
              <w:rPr>
                <w:szCs w:val="24"/>
              </w:rPr>
            </w:pPr>
            <w:r>
              <w:rPr>
                <w:szCs w:val="24"/>
              </w:rPr>
              <w:t>Se muestra</w:t>
            </w:r>
            <w:r w:rsidR="000A774D">
              <w:rPr>
                <w:szCs w:val="24"/>
              </w:rPr>
              <w:t xml:space="preserve"> la molécula que haya sido enfocada en vez de la molécula </w:t>
            </w:r>
            <m:oMath>
              <m:r>
                <w:rPr>
                  <w:rFonts w:ascii="Cambria Math" w:hAnsi="Cambria Math" w:cs="Times New Roman"/>
                  <w:sz w:val="24"/>
                  <w:szCs w:val="24"/>
                </w:rPr>
                <m:t>Fe</m:t>
              </m:r>
              <m:sSub>
                <m:sSubPr>
                  <m:ctrlPr>
                    <w:rPr>
                      <w:rFonts w:ascii="Cambria Math" w:hAnsi="Cambria Math" w:cs="Times New Roman"/>
                      <w:i/>
                      <w:sz w:val="24"/>
                      <w:szCs w:val="24"/>
                    </w:rPr>
                  </m:ctrlPr>
                </m:sSub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cs="Times New Roman"/>
                              <w:sz w:val="24"/>
                              <w:szCs w:val="24"/>
                            </w:rPr>
                            <m:t>6</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cs="Times New Roman"/>
                              <w:sz w:val="24"/>
                              <w:szCs w:val="24"/>
                            </w:rPr>
                            <m:t>6</m:t>
                          </m:r>
                        </m:sub>
                      </m:sSub>
                    </m:e>
                  </m:d>
                </m:e>
                <m:sub>
                  <m:r>
                    <w:rPr>
                      <w:rFonts w:ascii="Cambria Math" w:cs="Times New Roman"/>
                      <w:sz w:val="24"/>
                      <w:szCs w:val="24"/>
                    </w:rPr>
                    <m:t>2</m:t>
                  </m:r>
                </m:sub>
              </m:sSub>
            </m:oMath>
            <w:r w:rsidR="000A774D">
              <w:rPr>
                <w:szCs w:val="24"/>
              </w:rPr>
              <w:t>.</w:t>
            </w:r>
          </w:p>
        </w:tc>
      </w:tr>
    </w:tbl>
    <w:p w:rsidR="00ED4CD9" w:rsidRDefault="00ED4CD9" w:rsidP="000A774D">
      <w:pPr>
        <w:spacing w:after="0"/>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pPr>
        <w:rPr>
          <w:b/>
        </w:rPr>
      </w:pPr>
    </w:p>
    <w:p w:rsidR="000A774D" w:rsidRDefault="000A774D" w:rsidP="000A774D">
      <w:r w:rsidRPr="0090229F">
        <w:rPr>
          <w:b/>
        </w:rPr>
        <w:lastRenderedPageBreak/>
        <w:t>Caso de uso:</w:t>
      </w:r>
      <w:r>
        <w:t xml:space="preserve"> </w:t>
      </w:r>
      <w:r w:rsidRPr="000A774D">
        <w:t>Rotar Molécula</w:t>
      </w:r>
    </w:p>
    <w:tbl>
      <w:tblPr>
        <w:tblStyle w:val="Tablaconcuadrcula"/>
        <w:tblW w:w="0" w:type="auto"/>
        <w:tblLayout w:type="fixed"/>
        <w:tblLook w:val="04A0"/>
      </w:tblPr>
      <w:tblGrid>
        <w:gridCol w:w="1809"/>
        <w:gridCol w:w="4216"/>
        <w:gridCol w:w="1596"/>
        <w:gridCol w:w="1433"/>
      </w:tblGrid>
      <w:tr w:rsidR="00F371C1" w:rsidRPr="00ED4CD9" w:rsidTr="00F371C1">
        <w:tc>
          <w:tcPr>
            <w:tcW w:w="1809" w:type="dxa"/>
            <w:vAlign w:val="center"/>
          </w:tcPr>
          <w:p w:rsidR="00F371C1" w:rsidRPr="00ED4CD9" w:rsidRDefault="00F371C1" w:rsidP="00D73D18">
            <w:pPr>
              <w:spacing w:before="240"/>
              <w:jc w:val="center"/>
              <w:rPr>
                <w:b/>
                <w:sz w:val="24"/>
                <w:szCs w:val="24"/>
              </w:rPr>
            </w:pPr>
            <w:r w:rsidRPr="00ED4CD9">
              <w:rPr>
                <w:b/>
                <w:sz w:val="24"/>
                <w:szCs w:val="24"/>
              </w:rPr>
              <w:t>DATOS DE ENTRADA</w:t>
            </w:r>
          </w:p>
        </w:tc>
        <w:tc>
          <w:tcPr>
            <w:tcW w:w="4216" w:type="dxa"/>
            <w:vAlign w:val="center"/>
          </w:tcPr>
          <w:p w:rsidR="00F371C1" w:rsidRPr="00ED4CD9" w:rsidRDefault="00F371C1" w:rsidP="00D73D18">
            <w:pPr>
              <w:spacing w:before="240"/>
              <w:jc w:val="center"/>
              <w:rPr>
                <w:b/>
                <w:sz w:val="24"/>
                <w:szCs w:val="24"/>
              </w:rPr>
            </w:pPr>
            <w:r w:rsidRPr="00ED4CD9">
              <w:rPr>
                <w:b/>
                <w:sz w:val="24"/>
                <w:szCs w:val="24"/>
              </w:rPr>
              <w:t>VALOR FÁCIL DE  COMPROBACIÓN</w:t>
            </w:r>
          </w:p>
        </w:tc>
        <w:tc>
          <w:tcPr>
            <w:tcW w:w="3029" w:type="dxa"/>
            <w:gridSpan w:val="2"/>
            <w:vAlign w:val="center"/>
          </w:tcPr>
          <w:p w:rsidR="00F371C1" w:rsidRDefault="00F371C1" w:rsidP="00D73D18">
            <w:pPr>
              <w:spacing w:before="240"/>
              <w:jc w:val="center"/>
              <w:rPr>
                <w:b/>
                <w:szCs w:val="24"/>
              </w:rPr>
            </w:pPr>
            <w:r>
              <w:rPr>
                <w:b/>
                <w:szCs w:val="24"/>
              </w:rPr>
              <w:t>VALORES EXTREMOS</w:t>
            </w:r>
          </w:p>
        </w:tc>
      </w:tr>
      <w:tr w:rsidR="00F371C1" w:rsidRPr="00AC2DE8" w:rsidTr="00F371C1">
        <w:tc>
          <w:tcPr>
            <w:tcW w:w="1809" w:type="dxa"/>
            <w:vAlign w:val="center"/>
          </w:tcPr>
          <w:p w:rsidR="00F371C1" w:rsidRPr="00AC2DE8" w:rsidRDefault="00F371C1" w:rsidP="00D73D18">
            <w:pPr>
              <w:spacing w:after="0"/>
              <w:rPr>
                <w:rFonts w:eastAsia="Times New Roman"/>
                <w:b/>
                <w:bCs/>
                <w:sz w:val="24"/>
                <w:szCs w:val="24"/>
              </w:rPr>
            </w:pPr>
            <w:r w:rsidRPr="00AC2DE8">
              <w:rPr>
                <w:rFonts w:eastAsia="Times New Roman"/>
                <w:bCs/>
                <w:sz w:val="24"/>
                <w:szCs w:val="24"/>
              </w:rPr>
              <w:t>Datos para el caso</w:t>
            </w:r>
          </w:p>
        </w:tc>
        <w:tc>
          <w:tcPr>
            <w:tcW w:w="4216" w:type="dxa"/>
            <w:vAlign w:val="center"/>
          </w:tcPr>
          <w:p w:rsidR="00F371C1" w:rsidRPr="00691A98" w:rsidRDefault="00F371C1" w:rsidP="00AA3850">
            <w:pPr>
              <w:spacing w:after="0"/>
              <w:rPr>
                <w:rFonts w:cs="Times New Roman"/>
                <w:sz w:val="24"/>
                <w:szCs w:val="24"/>
              </w:rPr>
            </w:pPr>
            <w:r>
              <w:rPr>
                <w:rFonts w:cs="Times New Roman"/>
                <w:sz w:val="24"/>
                <w:szCs w:val="24"/>
              </w:rPr>
              <w:t xml:space="preserve">Una vez desplegada una molécula que contenga botones virtuales, se coloca el dedo sobre el </w:t>
            </w:r>
            <w:r w:rsidRPr="00D73D18">
              <w:rPr>
                <w:rFonts w:cs="Times New Roman"/>
                <w:sz w:val="24"/>
                <w:szCs w:val="24"/>
              </w:rPr>
              <w:t xml:space="preserve">botón de </w:t>
            </w:r>
            <w:r>
              <w:rPr>
                <w:rFonts w:cs="Times New Roman"/>
                <w:sz w:val="24"/>
                <w:szCs w:val="24"/>
              </w:rPr>
              <w:t>rotar</w:t>
            </w:r>
            <w:r w:rsidRPr="00D73D18">
              <w:rPr>
                <w:rFonts w:cs="Times New Roman"/>
                <w:sz w:val="24"/>
                <w:szCs w:val="24"/>
              </w:rPr>
              <w:t xml:space="preserve"> en </w:t>
            </w:r>
            <w:r>
              <w:rPr>
                <w:rFonts w:cs="Times New Roman"/>
                <w:sz w:val="24"/>
                <w:szCs w:val="24"/>
              </w:rPr>
              <w:t>el marcador</w:t>
            </w:r>
            <w:r w:rsidRPr="00D73D18">
              <w:rPr>
                <w:rFonts w:cs="Times New Roman"/>
                <w:sz w:val="24"/>
                <w:szCs w:val="24"/>
              </w:rPr>
              <w:t>.</w:t>
            </w:r>
          </w:p>
        </w:tc>
        <w:tc>
          <w:tcPr>
            <w:tcW w:w="1596" w:type="dxa"/>
          </w:tcPr>
          <w:p w:rsidR="00F371C1" w:rsidRPr="00691A98" w:rsidRDefault="00F371C1" w:rsidP="00077CE6">
            <w:pPr>
              <w:spacing w:after="0"/>
              <w:rPr>
                <w:rFonts w:cs="Times New Roman"/>
                <w:szCs w:val="24"/>
              </w:rPr>
            </w:pPr>
            <w:r>
              <w:rPr>
                <w:rFonts w:cs="Times New Roman"/>
                <w:szCs w:val="24"/>
              </w:rPr>
              <w:t>Una vez desplegada la molécula, no se coloca el dedo sobre el botón de rotar.</w:t>
            </w:r>
          </w:p>
        </w:tc>
        <w:tc>
          <w:tcPr>
            <w:tcW w:w="1433" w:type="dxa"/>
          </w:tcPr>
          <w:p w:rsidR="00F371C1" w:rsidRDefault="00F371C1" w:rsidP="001950AC">
            <w:pPr>
              <w:spacing w:after="0"/>
              <w:rPr>
                <w:rFonts w:cs="Times New Roman"/>
                <w:szCs w:val="24"/>
              </w:rPr>
            </w:pPr>
            <w:r>
              <w:rPr>
                <w:rFonts w:cs="Times New Roman"/>
                <w:szCs w:val="24"/>
              </w:rPr>
              <w:t xml:space="preserve">Una vez desplegada la molécula, se coloca el dedo sobre el botón de </w:t>
            </w:r>
            <w:r w:rsidR="001950AC">
              <w:rPr>
                <w:rFonts w:cs="Times New Roman"/>
                <w:szCs w:val="24"/>
              </w:rPr>
              <w:t>ver planos de simetría.</w:t>
            </w:r>
          </w:p>
        </w:tc>
      </w:tr>
      <w:tr w:rsidR="00F371C1" w:rsidRPr="00AC2DE8" w:rsidTr="00F371C1">
        <w:tc>
          <w:tcPr>
            <w:tcW w:w="1809" w:type="dxa"/>
            <w:vAlign w:val="center"/>
          </w:tcPr>
          <w:p w:rsidR="00F371C1" w:rsidRPr="00AC2DE8" w:rsidRDefault="00F371C1" w:rsidP="00D73D18">
            <w:pPr>
              <w:spacing w:after="0"/>
              <w:rPr>
                <w:sz w:val="24"/>
                <w:szCs w:val="24"/>
              </w:rPr>
            </w:pPr>
            <w:r w:rsidRPr="00ED4CD9">
              <w:rPr>
                <w:sz w:val="24"/>
                <w:szCs w:val="24"/>
              </w:rPr>
              <w:t>Resultados esperados</w:t>
            </w:r>
          </w:p>
        </w:tc>
        <w:tc>
          <w:tcPr>
            <w:tcW w:w="4216" w:type="dxa"/>
            <w:vAlign w:val="center"/>
          </w:tcPr>
          <w:p w:rsidR="00F371C1" w:rsidRPr="00AC2DE8" w:rsidRDefault="00F371C1" w:rsidP="00527855">
            <w:pPr>
              <w:spacing w:after="0"/>
              <w:rPr>
                <w:sz w:val="24"/>
                <w:szCs w:val="24"/>
              </w:rPr>
            </w:pPr>
            <w:r>
              <w:rPr>
                <w:sz w:val="24"/>
                <w:szCs w:val="24"/>
              </w:rPr>
              <w:t>Se detecta que se ha accionado el botón virtual y se ejecuta dicho evento (la rotación de la molécula en cuestión)</w:t>
            </w:r>
            <w:r w:rsidRPr="0043186C">
              <w:rPr>
                <w:sz w:val="24"/>
                <w:szCs w:val="24"/>
              </w:rPr>
              <w:t>.</w:t>
            </w:r>
          </w:p>
        </w:tc>
        <w:tc>
          <w:tcPr>
            <w:tcW w:w="1596" w:type="dxa"/>
          </w:tcPr>
          <w:p w:rsidR="00F371C1" w:rsidRDefault="00F371C1" w:rsidP="00D73D18">
            <w:pPr>
              <w:spacing w:after="0"/>
              <w:rPr>
                <w:szCs w:val="24"/>
              </w:rPr>
            </w:pPr>
            <w:r>
              <w:rPr>
                <w:szCs w:val="24"/>
              </w:rPr>
              <w:t>La molécula debe seguir desplegándose sin ejecutar ningún evento.</w:t>
            </w:r>
          </w:p>
        </w:tc>
        <w:tc>
          <w:tcPr>
            <w:tcW w:w="1433" w:type="dxa"/>
          </w:tcPr>
          <w:p w:rsidR="00F371C1" w:rsidRDefault="00F371C1" w:rsidP="00F371C1">
            <w:pPr>
              <w:spacing w:after="0"/>
              <w:rPr>
                <w:szCs w:val="24"/>
              </w:rPr>
            </w:pPr>
            <w:r>
              <w:rPr>
                <w:szCs w:val="24"/>
              </w:rPr>
              <w:t xml:space="preserve">La aplicación </w:t>
            </w:r>
            <w:r w:rsidR="001950AC">
              <w:rPr>
                <w:szCs w:val="24"/>
              </w:rPr>
              <w:t>no debe</w:t>
            </w:r>
            <w:r>
              <w:rPr>
                <w:szCs w:val="24"/>
              </w:rPr>
              <w:t xml:space="preserve"> ejecutar la acción de rotar dicha molécula.</w:t>
            </w:r>
          </w:p>
        </w:tc>
      </w:tr>
      <w:tr w:rsidR="00F371C1" w:rsidRPr="00ED4CD9" w:rsidTr="00F371C1">
        <w:tc>
          <w:tcPr>
            <w:tcW w:w="1809" w:type="dxa"/>
            <w:vAlign w:val="center"/>
          </w:tcPr>
          <w:p w:rsidR="00F371C1" w:rsidRPr="00ED4CD9" w:rsidRDefault="00F371C1" w:rsidP="00D73D18">
            <w:pPr>
              <w:spacing w:after="0"/>
              <w:rPr>
                <w:b/>
                <w:sz w:val="24"/>
                <w:szCs w:val="24"/>
              </w:rPr>
            </w:pPr>
            <w:r w:rsidRPr="00ED4CD9">
              <w:rPr>
                <w:b/>
                <w:sz w:val="24"/>
                <w:szCs w:val="24"/>
              </w:rPr>
              <w:t>RESULTADO OBTENIDO</w:t>
            </w:r>
          </w:p>
        </w:tc>
        <w:tc>
          <w:tcPr>
            <w:tcW w:w="4216" w:type="dxa"/>
          </w:tcPr>
          <w:p w:rsidR="00F371C1" w:rsidRPr="00ED4CD9" w:rsidRDefault="00F371C1" w:rsidP="00D73D18">
            <w:pPr>
              <w:spacing w:after="0"/>
              <w:jc w:val="center"/>
              <w:rPr>
                <w:b/>
                <w:sz w:val="24"/>
                <w:szCs w:val="24"/>
              </w:rPr>
            </w:pPr>
            <w:r w:rsidRPr="00AA3850">
              <w:rPr>
                <w:b/>
                <w:noProof/>
                <w:szCs w:val="24"/>
                <w:lang w:val="es-ES" w:eastAsia="es-ES"/>
              </w:rPr>
              <w:drawing>
                <wp:inline distT="0" distB="0" distL="0" distR="0">
                  <wp:extent cx="2363765" cy="1770611"/>
                  <wp:effectExtent l="19050" t="0" r="0" b="0"/>
                  <wp:docPr id="78" name="Imagen 3" descr="C:\Users\Acer\Dropbox\shared\Fotos\P103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ropbox\shared\Fotos\P1030502.JPG"/>
                          <pic:cNvPicPr>
                            <a:picLocks noChangeAspect="1" noChangeArrowheads="1"/>
                          </pic:cNvPicPr>
                        </pic:nvPicPr>
                        <pic:blipFill>
                          <a:blip r:embed="rId95" cstate="print"/>
                          <a:srcRect/>
                          <a:stretch>
                            <a:fillRect/>
                          </a:stretch>
                        </pic:blipFill>
                        <pic:spPr bwMode="auto">
                          <a:xfrm>
                            <a:off x="0" y="0"/>
                            <a:ext cx="2363765" cy="1770611"/>
                          </a:xfrm>
                          <a:prstGeom prst="rect">
                            <a:avLst/>
                          </a:prstGeom>
                          <a:noFill/>
                          <a:ln w="9525">
                            <a:noFill/>
                            <a:miter lim="800000"/>
                            <a:headEnd/>
                            <a:tailEnd/>
                          </a:ln>
                        </pic:spPr>
                      </pic:pic>
                    </a:graphicData>
                  </a:graphic>
                </wp:inline>
              </w:drawing>
            </w:r>
          </w:p>
        </w:tc>
        <w:tc>
          <w:tcPr>
            <w:tcW w:w="1596" w:type="dxa"/>
            <w:vAlign w:val="center"/>
          </w:tcPr>
          <w:p w:rsidR="00F371C1" w:rsidRPr="00F371C1" w:rsidRDefault="00F371C1" w:rsidP="00D73D18">
            <w:pPr>
              <w:spacing w:after="0"/>
              <w:rPr>
                <w:szCs w:val="24"/>
              </w:rPr>
            </w:pPr>
            <w:r w:rsidRPr="00F371C1">
              <w:rPr>
                <w:szCs w:val="24"/>
              </w:rPr>
              <w:t>No se ejecuta ningún evento.</w:t>
            </w:r>
          </w:p>
        </w:tc>
        <w:tc>
          <w:tcPr>
            <w:tcW w:w="1433" w:type="dxa"/>
            <w:vAlign w:val="center"/>
          </w:tcPr>
          <w:p w:rsidR="00F371C1" w:rsidRPr="00F371C1" w:rsidRDefault="001950AC" w:rsidP="00F371C1">
            <w:pPr>
              <w:spacing w:after="0"/>
              <w:rPr>
                <w:szCs w:val="24"/>
              </w:rPr>
            </w:pPr>
            <w:r>
              <w:rPr>
                <w:szCs w:val="24"/>
              </w:rPr>
              <w:t>Se ejecuta el evento ver planos de simetría</w:t>
            </w:r>
            <w:r w:rsidR="00F371C1">
              <w:rPr>
                <w:szCs w:val="24"/>
              </w:rPr>
              <w:t>.</w:t>
            </w:r>
          </w:p>
        </w:tc>
      </w:tr>
    </w:tbl>
    <w:p w:rsidR="000A774D" w:rsidRDefault="000A774D" w:rsidP="000A774D">
      <w:pPr>
        <w:spacing w:after="0"/>
      </w:pPr>
    </w:p>
    <w:p w:rsidR="00077CE6" w:rsidRDefault="00077CE6" w:rsidP="00077CE6">
      <w:pPr>
        <w:rPr>
          <w:b/>
        </w:rPr>
      </w:pPr>
    </w:p>
    <w:p w:rsidR="00077CE6" w:rsidRDefault="00077CE6" w:rsidP="00077CE6">
      <w:pPr>
        <w:rPr>
          <w:b/>
        </w:rPr>
      </w:pPr>
    </w:p>
    <w:p w:rsidR="00077CE6" w:rsidRDefault="00077CE6" w:rsidP="00077CE6">
      <w:pPr>
        <w:rPr>
          <w:b/>
        </w:rPr>
      </w:pPr>
    </w:p>
    <w:p w:rsidR="00077CE6" w:rsidRDefault="00077CE6" w:rsidP="00077CE6">
      <w:pPr>
        <w:rPr>
          <w:b/>
        </w:rPr>
      </w:pPr>
    </w:p>
    <w:p w:rsidR="00077CE6" w:rsidRDefault="00077CE6" w:rsidP="00077CE6">
      <w:pPr>
        <w:rPr>
          <w:b/>
        </w:rPr>
      </w:pPr>
    </w:p>
    <w:p w:rsidR="00077CE6" w:rsidRDefault="00077CE6" w:rsidP="00077CE6">
      <w:pPr>
        <w:rPr>
          <w:b/>
        </w:rPr>
      </w:pPr>
    </w:p>
    <w:p w:rsidR="00077CE6" w:rsidRDefault="00077CE6" w:rsidP="00077CE6">
      <w:pPr>
        <w:rPr>
          <w:b/>
        </w:rPr>
      </w:pPr>
    </w:p>
    <w:p w:rsidR="00077CE6" w:rsidRDefault="00077CE6" w:rsidP="00077CE6">
      <w:pPr>
        <w:rPr>
          <w:b/>
        </w:rPr>
      </w:pPr>
    </w:p>
    <w:p w:rsidR="00F371C1" w:rsidRDefault="00F371C1" w:rsidP="00F371C1">
      <w:r w:rsidRPr="0090229F">
        <w:rPr>
          <w:b/>
        </w:rPr>
        <w:lastRenderedPageBreak/>
        <w:t>Caso de uso:</w:t>
      </w:r>
      <w:r>
        <w:t xml:space="preserve"> </w:t>
      </w:r>
      <w:r w:rsidRPr="00F371C1">
        <w:t>Ver Planos de Simetría</w:t>
      </w:r>
    </w:p>
    <w:tbl>
      <w:tblPr>
        <w:tblStyle w:val="Tablaconcuadrcula"/>
        <w:tblW w:w="0" w:type="auto"/>
        <w:tblLayout w:type="fixed"/>
        <w:tblLook w:val="04A0"/>
      </w:tblPr>
      <w:tblGrid>
        <w:gridCol w:w="1809"/>
        <w:gridCol w:w="4216"/>
        <w:gridCol w:w="1596"/>
        <w:gridCol w:w="1433"/>
      </w:tblGrid>
      <w:tr w:rsidR="00F371C1" w:rsidRPr="00ED4CD9" w:rsidTr="000837E4">
        <w:tc>
          <w:tcPr>
            <w:tcW w:w="1809" w:type="dxa"/>
            <w:vAlign w:val="center"/>
          </w:tcPr>
          <w:p w:rsidR="00F371C1" w:rsidRPr="00ED4CD9" w:rsidRDefault="00F371C1" w:rsidP="000837E4">
            <w:pPr>
              <w:spacing w:before="240"/>
              <w:jc w:val="center"/>
              <w:rPr>
                <w:b/>
                <w:sz w:val="24"/>
                <w:szCs w:val="24"/>
              </w:rPr>
            </w:pPr>
            <w:r w:rsidRPr="00ED4CD9">
              <w:rPr>
                <w:b/>
                <w:sz w:val="24"/>
                <w:szCs w:val="24"/>
              </w:rPr>
              <w:t>DATOS DE ENTRADA</w:t>
            </w:r>
          </w:p>
        </w:tc>
        <w:tc>
          <w:tcPr>
            <w:tcW w:w="4216" w:type="dxa"/>
            <w:vAlign w:val="center"/>
          </w:tcPr>
          <w:p w:rsidR="00F371C1" w:rsidRPr="00ED4CD9" w:rsidRDefault="00F371C1" w:rsidP="000837E4">
            <w:pPr>
              <w:spacing w:before="240"/>
              <w:jc w:val="center"/>
              <w:rPr>
                <w:b/>
                <w:sz w:val="24"/>
                <w:szCs w:val="24"/>
              </w:rPr>
            </w:pPr>
            <w:r w:rsidRPr="00ED4CD9">
              <w:rPr>
                <w:b/>
                <w:sz w:val="24"/>
                <w:szCs w:val="24"/>
              </w:rPr>
              <w:t>VALOR FÁCIL DE  COMPROBACIÓN</w:t>
            </w:r>
          </w:p>
        </w:tc>
        <w:tc>
          <w:tcPr>
            <w:tcW w:w="3029" w:type="dxa"/>
            <w:gridSpan w:val="2"/>
            <w:vAlign w:val="center"/>
          </w:tcPr>
          <w:p w:rsidR="00F371C1" w:rsidRDefault="00F371C1" w:rsidP="000837E4">
            <w:pPr>
              <w:spacing w:before="240"/>
              <w:jc w:val="center"/>
              <w:rPr>
                <w:b/>
                <w:szCs w:val="24"/>
              </w:rPr>
            </w:pPr>
            <w:r>
              <w:rPr>
                <w:b/>
                <w:szCs w:val="24"/>
              </w:rPr>
              <w:t>VALORES EXTREMOS</w:t>
            </w:r>
          </w:p>
        </w:tc>
      </w:tr>
      <w:tr w:rsidR="00F371C1" w:rsidRPr="00AC2DE8" w:rsidTr="001950AC">
        <w:tc>
          <w:tcPr>
            <w:tcW w:w="1809" w:type="dxa"/>
            <w:vAlign w:val="center"/>
          </w:tcPr>
          <w:p w:rsidR="00F371C1" w:rsidRPr="00AC2DE8" w:rsidRDefault="00F371C1" w:rsidP="000837E4">
            <w:pPr>
              <w:spacing w:after="0"/>
              <w:rPr>
                <w:rFonts w:eastAsia="Times New Roman"/>
                <w:b/>
                <w:bCs/>
                <w:sz w:val="24"/>
                <w:szCs w:val="24"/>
              </w:rPr>
            </w:pPr>
            <w:r w:rsidRPr="00AC2DE8">
              <w:rPr>
                <w:rFonts w:eastAsia="Times New Roman"/>
                <w:bCs/>
                <w:sz w:val="24"/>
                <w:szCs w:val="24"/>
              </w:rPr>
              <w:t>Datos para el caso</w:t>
            </w:r>
          </w:p>
        </w:tc>
        <w:tc>
          <w:tcPr>
            <w:tcW w:w="4216" w:type="dxa"/>
            <w:vAlign w:val="center"/>
          </w:tcPr>
          <w:p w:rsidR="00F371C1" w:rsidRPr="00691A98" w:rsidRDefault="00F371C1" w:rsidP="001950AC">
            <w:pPr>
              <w:spacing w:after="0"/>
              <w:rPr>
                <w:rFonts w:cs="Times New Roman"/>
                <w:sz w:val="24"/>
                <w:szCs w:val="24"/>
              </w:rPr>
            </w:pPr>
            <w:r>
              <w:rPr>
                <w:rFonts w:cs="Times New Roman"/>
                <w:sz w:val="24"/>
                <w:szCs w:val="24"/>
              </w:rPr>
              <w:t xml:space="preserve">Una vez desplegada una molécula que contenga botones virtuales, se coloca el dedo sobre el </w:t>
            </w:r>
            <w:r w:rsidRPr="00D73D18">
              <w:rPr>
                <w:rFonts w:cs="Times New Roman"/>
                <w:sz w:val="24"/>
                <w:szCs w:val="24"/>
              </w:rPr>
              <w:t xml:space="preserve">botón de </w:t>
            </w:r>
            <w:r w:rsidR="001950AC">
              <w:rPr>
                <w:rFonts w:cs="Times New Roman"/>
                <w:sz w:val="24"/>
                <w:szCs w:val="24"/>
              </w:rPr>
              <w:t>ver los planos de simetría</w:t>
            </w:r>
            <w:r w:rsidRPr="00D73D18">
              <w:rPr>
                <w:rFonts w:cs="Times New Roman"/>
                <w:sz w:val="24"/>
                <w:szCs w:val="24"/>
              </w:rPr>
              <w:t xml:space="preserve"> en </w:t>
            </w:r>
            <w:r>
              <w:rPr>
                <w:rFonts w:cs="Times New Roman"/>
                <w:sz w:val="24"/>
                <w:szCs w:val="24"/>
              </w:rPr>
              <w:t>el marcador</w:t>
            </w:r>
            <w:r w:rsidRPr="00D73D18">
              <w:rPr>
                <w:rFonts w:cs="Times New Roman"/>
                <w:sz w:val="24"/>
                <w:szCs w:val="24"/>
              </w:rPr>
              <w:t>.</w:t>
            </w:r>
          </w:p>
        </w:tc>
        <w:tc>
          <w:tcPr>
            <w:tcW w:w="1596" w:type="dxa"/>
            <w:vAlign w:val="center"/>
          </w:tcPr>
          <w:p w:rsidR="00F371C1" w:rsidRPr="00691A98" w:rsidRDefault="00F371C1" w:rsidP="001950AC">
            <w:pPr>
              <w:spacing w:after="0"/>
              <w:rPr>
                <w:rFonts w:cs="Times New Roman"/>
                <w:szCs w:val="24"/>
              </w:rPr>
            </w:pPr>
            <w:r>
              <w:rPr>
                <w:rFonts w:cs="Times New Roman"/>
                <w:szCs w:val="24"/>
              </w:rPr>
              <w:t>Una vez desplegada la molécula, no se coloca el dedo sobre el botón de</w:t>
            </w:r>
            <w:r w:rsidR="001950AC">
              <w:rPr>
                <w:rFonts w:cs="Times New Roman"/>
                <w:szCs w:val="24"/>
              </w:rPr>
              <w:t xml:space="preserve"> planos de simetría</w:t>
            </w:r>
            <w:r>
              <w:rPr>
                <w:rFonts w:cs="Times New Roman"/>
                <w:szCs w:val="24"/>
              </w:rPr>
              <w:t>.</w:t>
            </w:r>
          </w:p>
        </w:tc>
        <w:tc>
          <w:tcPr>
            <w:tcW w:w="1433" w:type="dxa"/>
            <w:vAlign w:val="center"/>
          </w:tcPr>
          <w:p w:rsidR="00F371C1" w:rsidRDefault="00F371C1" w:rsidP="001950AC">
            <w:pPr>
              <w:spacing w:after="0"/>
              <w:rPr>
                <w:rFonts w:cs="Times New Roman"/>
                <w:szCs w:val="24"/>
              </w:rPr>
            </w:pPr>
            <w:r>
              <w:rPr>
                <w:rFonts w:cs="Times New Roman"/>
                <w:szCs w:val="24"/>
              </w:rPr>
              <w:t xml:space="preserve">Una vez desplegada la molécula, se coloca el dedo sobre el botón de </w:t>
            </w:r>
            <w:r w:rsidR="001950AC">
              <w:rPr>
                <w:rFonts w:cs="Times New Roman"/>
                <w:szCs w:val="24"/>
              </w:rPr>
              <w:t>rotar</w:t>
            </w:r>
            <w:r>
              <w:rPr>
                <w:rFonts w:cs="Times New Roman"/>
                <w:szCs w:val="24"/>
              </w:rPr>
              <w:t>.</w:t>
            </w:r>
          </w:p>
        </w:tc>
      </w:tr>
      <w:tr w:rsidR="00F371C1" w:rsidRPr="00AC2DE8" w:rsidTr="000837E4">
        <w:tc>
          <w:tcPr>
            <w:tcW w:w="1809" w:type="dxa"/>
            <w:vAlign w:val="center"/>
          </w:tcPr>
          <w:p w:rsidR="00F371C1" w:rsidRPr="00AC2DE8" w:rsidRDefault="00F371C1" w:rsidP="000837E4">
            <w:pPr>
              <w:spacing w:after="0"/>
              <w:rPr>
                <w:sz w:val="24"/>
                <w:szCs w:val="24"/>
              </w:rPr>
            </w:pPr>
            <w:r w:rsidRPr="00ED4CD9">
              <w:rPr>
                <w:sz w:val="24"/>
                <w:szCs w:val="24"/>
              </w:rPr>
              <w:t>Resultados esperados</w:t>
            </w:r>
          </w:p>
        </w:tc>
        <w:tc>
          <w:tcPr>
            <w:tcW w:w="4216" w:type="dxa"/>
            <w:vAlign w:val="center"/>
          </w:tcPr>
          <w:p w:rsidR="00F371C1" w:rsidRPr="00AC2DE8" w:rsidRDefault="00F371C1" w:rsidP="001950AC">
            <w:pPr>
              <w:spacing w:after="0"/>
              <w:rPr>
                <w:sz w:val="24"/>
                <w:szCs w:val="24"/>
              </w:rPr>
            </w:pPr>
            <w:r>
              <w:rPr>
                <w:sz w:val="24"/>
                <w:szCs w:val="24"/>
              </w:rPr>
              <w:t>Se detecta que se ha accionado el botón virtual y se ejecuta dicho evento (</w:t>
            </w:r>
            <w:r w:rsidR="001950AC">
              <w:rPr>
                <w:sz w:val="24"/>
                <w:szCs w:val="24"/>
              </w:rPr>
              <w:t>ver planos de simetría</w:t>
            </w:r>
            <w:r>
              <w:rPr>
                <w:sz w:val="24"/>
                <w:szCs w:val="24"/>
              </w:rPr>
              <w:t xml:space="preserve"> de la molécula en cuestión)</w:t>
            </w:r>
            <w:r w:rsidRPr="0043186C">
              <w:rPr>
                <w:sz w:val="24"/>
                <w:szCs w:val="24"/>
              </w:rPr>
              <w:t>.</w:t>
            </w:r>
          </w:p>
        </w:tc>
        <w:tc>
          <w:tcPr>
            <w:tcW w:w="1596" w:type="dxa"/>
          </w:tcPr>
          <w:p w:rsidR="00F371C1" w:rsidRDefault="00F371C1" w:rsidP="000837E4">
            <w:pPr>
              <w:spacing w:after="0"/>
              <w:rPr>
                <w:szCs w:val="24"/>
              </w:rPr>
            </w:pPr>
            <w:r>
              <w:rPr>
                <w:szCs w:val="24"/>
              </w:rPr>
              <w:t>La molécula debe seguir desplegándose sin ejecutar ningún evento.</w:t>
            </w:r>
          </w:p>
        </w:tc>
        <w:tc>
          <w:tcPr>
            <w:tcW w:w="1433" w:type="dxa"/>
          </w:tcPr>
          <w:p w:rsidR="00F371C1" w:rsidRDefault="00F371C1" w:rsidP="001950AC">
            <w:pPr>
              <w:spacing w:after="0"/>
              <w:rPr>
                <w:szCs w:val="24"/>
              </w:rPr>
            </w:pPr>
            <w:r>
              <w:rPr>
                <w:szCs w:val="24"/>
              </w:rPr>
              <w:t xml:space="preserve">La aplicación </w:t>
            </w:r>
            <w:r w:rsidR="001950AC">
              <w:rPr>
                <w:szCs w:val="24"/>
              </w:rPr>
              <w:t xml:space="preserve">no </w:t>
            </w:r>
            <w:r>
              <w:rPr>
                <w:szCs w:val="24"/>
              </w:rPr>
              <w:t xml:space="preserve">debe ejecutar la acción </w:t>
            </w:r>
            <w:r w:rsidR="001950AC">
              <w:rPr>
                <w:szCs w:val="24"/>
              </w:rPr>
              <w:t>de ver planos de simetría de</w:t>
            </w:r>
            <w:r>
              <w:rPr>
                <w:szCs w:val="24"/>
              </w:rPr>
              <w:t xml:space="preserve"> dicha molécula.</w:t>
            </w:r>
          </w:p>
        </w:tc>
      </w:tr>
      <w:tr w:rsidR="00F371C1" w:rsidRPr="00ED4CD9" w:rsidTr="000837E4">
        <w:tc>
          <w:tcPr>
            <w:tcW w:w="1809" w:type="dxa"/>
            <w:vAlign w:val="center"/>
          </w:tcPr>
          <w:p w:rsidR="00F371C1" w:rsidRPr="00ED4CD9" w:rsidRDefault="00F371C1" w:rsidP="000837E4">
            <w:pPr>
              <w:spacing w:after="0"/>
              <w:rPr>
                <w:b/>
                <w:sz w:val="24"/>
                <w:szCs w:val="24"/>
              </w:rPr>
            </w:pPr>
            <w:r w:rsidRPr="00ED4CD9">
              <w:rPr>
                <w:b/>
                <w:sz w:val="24"/>
                <w:szCs w:val="24"/>
              </w:rPr>
              <w:t>RESULTADO OBTENIDO</w:t>
            </w:r>
          </w:p>
        </w:tc>
        <w:tc>
          <w:tcPr>
            <w:tcW w:w="4216" w:type="dxa"/>
          </w:tcPr>
          <w:p w:rsidR="00F371C1" w:rsidRPr="00ED4CD9" w:rsidRDefault="001950AC" w:rsidP="000837E4">
            <w:pPr>
              <w:spacing w:after="0"/>
              <w:jc w:val="center"/>
              <w:rPr>
                <w:b/>
                <w:sz w:val="24"/>
                <w:szCs w:val="24"/>
              </w:rPr>
            </w:pPr>
            <w:r w:rsidRPr="001950AC">
              <w:rPr>
                <w:b/>
                <w:noProof/>
                <w:szCs w:val="24"/>
                <w:lang w:val="es-ES" w:eastAsia="es-ES"/>
              </w:rPr>
              <w:drawing>
                <wp:inline distT="0" distB="0" distL="0" distR="0">
                  <wp:extent cx="2369668" cy="1773562"/>
                  <wp:effectExtent l="19050" t="0" r="0" b="0"/>
                  <wp:docPr id="80" name="Imagen 4" descr="C:\Users\Acer\Dropbox\shared\Fotos\P103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ropbox\shared\Fotos\P1030506.JPG"/>
                          <pic:cNvPicPr>
                            <a:picLocks noChangeAspect="1" noChangeArrowheads="1"/>
                          </pic:cNvPicPr>
                        </pic:nvPicPr>
                        <pic:blipFill>
                          <a:blip r:embed="rId96" cstate="print"/>
                          <a:srcRect/>
                          <a:stretch>
                            <a:fillRect/>
                          </a:stretch>
                        </pic:blipFill>
                        <pic:spPr bwMode="auto">
                          <a:xfrm>
                            <a:off x="0" y="0"/>
                            <a:ext cx="2369668" cy="1773562"/>
                          </a:xfrm>
                          <a:prstGeom prst="rect">
                            <a:avLst/>
                          </a:prstGeom>
                          <a:noFill/>
                          <a:ln w="9525">
                            <a:noFill/>
                            <a:miter lim="800000"/>
                            <a:headEnd/>
                            <a:tailEnd/>
                          </a:ln>
                        </pic:spPr>
                      </pic:pic>
                    </a:graphicData>
                  </a:graphic>
                </wp:inline>
              </w:drawing>
            </w:r>
          </w:p>
        </w:tc>
        <w:tc>
          <w:tcPr>
            <w:tcW w:w="1596" w:type="dxa"/>
            <w:vAlign w:val="center"/>
          </w:tcPr>
          <w:p w:rsidR="00F371C1" w:rsidRPr="00F371C1" w:rsidRDefault="00F371C1" w:rsidP="000837E4">
            <w:pPr>
              <w:spacing w:after="0"/>
              <w:rPr>
                <w:szCs w:val="24"/>
              </w:rPr>
            </w:pPr>
            <w:r w:rsidRPr="00F371C1">
              <w:rPr>
                <w:szCs w:val="24"/>
              </w:rPr>
              <w:t>No se ejecuta ningún evento.</w:t>
            </w:r>
          </w:p>
        </w:tc>
        <w:tc>
          <w:tcPr>
            <w:tcW w:w="1433" w:type="dxa"/>
            <w:vAlign w:val="center"/>
          </w:tcPr>
          <w:p w:rsidR="00F371C1" w:rsidRPr="00F371C1" w:rsidRDefault="00F371C1" w:rsidP="000837E4">
            <w:pPr>
              <w:spacing w:after="0"/>
              <w:rPr>
                <w:szCs w:val="24"/>
              </w:rPr>
            </w:pPr>
            <w:r>
              <w:rPr>
                <w:szCs w:val="24"/>
              </w:rPr>
              <w:t>La molécula empieza a rotar.</w:t>
            </w:r>
          </w:p>
        </w:tc>
      </w:tr>
    </w:tbl>
    <w:p w:rsidR="00077CE6" w:rsidRPr="00257C20" w:rsidRDefault="00077CE6" w:rsidP="00077CE6">
      <w:pPr>
        <w:spacing w:after="0"/>
      </w:pPr>
    </w:p>
    <w:p w:rsidR="00077CE6" w:rsidRDefault="00077CE6" w:rsidP="000A774D">
      <w:pPr>
        <w:spacing w:after="0"/>
      </w:pPr>
    </w:p>
    <w:p w:rsidR="00617224" w:rsidRDefault="00617224" w:rsidP="00D225DA">
      <w:pPr>
        <w:pStyle w:val="Ttulo2"/>
        <w:numPr>
          <w:ilvl w:val="1"/>
          <w:numId w:val="39"/>
        </w:numPr>
      </w:pPr>
      <w:r>
        <w:t xml:space="preserve">  </w:t>
      </w:r>
      <w:bookmarkStart w:id="157" w:name="_Toc307818831"/>
      <w:r>
        <w:t>Recomendaciones al software M-AR</w:t>
      </w:r>
      <w:bookmarkEnd w:id="157"/>
    </w:p>
    <w:p w:rsidR="00617224" w:rsidRDefault="00617224" w:rsidP="00617224">
      <w:r>
        <w:t>Con base a las observaciones del director, los evaluadores y estudiantes que usaran la aplicación de realidad aumentada en la enseñanza Química en la temática de simetría molecular.</w:t>
      </w:r>
    </w:p>
    <w:p w:rsidR="00617224" w:rsidRDefault="00617224" w:rsidP="00617224">
      <w:r>
        <w:t>Una de estas observaciones es:</w:t>
      </w:r>
    </w:p>
    <w:p w:rsidR="00617224" w:rsidRDefault="00617224" w:rsidP="00D225DA">
      <w:pPr>
        <w:pStyle w:val="Prrafodelista"/>
        <w:numPr>
          <w:ilvl w:val="0"/>
          <w:numId w:val="41"/>
        </w:numPr>
      </w:pPr>
      <w:r>
        <w:t>Incorporar audio que valla explicando los conceptos de simetría molecular.</w:t>
      </w:r>
    </w:p>
    <w:p w:rsidR="00617224" w:rsidRDefault="00617224" w:rsidP="00D225DA">
      <w:pPr>
        <w:pStyle w:val="Prrafodelista"/>
        <w:numPr>
          <w:ilvl w:val="0"/>
          <w:numId w:val="41"/>
        </w:numPr>
      </w:pPr>
      <w:r>
        <w:t xml:space="preserve">Elegir entre diferentes rotaciones X, Y </w:t>
      </w:r>
      <w:proofErr w:type="spellStart"/>
      <w:r>
        <w:t>y</w:t>
      </w:r>
      <w:proofErr w:type="spellEnd"/>
      <w:r>
        <w:t xml:space="preserve"> Z.</w:t>
      </w:r>
    </w:p>
    <w:p w:rsidR="006C2A96" w:rsidRDefault="006C2A96" w:rsidP="00D225DA">
      <w:pPr>
        <w:pStyle w:val="Prrafodelista"/>
        <w:numPr>
          <w:ilvl w:val="0"/>
          <w:numId w:val="41"/>
        </w:numPr>
      </w:pPr>
      <w:r>
        <w:t>Mostrar en la pantalla un mensaje que diga que acción está haciendo la molécula.</w:t>
      </w:r>
    </w:p>
    <w:p w:rsidR="006C2A96" w:rsidRDefault="006C2A96" w:rsidP="00D225DA">
      <w:pPr>
        <w:pStyle w:val="Prrafodelista"/>
        <w:numPr>
          <w:ilvl w:val="0"/>
          <w:numId w:val="41"/>
        </w:numPr>
      </w:pPr>
      <w:r>
        <w:lastRenderedPageBreak/>
        <w:t>Elegir una molécula compleja de listado.</w:t>
      </w:r>
    </w:p>
    <w:p w:rsidR="008C2FFA" w:rsidRPr="008C2FFA" w:rsidRDefault="006C2A96" w:rsidP="008C2FFA">
      <w:r>
        <w:t xml:space="preserve">Acatando esas observaciones se llevo a cabo el desarrollo  de una versión LITE  de la aplicación M-AR pero siguiendo los mismo principios de desarrollo por </w:t>
      </w:r>
      <w:r w:rsidR="009F3F69">
        <w:t xml:space="preserve"> </w:t>
      </w:r>
      <w:r>
        <w:t>componentes.</w:t>
      </w:r>
      <w:r w:rsidR="009F3F69">
        <w:t xml:space="preserve"> Dando como resultado un nuevo marcador con nuevas funciones.</w:t>
      </w:r>
    </w:p>
    <w:p w:rsidR="008C2FFA" w:rsidRDefault="008C2FFA" w:rsidP="008C2FFA">
      <w:pPr>
        <w:pStyle w:val="Epgrafe"/>
        <w:keepNext/>
      </w:pPr>
      <w:r>
        <w:t xml:space="preserve">Ilustración </w:t>
      </w:r>
      <w:fldSimple w:instr=" SEQ Ilustración \* ARABIC ">
        <w:r>
          <w:rPr>
            <w:noProof/>
          </w:rPr>
          <w:t>50</w:t>
        </w:r>
      </w:fldSimple>
      <w:r>
        <w:t xml:space="preserve">. </w:t>
      </w:r>
      <w:r>
        <w:rPr>
          <w:b w:val="0"/>
          <w:sz w:val="24"/>
          <w:szCs w:val="24"/>
        </w:rPr>
        <w:t>Marcador con las nuevas funciones para la versión LITE de M-AR</w:t>
      </w:r>
    </w:p>
    <w:p w:rsidR="009F3F69" w:rsidRPr="00617224" w:rsidRDefault="009F3F69" w:rsidP="006C2A96">
      <w:r>
        <w:rPr>
          <w:noProof/>
          <w:lang w:val="es-ES" w:eastAsia="es-ES"/>
        </w:rPr>
        <w:drawing>
          <wp:inline distT="0" distB="0" distL="0" distR="0">
            <wp:extent cx="2524254" cy="2538484"/>
            <wp:effectExtent l="19050" t="0" r="9396" b="0"/>
            <wp:docPr id="56" name="Imagen 7" descr="C:\Users\Acer\Documents\Marcadores\P104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cuments\Marcadores\P1040958.JPG"/>
                    <pic:cNvPicPr>
                      <a:picLocks noChangeAspect="1" noChangeArrowheads="1"/>
                    </pic:cNvPicPr>
                  </pic:nvPicPr>
                  <pic:blipFill>
                    <a:blip r:embed="rId97" cstate="print"/>
                    <a:srcRect l="21675" t="14624" r="18022" b="4459"/>
                    <a:stretch>
                      <a:fillRect/>
                    </a:stretch>
                  </pic:blipFill>
                  <pic:spPr bwMode="auto">
                    <a:xfrm>
                      <a:off x="0" y="0"/>
                      <a:ext cx="2524255" cy="2538485"/>
                    </a:xfrm>
                    <a:prstGeom prst="rect">
                      <a:avLst/>
                    </a:prstGeom>
                    <a:noFill/>
                    <a:ln w="9525">
                      <a:noFill/>
                      <a:miter lim="800000"/>
                      <a:headEnd/>
                      <a:tailEnd/>
                    </a:ln>
                  </pic:spPr>
                </pic:pic>
              </a:graphicData>
            </a:graphic>
          </wp:inline>
        </w:drawing>
      </w:r>
    </w:p>
    <w:p w:rsidR="00D036D3" w:rsidRDefault="009F3F69" w:rsidP="000A774D">
      <w:pPr>
        <w:spacing w:after="0"/>
      </w:pPr>
      <w:r>
        <w:t xml:space="preserve">Se creó una serie de botones para iniciar, pausar y detener el audio. Dando así </w:t>
      </w:r>
      <w:proofErr w:type="gramStart"/>
      <w:r>
        <w:t>mas</w:t>
      </w:r>
      <w:proofErr w:type="gramEnd"/>
      <w:r>
        <w:t xml:space="preserve"> interacción con el usuario en esta caso el estudiante. Además de esto se crearon 3 botones que parten del botón rotar de los cuales son Eje X, Eje Y </w:t>
      </w:r>
      <w:proofErr w:type="spellStart"/>
      <w:r>
        <w:t>y</w:t>
      </w:r>
      <w:proofErr w:type="spellEnd"/>
      <w:r>
        <w:t xml:space="preserve"> Eje Z su función básica es rotar la molécula en cualquiera de los 3 ejes.</w:t>
      </w:r>
    </w:p>
    <w:p w:rsidR="00CD66B0" w:rsidRPr="00CD66B0" w:rsidRDefault="00CD66B0" w:rsidP="008C2FFA">
      <w:pPr>
        <w:pStyle w:val="Epgrafe"/>
        <w:keepNext/>
        <w:rPr>
          <w:b w:val="0"/>
          <w:sz w:val="24"/>
        </w:rPr>
      </w:pPr>
    </w:p>
    <w:p w:rsidR="008C2FFA" w:rsidRDefault="008C2FFA" w:rsidP="008C2FFA">
      <w:pPr>
        <w:pStyle w:val="Epgrafe"/>
        <w:keepNext/>
      </w:pPr>
      <w:r>
        <w:t xml:space="preserve">Ilustración </w:t>
      </w:r>
      <w:fldSimple w:instr=" SEQ Ilustración \* ARABIC ">
        <w:r>
          <w:rPr>
            <w:noProof/>
          </w:rPr>
          <w:t>51</w:t>
        </w:r>
      </w:fldSimple>
      <w:r w:rsidRPr="008C2FFA">
        <w:rPr>
          <w:b w:val="0"/>
          <w:sz w:val="24"/>
          <w:szCs w:val="24"/>
        </w:rPr>
        <w:t xml:space="preserve"> </w:t>
      </w:r>
      <w:r>
        <w:rPr>
          <w:b w:val="0"/>
          <w:sz w:val="24"/>
          <w:szCs w:val="24"/>
        </w:rPr>
        <w:t>M-AR (</w:t>
      </w:r>
      <w:proofErr w:type="spellStart"/>
      <w:r>
        <w:rPr>
          <w:b w:val="0"/>
          <w:sz w:val="24"/>
          <w:szCs w:val="24"/>
        </w:rPr>
        <w:t>MoleculAR</w:t>
      </w:r>
      <w:proofErr w:type="spellEnd"/>
      <w:r>
        <w:rPr>
          <w:b w:val="0"/>
          <w:sz w:val="24"/>
          <w:szCs w:val="24"/>
        </w:rPr>
        <w:t xml:space="preserve">) versión LITE </w:t>
      </w:r>
      <w:r w:rsidRPr="008050DC">
        <w:rPr>
          <w:b w:val="0"/>
          <w:sz w:val="24"/>
        </w:rPr>
        <w:t>aplicación móvil de realidad aumentada para la enseñanza de simetría molecular</w:t>
      </w:r>
    </w:p>
    <w:p w:rsidR="009F3F69" w:rsidRPr="00257C20" w:rsidRDefault="00CD66B0" w:rsidP="000A774D">
      <w:pPr>
        <w:spacing w:after="0"/>
      </w:pPr>
      <w:r>
        <w:rPr>
          <w:noProof/>
          <w:lang w:val="es-ES" w:eastAsia="es-ES"/>
        </w:rPr>
        <w:drawing>
          <wp:inline distT="0" distB="0" distL="0" distR="0">
            <wp:extent cx="3160878" cy="2368959"/>
            <wp:effectExtent l="19050" t="0" r="1422" b="0"/>
            <wp:docPr id="65" name="Imagen 8" descr="C:\Users\Acer\Documents\Marcadores\P1040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cuments\Marcadores\P1040963.JPG"/>
                    <pic:cNvPicPr>
                      <a:picLocks noChangeAspect="1" noChangeArrowheads="1"/>
                    </pic:cNvPicPr>
                  </pic:nvPicPr>
                  <pic:blipFill>
                    <a:blip r:embed="rId98" cstate="print"/>
                    <a:srcRect/>
                    <a:stretch>
                      <a:fillRect/>
                    </a:stretch>
                  </pic:blipFill>
                  <pic:spPr bwMode="auto">
                    <a:xfrm>
                      <a:off x="0" y="0"/>
                      <a:ext cx="3157181" cy="2366188"/>
                    </a:xfrm>
                    <a:prstGeom prst="rect">
                      <a:avLst/>
                    </a:prstGeom>
                    <a:noFill/>
                    <a:ln w="9525">
                      <a:noFill/>
                      <a:miter lim="800000"/>
                      <a:headEnd/>
                      <a:tailEnd/>
                    </a:ln>
                  </pic:spPr>
                </pic:pic>
              </a:graphicData>
            </a:graphic>
          </wp:inline>
        </w:drawing>
      </w:r>
    </w:p>
    <w:p w:rsidR="00EC58D3" w:rsidRDefault="00EC58D3" w:rsidP="00EC58D3">
      <w:pPr>
        <w:pStyle w:val="Ttulo1"/>
      </w:pPr>
      <w:bookmarkStart w:id="158" w:name="_Toc307818832"/>
      <w:r>
        <w:lastRenderedPageBreak/>
        <w:t>11.  CONCLUSIONES</w:t>
      </w:r>
      <w:bookmarkEnd w:id="158"/>
    </w:p>
    <w:p w:rsidR="008C5BEB" w:rsidRPr="00D20C64" w:rsidRDefault="008C5BEB" w:rsidP="008C5BEB">
      <w:pPr>
        <w:rPr>
          <w:rFonts w:cs="Times New Roman"/>
          <w:szCs w:val="24"/>
        </w:rPr>
      </w:pPr>
      <w:r>
        <w:rPr>
          <w:rFonts w:cs="Times New Roman"/>
          <w:szCs w:val="24"/>
        </w:rPr>
        <w:t>L</w:t>
      </w:r>
      <w:r w:rsidRPr="00D20C64">
        <w:rPr>
          <w:rFonts w:cs="Times New Roman"/>
          <w:szCs w:val="24"/>
        </w:rPr>
        <w:t>a temática de simetría molecular se v</w:t>
      </w:r>
      <w:r>
        <w:rPr>
          <w:rFonts w:cs="Times New Roman"/>
          <w:szCs w:val="24"/>
        </w:rPr>
        <w:t xml:space="preserve">iene enseñando de manera lineal, recurriendo </w:t>
      </w:r>
      <w:r w:rsidRPr="00D20C64">
        <w:rPr>
          <w:rFonts w:cs="Times New Roman"/>
          <w:szCs w:val="24"/>
        </w:rPr>
        <w:t xml:space="preserve">a la imaginación del estudiante perdiendo así validez científica de la observación. Es por esto </w:t>
      </w:r>
      <w:r>
        <w:rPr>
          <w:rFonts w:cs="Times New Roman"/>
          <w:szCs w:val="24"/>
        </w:rPr>
        <w:t xml:space="preserve">que </w:t>
      </w:r>
      <w:r w:rsidRPr="00D20C64">
        <w:rPr>
          <w:rFonts w:cs="Times New Roman"/>
          <w:szCs w:val="24"/>
        </w:rPr>
        <w:t>el proyecto</w:t>
      </w:r>
      <w:r>
        <w:rPr>
          <w:rFonts w:cs="Times New Roman"/>
          <w:szCs w:val="24"/>
        </w:rPr>
        <w:t xml:space="preserve"> está</w:t>
      </w:r>
      <w:r w:rsidRPr="00D20C64">
        <w:rPr>
          <w:rFonts w:cs="Times New Roman"/>
          <w:szCs w:val="24"/>
        </w:rPr>
        <w:t xml:space="preserve"> enfatizado a presentar una nueva </w:t>
      </w:r>
      <w:r>
        <w:rPr>
          <w:rFonts w:cs="Times New Roman"/>
          <w:szCs w:val="24"/>
        </w:rPr>
        <w:t xml:space="preserve">estrategia </w:t>
      </w:r>
      <w:r w:rsidRPr="00D20C64">
        <w:rPr>
          <w:rFonts w:cs="Times New Roman"/>
          <w:szCs w:val="24"/>
        </w:rPr>
        <w:t>pedagógica de enseñanza y aprendizaje de dicha temática, incorporando en el campo educativo la tecnología emergente de realidad aumentada</w:t>
      </w:r>
      <w:r>
        <w:rPr>
          <w:rFonts w:cs="Times New Roman"/>
          <w:szCs w:val="24"/>
        </w:rPr>
        <w:t>,</w:t>
      </w:r>
      <w:r w:rsidRPr="00D20C64">
        <w:rPr>
          <w:rFonts w:cs="Times New Roman"/>
          <w:szCs w:val="24"/>
        </w:rPr>
        <w:t xml:space="preserve"> </w:t>
      </w:r>
      <w:r>
        <w:rPr>
          <w:rFonts w:cs="Times New Roman"/>
          <w:szCs w:val="24"/>
        </w:rPr>
        <w:t xml:space="preserve">una tecnología que </w:t>
      </w:r>
      <w:r w:rsidRPr="00D20C64">
        <w:rPr>
          <w:rFonts w:cs="Times New Roman"/>
          <w:szCs w:val="24"/>
        </w:rPr>
        <w:t xml:space="preserve">superpone un modelo tridimensional </w:t>
      </w:r>
      <w:r>
        <w:rPr>
          <w:rFonts w:cs="Times New Roman"/>
          <w:szCs w:val="24"/>
        </w:rPr>
        <w:t>(en este caso una molécula)</w:t>
      </w:r>
      <w:r w:rsidRPr="00D20C64">
        <w:rPr>
          <w:rFonts w:cs="Times New Roman"/>
          <w:szCs w:val="24"/>
        </w:rPr>
        <w:t xml:space="preserve"> presentando un contenido mucho mas didáctico y de interés para el estudiante</w:t>
      </w:r>
      <w:r>
        <w:rPr>
          <w:rFonts w:cs="Times New Roman"/>
          <w:szCs w:val="24"/>
        </w:rPr>
        <w:t>. Con lo que se espera</w:t>
      </w:r>
      <w:r w:rsidRPr="00D20C64">
        <w:rPr>
          <w:rFonts w:cs="Times New Roman"/>
          <w:szCs w:val="24"/>
        </w:rPr>
        <w:t xml:space="preserve"> dejar de acudir a la imaginación. Este aplicativo de reali</w:t>
      </w:r>
      <w:r>
        <w:rPr>
          <w:rFonts w:cs="Times New Roman"/>
          <w:szCs w:val="24"/>
        </w:rPr>
        <w:t>dad aumentada esta complementado</w:t>
      </w:r>
      <w:r w:rsidRPr="00D20C64">
        <w:rPr>
          <w:rFonts w:cs="Times New Roman"/>
          <w:szCs w:val="24"/>
        </w:rPr>
        <w:t xml:space="preserve"> por una cartilla didáctica </w:t>
      </w:r>
      <w:r>
        <w:rPr>
          <w:rFonts w:cs="Times New Roman"/>
          <w:szCs w:val="24"/>
        </w:rPr>
        <w:t>(</w:t>
      </w:r>
      <w:r w:rsidRPr="00D20C64">
        <w:rPr>
          <w:rFonts w:cs="Times New Roman"/>
          <w:szCs w:val="24"/>
        </w:rPr>
        <w:t>antes mencionada en los resultados</w:t>
      </w:r>
      <w:r>
        <w:rPr>
          <w:rFonts w:cs="Times New Roman"/>
          <w:szCs w:val="24"/>
        </w:rPr>
        <w:t xml:space="preserve">), </w:t>
      </w:r>
      <w:r w:rsidRPr="00D20C64">
        <w:rPr>
          <w:rFonts w:cs="Times New Roman"/>
          <w:szCs w:val="24"/>
        </w:rPr>
        <w:t>donde se presentan los conceptos esenciales de simetría molecular y al entrar en contacto con el aplicativo el estudiante podrá construir su propio conocimiento y lograr un aprendizaje significativo</w:t>
      </w:r>
      <w:r>
        <w:rPr>
          <w:rFonts w:cs="Times New Roman"/>
          <w:szCs w:val="24"/>
        </w:rPr>
        <w:t>. Esta implementación se realizó</w:t>
      </w:r>
      <w:r w:rsidRPr="00D20C64">
        <w:rPr>
          <w:rFonts w:cs="Times New Roman"/>
          <w:szCs w:val="24"/>
        </w:rPr>
        <w:t xml:space="preserve"> para los dispositivos móviles </w:t>
      </w:r>
      <w:r>
        <w:rPr>
          <w:rFonts w:cs="Times New Roman"/>
          <w:szCs w:val="24"/>
        </w:rPr>
        <w:t xml:space="preserve">con sistema operativo </w:t>
      </w:r>
      <w:proofErr w:type="spellStart"/>
      <w:r>
        <w:rPr>
          <w:rFonts w:cs="Times New Roman"/>
          <w:szCs w:val="24"/>
        </w:rPr>
        <w:t>A</w:t>
      </w:r>
      <w:r w:rsidRPr="00D20C64">
        <w:rPr>
          <w:rFonts w:cs="Times New Roman"/>
          <w:szCs w:val="24"/>
        </w:rPr>
        <w:t>ndroid</w:t>
      </w:r>
      <w:proofErr w:type="spellEnd"/>
      <w:r w:rsidRPr="00D20C64">
        <w:rPr>
          <w:rFonts w:cs="Times New Roman"/>
          <w:szCs w:val="24"/>
        </w:rPr>
        <w:t>.</w:t>
      </w:r>
    </w:p>
    <w:p w:rsidR="008C5BEB" w:rsidRPr="00D20C64" w:rsidRDefault="008C5BEB" w:rsidP="008C5BEB">
      <w:pPr>
        <w:rPr>
          <w:rFonts w:cs="Times New Roman"/>
          <w:szCs w:val="24"/>
        </w:rPr>
      </w:pPr>
      <w:r w:rsidRPr="00D20C64">
        <w:rPr>
          <w:rFonts w:cs="Times New Roman"/>
          <w:szCs w:val="24"/>
        </w:rPr>
        <w:t>Es interesante destacar que:</w:t>
      </w:r>
    </w:p>
    <w:p w:rsidR="008C5BEB" w:rsidRDefault="008C5BEB" w:rsidP="008C5BEB">
      <w:pPr>
        <w:rPr>
          <w:rFonts w:cs="Times New Roman"/>
          <w:szCs w:val="24"/>
        </w:rPr>
      </w:pPr>
      <w:r w:rsidRPr="00D20C64">
        <w:rPr>
          <w:rFonts w:cs="Times New Roman"/>
          <w:szCs w:val="24"/>
        </w:rPr>
        <w:t xml:space="preserve">Para este proyecto se hizo uso de la librería </w:t>
      </w:r>
      <w:proofErr w:type="spellStart"/>
      <w:r w:rsidRPr="00D20C64">
        <w:rPr>
          <w:rFonts w:cs="Times New Roman"/>
          <w:szCs w:val="24"/>
        </w:rPr>
        <w:t>qualcomm’s</w:t>
      </w:r>
      <w:proofErr w:type="spellEnd"/>
      <w:r w:rsidRPr="00D20C64">
        <w:rPr>
          <w:rFonts w:cs="Times New Roman"/>
          <w:szCs w:val="24"/>
        </w:rPr>
        <w:t xml:space="preserve"> SDK para la implementación de realidad aumentada en los dispositivos móviles con </w:t>
      </w:r>
      <w:proofErr w:type="spellStart"/>
      <w:r w:rsidRPr="00D20C64">
        <w:rPr>
          <w:rFonts w:cs="Times New Roman"/>
          <w:szCs w:val="24"/>
        </w:rPr>
        <w:t>android</w:t>
      </w:r>
      <w:proofErr w:type="spellEnd"/>
      <w:r w:rsidRPr="00D20C64">
        <w:rPr>
          <w:rFonts w:cs="Times New Roman"/>
          <w:szCs w:val="24"/>
        </w:rPr>
        <w:t xml:space="preserve"> y que nos ofreció la documentación necesaria y consultas en los foros dedicados que </w:t>
      </w:r>
      <w:proofErr w:type="spellStart"/>
      <w:r w:rsidRPr="00D20C64">
        <w:rPr>
          <w:rFonts w:cs="Times New Roman"/>
          <w:szCs w:val="24"/>
        </w:rPr>
        <w:t>di</w:t>
      </w:r>
      <w:r w:rsidR="00E138DF">
        <w:rPr>
          <w:rFonts w:cs="Times New Roman"/>
          <w:szCs w:val="24"/>
        </w:rPr>
        <w:t>ó</w:t>
      </w:r>
      <w:proofErr w:type="spellEnd"/>
      <w:r w:rsidRPr="00D20C64">
        <w:rPr>
          <w:rFonts w:cs="Times New Roman"/>
          <w:szCs w:val="24"/>
        </w:rPr>
        <w:t xml:space="preserve"> como resultado la aplicación llamada M-AR (</w:t>
      </w:r>
      <w:proofErr w:type="spellStart"/>
      <w:r w:rsidRPr="00D20C64">
        <w:rPr>
          <w:rFonts w:cs="Times New Roman"/>
          <w:szCs w:val="24"/>
        </w:rPr>
        <w:t>MoleculAR</w:t>
      </w:r>
      <w:proofErr w:type="spellEnd"/>
      <w:r w:rsidRPr="00D20C64">
        <w:rPr>
          <w:rFonts w:cs="Times New Roman"/>
          <w:szCs w:val="24"/>
        </w:rPr>
        <w:t>).</w:t>
      </w:r>
    </w:p>
    <w:p w:rsidR="00771ED8" w:rsidRDefault="008C5BEB" w:rsidP="008C5BEB">
      <w:pPr>
        <w:rPr>
          <w:rFonts w:cs="Times New Roman"/>
          <w:szCs w:val="24"/>
        </w:rPr>
      </w:pPr>
      <w:r>
        <w:rPr>
          <w:rFonts w:cs="Times New Roman"/>
          <w:szCs w:val="24"/>
        </w:rPr>
        <w:t xml:space="preserve">Con ayuda del docente Boris </w:t>
      </w:r>
      <w:proofErr w:type="spellStart"/>
      <w:r>
        <w:rPr>
          <w:rFonts w:cs="Times New Roman"/>
          <w:szCs w:val="24"/>
        </w:rPr>
        <w:t>Jhonson</w:t>
      </w:r>
      <w:proofErr w:type="spellEnd"/>
      <w:r w:rsidR="00E138DF">
        <w:rPr>
          <w:rFonts w:cs="Times New Roman"/>
          <w:szCs w:val="24"/>
        </w:rPr>
        <w:t>,</w:t>
      </w:r>
      <w:r>
        <w:rPr>
          <w:rFonts w:cs="Times New Roman"/>
          <w:szCs w:val="24"/>
        </w:rPr>
        <w:t xml:space="preserve"> que tiene muchos años </w:t>
      </w:r>
      <w:r w:rsidR="00E138DF">
        <w:rPr>
          <w:rFonts w:cs="Times New Roman"/>
          <w:szCs w:val="24"/>
        </w:rPr>
        <w:t xml:space="preserve">de docencia en la química se </w:t>
      </w:r>
      <w:proofErr w:type="spellStart"/>
      <w:r w:rsidR="00E138DF">
        <w:rPr>
          <w:rFonts w:cs="Times New Roman"/>
          <w:szCs w:val="24"/>
        </w:rPr>
        <w:t>dió</w:t>
      </w:r>
      <w:proofErr w:type="spellEnd"/>
      <w:r>
        <w:rPr>
          <w:rFonts w:cs="Times New Roman"/>
          <w:szCs w:val="24"/>
        </w:rPr>
        <w:t xml:space="preserve"> como resultado una cartilla didáctica de realidad aumentada en la temática de simetría molecular </w:t>
      </w:r>
      <w:r w:rsidR="00E138DF">
        <w:rPr>
          <w:rFonts w:cs="Times New Roman"/>
          <w:szCs w:val="24"/>
        </w:rPr>
        <w:t>que</w:t>
      </w:r>
      <w:r>
        <w:rPr>
          <w:rFonts w:cs="Times New Roman"/>
          <w:szCs w:val="24"/>
        </w:rPr>
        <w:t xml:space="preserve"> será de mucha ayuda para los estudiantes que la usen como estudio de esta temática. </w:t>
      </w:r>
    </w:p>
    <w:p w:rsidR="008C5BEB" w:rsidRPr="00D20C64" w:rsidRDefault="008C5BEB" w:rsidP="008C5BEB">
      <w:pPr>
        <w:rPr>
          <w:rFonts w:cs="Times New Roman"/>
          <w:szCs w:val="24"/>
        </w:rPr>
      </w:pPr>
      <w:r>
        <w:rPr>
          <w:rFonts w:cs="Times New Roman"/>
          <w:szCs w:val="24"/>
        </w:rPr>
        <w:t xml:space="preserve">Los modelos tridimensionales (3D) de las moléculas que se crearon a lo largo de la investigación representan gran ayuda a la hora de aprendizaje del los concepto de simetría molecular. </w:t>
      </w:r>
    </w:p>
    <w:p w:rsidR="00B23510" w:rsidRPr="00B23510" w:rsidRDefault="00B23510" w:rsidP="00B23510"/>
    <w:p w:rsidR="009C050F" w:rsidRDefault="00EC58D3" w:rsidP="00B771DF">
      <w:pPr>
        <w:pStyle w:val="Ttulo1"/>
      </w:pPr>
      <w:bookmarkStart w:id="159" w:name="_Toc307818833"/>
      <w:r>
        <w:lastRenderedPageBreak/>
        <w:t>12  RECOMENDACIONES</w:t>
      </w:r>
      <w:bookmarkEnd w:id="159"/>
    </w:p>
    <w:p w:rsidR="009C050F" w:rsidRDefault="009C050F" w:rsidP="009C050F">
      <w:r>
        <w:t>Las siguientes sugerencias pueden contribuir a la mejora de la investigación:</w:t>
      </w:r>
    </w:p>
    <w:p w:rsidR="009C050F" w:rsidRDefault="009C050F" w:rsidP="009C050F">
      <w:r>
        <w:t xml:space="preserve">Extender la documentación de la cartilla didáctica referente a la temática de simetría molecular, lográndose incluir </w:t>
      </w:r>
      <w:r w:rsidR="00B771DF">
        <w:t>aplicaciones de la simetría molecular en la Química o la temática de la teoría de grupos puntuales que usa los conceptos de simetría molecular para su clasificación.</w:t>
      </w:r>
    </w:p>
    <w:p w:rsidR="009C050F" w:rsidRDefault="00B771DF" w:rsidP="009C050F">
      <w:r>
        <w:t>Aumentar el número de moléculas modeladas que permitan a los estudiantes seguir practicando los conceptos aprendidos en la cartilla didáctica</w:t>
      </w:r>
      <w:r w:rsidR="009C050F">
        <w:t>.</w:t>
      </w:r>
    </w:p>
    <w:p w:rsidR="009C050F" w:rsidRDefault="009C050F" w:rsidP="009C050F">
      <w:r>
        <w:t>Cont</w:t>
      </w:r>
      <w:r w:rsidR="00E138DF">
        <w:t>ar con ayuda de un diseñador grá</w:t>
      </w:r>
      <w:r>
        <w:t xml:space="preserve">fico para generar modelos más animados de </w:t>
      </w:r>
      <w:r w:rsidR="005E2C6C">
        <w:t>las moléculas</w:t>
      </w:r>
      <w:r>
        <w:t>.</w:t>
      </w:r>
    </w:p>
    <w:p w:rsidR="009C050F" w:rsidRDefault="006D1644" w:rsidP="009C050F">
      <w:r>
        <w:t xml:space="preserve">Adquirir la licencia de </w:t>
      </w:r>
      <w:proofErr w:type="spellStart"/>
      <w:r>
        <w:t>Unity</w:t>
      </w:r>
      <w:proofErr w:type="spellEnd"/>
      <w:r>
        <w:t xml:space="preserve"> 3D PRO para el posicionamiento de los objetos virtuales con respecto al marcador y motivar al desarrollo de aplicaciones de realidad aumentada en el interior del semillero de investigación en Inteligencia Computacional vinculado al grupo de investigación GIMATICA</w:t>
      </w:r>
      <w:r w:rsidR="009C050F">
        <w:t>.</w:t>
      </w:r>
    </w:p>
    <w:p w:rsidR="006D1644" w:rsidRDefault="006D1644" w:rsidP="009C050F">
      <w:r>
        <w:t>Implementar nuevas formas de interacción entre el usuario y la aplicación de realidad aumentada haciendo uso de pantallas táctiles o el teclado de este.</w:t>
      </w:r>
    </w:p>
    <w:sdt>
      <w:sdtPr>
        <w:rPr>
          <w:rFonts w:eastAsiaTheme="minorEastAsia" w:cstheme="minorBidi"/>
          <w:b w:val="0"/>
          <w:bCs w:val="0"/>
          <w:caps w:val="0"/>
          <w:szCs w:val="22"/>
        </w:rPr>
        <w:id w:val="4105806"/>
        <w:docPartObj>
          <w:docPartGallery w:val="Bibliographies"/>
          <w:docPartUnique/>
        </w:docPartObj>
      </w:sdtPr>
      <w:sdtEndPr>
        <w:rPr>
          <w:lang w:val="es-ES"/>
        </w:rPr>
      </w:sdtEndPr>
      <w:sdtContent>
        <w:bookmarkStart w:id="160" w:name="_Toc307818834" w:displacedByCustomXml="prev"/>
        <w:p w:rsidR="0020656B" w:rsidRDefault="0020656B">
          <w:pPr>
            <w:pStyle w:val="Ttulo1"/>
          </w:pPr>
          <w:r>
            <w:rPr>
              <w:caps w:val="0"/>
            </w:rPr>
            <w:t>BIBLIOGRAFÍA</w:t>
          </w:r>
          <w:bookmarkEnd w:id="160"/>
        </w:p>
        <w:sdt>
          <w:sdtPr>
            <w:rPr>
              <w:lang w:val="es-ES"/>
            </w:rPr>
            <w:id w:val="111145805"/>
            <w:bibliography/>
          </w:sdtPr>
          <w:sdtContent>
            <w:p w:rsidR="00B350F9" w:rsidRDefault="0009105C" w:rsidP="00B350F9">
              <w:pPr>
                <w:pStyle w:val="Bibliografa"/>
                <w:rPr>
                  <w:noProof/>
                </w:rPr>
              </w:pPr>
              <w:r>
                <w:rPr>
                  <w:lang w:val="es-ES"/>
                </w:rPr>
                <w:fldChar w:fldCharType="begin"/>
              </w:r>
              <w:r w:rsidR="0020656B">
                <w:rPr>
                  <w:lang w:val="es-ES"/>
                </w:rPr>
                <w:instrText xml:space="preserve"> BIBLIOGRAPHY </w:instrText>
              </w:r>
              <w:r>
                <w:rPr>
                  <w:lang w:val="es-ES"/>
                </w:rPr>
                <w:fldChar w:fldCharType="separate"/>
              </w:r>
              <w:r w:rsidR="00B350F9">
                <w:rPr>
                  <w:noProof/>
                </w:rPr>
                <w:t xml:space="preserve">Aguirre Bastidas, J. R., &amp; Vásquez Cambell, D. A. (2010). </w:t>
              </w:r>
              <w:r w:rsidR="00B350F9">
                <w:rPr>
                  <w:i/>
                  <w:iCs/>
                  <w:noProof/>
                </w:rPr>
                <w:t>La motivación utilizada en el interaprendizaje del idioma inglés en los estudiantes de los años octavos de educación básica del colegio Nacional Ibarra.</w:t>
              </w:r>
              <w:r w:rsidR="00B350F9">
                <w:rPr>
                  <w:noProof/>
                </w:rPr>
                <w:t xml:space="preserve"> Recuperado el 20 de Julio de 2011, de Repositorio Universidad Técnica del Norte: http://repositorio.utn.edu.ec/bitstream/123456789/477/3/FECYT%20847%20TESIS%20COMPLETA.pdf</w:t>
              </w:r>
            </w:p>
            <w:p w:rsidR="00B350F9" w:rsidRDefault="00B350F9" w:rsidP="00B350F9">
              <w:pPr>
                <w:pStyle w:val="Bibliografa"/>
                <w:rPr>
                  <w:noProof/>
                </w:rPr>
              </w:pPr>
              <w:r>
                <w:rPr>
                  <w:noProof/>
                </w:rPr>
                <w:t xml:space="preserve">Alegsa. (20 de julio de 2010). </w:t>
              </w:r>
              <w:r>
                <w:rPr>
                  <w:i/>
                  <w:iCs/>
                  <w:noProof/>
                </w:rPr>
                <w:t>Definición de Modelo en 3D</w:t>
              </w:r>
              <w:r>
                <w:rPr>
                  <w:noProof/>
                </w:rPr>
                <w:t>. Recuperado el 2 de junio de 2011, de Alegsa: http://www.alegsa.com.ar/Dic/modelo%20en%203d.php</w:t>
              </w:r>
            </w:p>
            <w:p w:rsidR="00B350F9" w:rsidRDefault="00B350F9" w:rsidP="00B350F9">
              <w:pPr>
                <w:pStyle w:val="Bibliografa"/>
                <w:rPr>
                  <w:noProof/>
                </w:rPr>
              </w:pPr>
              <w:r>
                <w:rPr>
                  <w:i/>
                  <w:iCs/>
                  <w:noProof/>
                </w:rPr>
                <w:t>AndAR</w:t>
              </w:r>
              <w:r>
                <w:rPr>
                  <w:noProof/>
                </w:rPr>
                <w:t>. (2011). Recuperado el 19 de Septiembre de 2011, de AndAR: http://code.google.com/p/andar/</w:t>
              </w:r>
            </w:p>
            <w:p w:rsidR="00B350F9" w:rsidRDefault="00B350F9" w:rsidP="00B350F9">
              <w:pPr>
                <w:pStyle w:val="Bibliografa"/>
                <w:rPr>
                  <w:noProof/>
                </w:rPr>
              </w:pPr>
              <w:r>
                <w:rPr>
                  <w:noProof/>
                </w:rPr>
                <w:t>ARAGÓN NIETO, J. F., &amp; DUQUE MENDEZ, N. D. (2 de septiembre de 2010). RA-Learning. Realidad Aumentada como apoyo a procesos educativos. Manizales, Caldas, Colombia: Universidad Nacional de Colombia. Sede Manizales, Colombia, Grupo de Ambientes Inteligentes Adaptativos GAIA.</w:t>
              </w:r>
            </w:p>
            <w:p w:rsidR="00B350F9" w:rsidRDefault="00B350F9" w:rsidP="00B350F9">
              <w:pPr>
                <w:pStyle w:val="Bibliografa"/>
                <w:rPr>
                  <w:noProof/>
                </w:rPr>
              </w:pPr>
              <w:r>
                <w:rPr>
                  <w:i/>
                  <w:iCs/>
                  <w:noProof/>
                </w:rPr>
                <w:t>ARviewer-SDK</w:t>
              </w:r>
              <w:r>
                <w:rPr>
                  <w:noProof/>
                </w:rPr>
                <w:t>. (2011). Recuperado el 19 de Septiembre de 2011, de ARviewer-SDK: http://www.libregeosocial.org/node/24</w:t>
              </w:r>
            </w:p>
            <w:p w:rsidR="00B350F9" w:rsidRDefault="00B350F9" w:rsidP="00B350F9">
              <w:pPr>
                <w:pStyle w:val="Bibliografa"/>
                <w:rPr>
                  <w:noProof/>
                </w:rPr>
              </w:pPr>
              <w:r>
                <w:rPr>
                  <w:noProof/>
                </w:rPr>
                <w:t xml:space="preserve">Atkins, P., &amp; De Paula, J. (2006). </w:t>
              </w:r>
              <w:r>
                <w:rPr>
                  <w:i/>
                  <w:iCs/>
                  <w:noProof/>
                </w:rPr>
                <w:t>Química Física.</w:t>
              </w:r>
              <w:r>
                <w:rPr>
                  <w:noProof/>
                </w:rPr>
                <w:t xml:space="preserve"> USA: Ed. Medica Panamericana.</w:t>
              </w:r>
            </w:p>
            <w:p w:rsidR="00B350F9" w:rsidRDefault="00B350F9" w:rsidP="00B350F9">
              <w:pPr>
                <w:pStyle w:val="Bibliografa"/>
                <w:rPr>
                  <w:noProof/>
                </w:rPr>
              </w:pPr>
              <w:r>
                <w:rPr>
                  <w:noProof/>
                </w:rPr>
                <w:t xml:space="preserve">Autodesk 123D. (2011). </w:t>
              </w:r>
              <w:r>
                <w:rPr>
                  <w:i/>
                  <w:iCs/>
                  <w:noProof/>
                </w:rPr>
                <w:t>Autodesk 123D</w:t>
              </w:r>
              <w:r>
                <w:rPr>
                  <w:noProof/>
                </w:rPr>
                <w:t>. Recuperado el 10 de Septiembre de 2011, de Autodesk 123D: http://www.123dapp.com/</w:t>
              </w:r>
            </w:p>
            <w:p w:rsidR="00B350F9" w:rsidRDefault="00B350F9" w:rsidP="00B350F9">
              <w:pPr>
                <w:pStyle w:val="Bibliografa"/>
                <w:rPr>
                  <w:noProof/>
                </w:rPr>
              </w:pPr>
              <w:r w:rsidRPr="00297BBE">
                <w:rPr>
                  <w:noProof/>
                  <w:lang w:val="en-US"/>
                </w:rPr>
                <w:t xml:space="preserve">Autodesk 3DS Max. (2011). </w:t>
              </w:r>
              <w:r w:rsidRPr="00297BBE">
                <w:rPr>
                  <w:i/>
                  <w:iCs/>
                  <w:noProof/>
                  <w:lang w:val="en-US"/>
                </w:rPr>
                <w:t>Autodesk 3DS Max</w:t>
              </w:r>
              <w:r w:rsidRPr="00297BBE">
                <w:rPr>
                  <w:noProof/>
                  <w:lang w:val="en-US"/>
                </w:rPr>
                <w:t xml:space="preserve">. </w:t>
              </w:r>
              <w:r>
                <w:rPr>
                  <w:noProof/>
                </w:rPr>
                <w:t>Recuperado el 10 de Septiembre de 2011, de Autodesk 3DS Max: http://www.autodesk.es/adsk/servlet/pc/index?siteID=455755&amp;id=14626995</w:t>
              </w:r>
            </w:p>
            <w:p w:rsidR="00B350F9" w:rsidRDefault="00B350F9" w:rsidP="00B350F9">
              <w:pPr>
                <w:pStyle w:val="Bibliografa"/>
                <w:rPr>
                  <w:noProof/>
                </w:rPr>
              </w:pPr>
              <w:r>
                <w:rPr>
                  <w:noProof/>
                </w:rPr>
                <w:t xml:space="preserve">Autodesk Maya. (2011). </w:t>
              </w:r>
              <w:r>
                <w:rPr>
                  <w:i/>
                  <w:iCs/>
                  <w:noProof/>
                </w:rPr>
                <w:t>Autodesk Maya</w:t>
              </w:r>
              <w:r>
                <w:rPr>
                  <w:noProof/>
                </w:rPr>
                <w:t>. Recuperado el 10 de Septiembre de 2011, de Autodesk Maya: http://usa.autodesk.com/maya/</w:t>
              </w:r>
            </w:p>
            <w:p w:rsidR="00B350F9" w:rsidRPr="00297BBE" w:rsidRDefault="00B350F9" w:rsidP="00B350F9">
              <w:pPr>
                <w:pStyle w:val="Bibliografa"/>
                <w:rPr>
                  <w:noProof/>
                  <w:lang w:val="en-US"/>
                </w:rPr>
              </w:pPr>
              <w:r w:rsidRPr="00297BBE">
                <w:rPr>
                  <w:noProof/>
                  <w:lang w:val="en-US"/>
                </w:rPr>
                <w:t xml:space="preserve">Azuma, R., Baillot, Y., Behringer, R., Feiner, S., Julier, S., &amp; MacIntyre, B. (Noviembre de 2001). Recent advances in augmented reality . </w:t>
              </w:r>
              <w:r w:rsidRPr="00297BBE">
                <w:rPr>
                  <w:i/>
                  <w:iCs/>
                  <w:noProof/>
                  <w:lang w:val="en-US"/>
                </w:rPr>
                <w:t xml:space="preserve">Computer Graphics and Applications, IEEE </w:t>
              </w:r>
              <w:r w:rsidRPr="00297BBE">
                <w:rPr>
                  <w:noProof/>
                  <w:lang w:val="en-US"/>
                </w:rPr>
                <w:t>, 34-47.</w:t>
              </w:r>
            </w:p>
            <w:p w:rsidR="00B350F9" w:rsidRDefault="00B350F9" w:rsidP="00B350F9">
              <w:pPr>
                <w:pStyle w:val="Bibliografa"/>
                <w:rPr>
                  <w:noProof/>
                </w:rPr>
              </w:pPr>
              <w:r w:rsidRPr="00297BBE">
                <w:rPr>
                  <w:noProof/>
                  <w:lang w:val="en-US"/>
                </w:rPr>
                <w:t xml:space="preserve">Basogain, X., Olabe, M., Espinosa, K., Rouèche, C., &amp; Olabe, J. (s.f.). </w:t>
              </w:r>
              <w:r>
                <w:rPr>
                  <w:i/>
                  <w:iCs/>
                  <w:noProof/>
                </w:rPr>
                <w:t>Realidad Aumentada en la Educación: una tecnología emergente.</w:t>
              </w:r>
              <w:r>
                <w:rPr>
                  <w:noProof/>
                </w:rPr>
                <w:t xml:space="preserve"> Recuperado el 16 de Julio de 2011, de Anobium S.L.: http://www.anobium.es/docs/gc_fichas/doc/6CFJNSalrt.pdf</w:t>
              </w:r>
            </w:p>
            <w:p w:rsidR="00B350F9" w:rsidRDefault="00B350F9" w:rsidP="00B350F9">
              <w:pPr>
                <w:pStyle w:val="Bibliografa"/>
                <w:rPr>
                  <w:noProof/>
                </w:rPr>
              </w:pPr>
              <w:r>
                <w:rPr>
                  <w:noProof/>
                </w:rPr>
                <w:lastRenderedPageBreak/>
                <w:t xml:space="preserve">Bellón, S., Creixell, J., &amp; Serrano, Á. (2010). </w:t>
              </w:r>
              <w:r>
                <w:rPr>
                  <w:i/>
                  <w:iCs/>
                  <w:noProof/>
                </w:rPr>
                <w:t>Look!: Framework para Aplicaciones de Realidad Aumentada en Android.</w:t>
              </w:r>
              <w:r>
                <w:rPr>
                  <w:noProof/>
                </w:rPr>
                <w:t xml:space="preserve"> Recuperado el 19 de Septiembre de 2011, de Universidad Complutense de Madrid: http://eprints.ucm.es/13050/1/Memoria.pdf</w:t>
              </w:r>
            </w:p>
            <w:p w:rsidR="00B350F9" w:rsidRPr="00297BBE" w:rsidRDefault="00B350F9" w:rsidP="00B350F9">
              <w:pPr>
                <w:pStyle w:val="Bibliografa"/>
                <w:rPr>
                  <w:noProof/>
                  <w:lang w:val="en-US"/>
                </w:rPr>
              </w:pPr>
              <w:r w:rsidRPr="00297BBE">
                <w:rPr>
                  <w:noProof/>
                  <w:lang w:val="en-US"/>
                </w:rPr>
                <w:t xml:space="preserve">Bimber, O., &amp; Raskar, R. (2005). </w:t>
              </w:r>
              <w:r w:rsidRPr="00297BBE">
                <w:rPr>
                  <w:i/>
                  <w:iCs/>
                  <w:noProof/>
                  <w:lang w:val="en-US"/>
                </w:rPr>
                <w:t>Spatial Augmented Reality: Merging Real and Virtual Worlds.</w:t>
              </w:r>
              <w:r w:rsidRPr="00297BBE">
                <w:rPr>
                  <w:noProof/>
                  <w:lang w:val="en-US"/>
                </w:rPr>
                <w:t xml:space="preserve"> Wellesley, Massachusetts : Editorial, Sales, and Customer Service Office.</w:t>
              </w:r>
            </w:p>
            <w:p w:rsidR="00B350F9" w:rsidRDefault="00B350F9" w:rsidP="00B350F9">
              <w:pPr>
                <w:pStyle w:val="Bibliografa"/>
                <w:rPr>
                  <w:noProof/>
                </w:rPr>
              </w:pPr>
              <w:r w:rsidRPr="00297BBE">
                <w:rPr>
                  <w:noProof/>
                  <w:lang w:val="en-US"/>
                </w:rPr>
                <w:t xml:space="preserve">Blender. (2011). </w:t>
              </w:r>
              <w:r w:rsidRPr="00297BBE">
                <w:rPr>
                  <w:i/>
                  <w:iCs/>
                  <w:noProof/>
                  <w:lang w:val="en-US"/>
                </w:rPr>
                <w:t>Blender</w:t>
              </w:r>
              <w:r w:rsidRPr="00297BBE">
                <w:rPr>
                  <w:noProof/>
                  <w:lang w:val="en-US"/>
                </w:rPr>
                <w:t xml:space="preserve">. </w:t>
              </w:r>
              <w:r>
                <w:rPr>
                  <w:noProof/>
                </w:rPr>
                <w:t>Recuperado el 10 de Septiembre de 2011, de Blender : http://www.blender.org/</w:t>
              </w:r>
            </w:p>
            <w:p w:rsidR="00B350F9" w:rsidRPr="00297BBE" w:rsidRDefault="00B350F9" w:rsidP="00B350F9">
              <w:pPr>
                <w:pStyle w:val="Bibliografa"/>
                <w:rPr>
                  <w:noProof/>
                  <w:lang w:val="en-US"/>
                </w:rPr>
              </w:pPr>
              <w:r w:rsidRPr="00297BBE">
                <w:rPr>
                  <w:noProof/>
                  <w:lang w:val="en-US"/>
                </w:rPr>
                <w:t xml:space="preserve">Bou, J. (2009). </w:t>
              </w:r>
              <w:r w:rsidRPr="00297BBE">
                <w:rPr>
                  <w:i/>
                  <w:iCs/>
                  <w:noProof/>
                  <w:lang w:val="en-US"/>
                </w:rPr>
                <w:t>Coaching para docentes.</w:t>
              </w:r>
              <w:r w:rsidRPr="00297BBE">
                <w:rPr>
                  <w:noProof/>
                  <w:lang w:val="en-US"/>
                </w:rPr>
                <w:t xml:space="preserve"> Ed. Club Universitario.</w:t>
              </w:r>
            </w:p>
            <w:p w:rsidR="00B350F9" w:rsidRDefault="00B350F9" w:rsidP="00B350F9">
              <w:pPr>
                <w:pStyle w:val="Bibliografa"/>
                <w:rPr>
                  <w:noProof/>
                </w:rPr>
              </w:pPr>
              <w:r>
                <w:rPr>
                  <w:noProof/>
                </w:rPr>
                <w:t xml:space="preserve">Burnett, L. (2009). </w:t>
              </w:r>
              <w:r>
                <w:rPr>
                  <w:i/>
                  <w:iCs/>
                  <w:noProof/>
                </w:rPr>
                <w:t xml:space="preserve">Cajita Feliz Virtual </w:t>
              </w:r>
              <w:r>
                <w:rPr>
                  <w:noProof/>
                </w:rPr>
                <w:t>. Recuperado el 30 de Julio de 2011, de Cajita Feliz Virtual.</w:t>
              </w:r>
            </w:p>
            <w:p w:rsidR="00B350F9" w:rsidRDefault="00B350F9" w:rsidP="00B350F9">
              <w:pPr>
                <w:pStyle w:val="Bibliografa"/>
                <w:rPr>
                  <w:noProof/>
                </w:rPr>
              </w:pPr>
              <w:r w:rsidRPr="00297BBE">
                <w:rPr>
                  <w:noProof/>
                  <w:lang w:val="en-US"/>
                </w:rPr>
                <w:t xml:space="preserve">Chang, Young, Zi-sheng, &amp; Wang. (2008). </w:t>
              </w:r>
              <w:r w:rsidRPr="00297BBE">
                <w:rPr>
                  <w:i/>
                  <w:iCs/>
                  <w:noProof/>
                  <w:lang w:val="en-US"/>
                </w:rPr>
                <w:t>Research on 3D Visualization of Crystal Molecular Structure Based on Augmented Reality.</w:t>
              </w:r>
              <w:r w:rsidRPr="00297BBE">
                <w:rPr>
                  <w:noProof/>
                  <w:lang w:val="en-US"/>
                </w:rPr>
                <w:t xml:space="preserve"> </w:t>
              </w:r>
              <w:r>
                <w:rPr>
                  <w:noProof/>
                </w:rPr>
                <w:t>(2. I. Engineering, Ed.) Recuperado el 16 de Julio de 2011, de IEEE: http://ieeexplore.ieee.org/xpl/freeabs_all.jsp?arnumber=4722255</w:t>
              </w:r>
            </w:p>
            <w:p w:rsidR="00B350F9" w:rsidRDefault="00B350F9" w:rsidP="00B350F9">
              <w:pPr>
                <w:pStyle w:val="Bibliografa"/>
                <w:rPr>
                  <w:noProof/>
                </w:rPr>
              </w:pPr>
              <w:r>
                <w:rPr>
                  <w:noProof/>
                </w:rPr>
                <w:t xml:space="preserve">Contreras, R., Alpiste, F., &amp; Eguia, J. (2006). </w:t>
              </w:r>
              <w:r>
                <w:rPr>
                  <w:i/>
                  <w:iCs/>
                  <w:noProof/>
                </w:rPr>
                <w:t>Tendencias en la Educación: Aprendizaje Combinado.</w:t>
              </w:r>
              <w:r>
                <w:rPr>
                  <w:noProof/>
                </w:rPr>
                <w:t xml:space="preserve"> Recuperado el 08 de Septiembre de 2011, de Redalyc: http://redalyc.uaemex.mx/redalyc/src/inicio/ArtPdfRed.jsp?iCve=29915111</w:t>
              </w:r>
            </w:p>
            <w:p w:rsidR="00B350F9" w:rsidRDefault="00B350F9" w:rsidP="00B350F9">
              <w:pPr>
                <w:pStyle w:val="Bibliografa"/>
                <w:rPr>
                  <w:noProof/>
                </w:rPr>
              </w:pPr>
              <w:r w:rsidRPr="00297BBE">
                <w:rPr>
                  <w:noProof/>
                  <w:lang w:val="en-US"/>
                </w:rPr>
                <w:t xml:space="preserve">Douglas, B. E., McDaniel, D. H., &amp; Alexander, J. J. (1994). </w:t>
              </w:r>
              <w:r>
                <w:rPr>
                  <w:i/>
                  <w:iCs/>
                  <w:noProof/>
                </w:rPr>
                <w:t>Conceptos y modelos de química inorgánica.</w:t>
              </w:r>
              <w:r>
                <w:rPr>
                  <w:noProof/>
                </w:rPr>
                <w:t xml:space="preserve"> Reverté S.A.</w:t>
              </w:r>
            </w:p>
            <w:p w:rsidR="00B350F9" w:rsidRDefault="00B350F9" w:rsidP="00B350F9">
              <w:pPr>
                <w:pStyle w:val="Bibliografa"/>
                <w:rPr>
                  <w:noProof/>
                </w:rPr>
              </w:pPr>
              <w:r>
                <w:rPr>
                  <w:noProof/>
                </w:rPr>
                <w:t xml:space="preserve">Drummond, T. (2007). Realidad aumentada para vincular la información y el mundo real. </w:t>
              </w:r>
              <w:r>
                <w:rPr>
                  <w:i/>
                  <w:iCs/>
                  <w:noProof/>
                </w:rPr>
                <w:t>Revista ABB</w:t>
              </w:r>
              <w:r>
                <w:rPr>
                  <w:noProof/>
                </w:rPr>
                <w:t xml:space="preserve"> (1), 70-72.</w:t>
              </w:r>
            </w:p>
            <w:p w:rsidR="00B350F9" w:rsidRDefault="00B350F9" w:rsidP="00B350F9">
              <w:pPr>
                <w:pStyle w:val="Bibliografa"/>
                <w:rPr>
                  <w:noProof/>
                </w:rPr>
              </w:pPr>
              <w:r>
                <w:rPr>
                  <w:noProof/>
                </w:rPr>
                <w:t xml:space="preserve">Froufe, M. (2011). </w:t>
              </w:r>
              <w:r>
                <w:rPr>
                  <w:i/>
                  <w:iCs/>
                  <w:noProof/>
                </w:rPr>
                <w:t>Psicología del aprendizaje: Principios y aplicaciones conductuales.</w:t>
              </w:r>
              <w:r>
                <w:rPr>
                  <w:noProof/>
                </w:rPr>
                <w:t xml:space="preserve"> Paraninfo.</w:t>
              </w:r>
            </w:p>
            <w:p w:rsidR="00B350F9" w:rsidRDefault="00B350F9" w:rsidP="00B350F9">
              <w:pPr>
                <w:pStyle w:val="Bibliografa"/>
                <w:rPr>
                  <w:noProof/>
                </w:rPr>
              </w:pPr>
              <w:r>
                <w:rPr>
                  <w:noProof/>
                </w:rPr>
                <w:t xml:space="preserve">Gonzáles, D., Gonzáles, M., &amp; Feijóo, S. (2011). </w:t>
              </w:r>
              <w:r>
                <w:rPr>
                  <w:i/>
                  <w:iCs/>
                  <w:noProof/>
                </w:rPr>
                <w:t>Bakia</w:t>
              </w:r>
              <w:r>
                <w:rPr>
                  <w:noProof/>
                </w:rPr>
                <w:t>. Recuperado el 19 de Septiembre de 2011, de Bakia: http://www.mundobakia.com</w:t>
              </w:r>
            </w:p>
            <w:p w:rsidR="00B350F9" w:rsidRDefault="00B350F9" w:rsidP="00B350F9">
              <w:pPr>
                <w:pStyle w:val="Bibliografa"/>
                <w:rPr>
                  <w:noProof/>
                </w:rPr>
              </w:pPr>
              <w:r>
                <w:rPr>
                  <w:noProof/>
                </w:rPr>
                <w:t xml:space="preserve">González, E. (2008). </w:t>
              </w:r>
              <w:r>
                <w:rPr>
                  <w:i/>
                  <w:iCs/>
                  <w:noProof/>
                </w:rPr>
                <w:t>Dispositivos móviles iPhone.</w:t>
              </w:r>
              <w:r>
                <w:rPr>
                  <w:noProof/>
                </w:rPr>
                <w:t xml:space="preserve"> Recuperado el 07 de Septiembre de 2011, de The International Journal of Interactive Multimedia and Artificial Intelligence: http://www.imai-software.com</w:t>
              </w:r>
            </w:p>
            <w:p w:rsidR="00B350F9" w:rsidRPr="00297BBE" w:rsidRDefault="00B350F9" w:rsidP="00B350F9">
              <w:pPr>
                <w:pStyle w:val="Bibliografa"/>
                <w:rPr>
                  <w:noProof/>
                  <w:lang w:val="en-US"/>
                </w:rPr>
              </w:pPr>
              <w:r>
                <w:rPr>
                  <w:noProof/>
                </w:rPr>
                <w:t xml:space="preserve">Grayling, A. (2010). </w:t>
              </w:r>
              <w:r>
                <w:rPr>
                  <w:i/>
                  <w:iCs/>
                  <w:noProof/>
                </w:rPr>
                <w:t>El poder de las ideas claves para entender el siglo XXI.</w:t>
              </w:r>
              <w:r>
                <w:rPr>
                  <w:noProof/>
                </w:rPr>
                <w:t xml:space="preserve"> </w:t>
              </w:r>
              <w:r w:rsidRPr="00297BBE">
                <w:rPr>
                  <w:noProof/>
                  <w:lang w:val="en-US"/>
                </w:rPr>
                <w:t>Ariel.</w:t>
              </w:r>
            </w:p>
            <w:p w:rsidR="00B350F9" w:rsidRPr="00297BBE" w:rsidRDefault="00B350F9" w:rsidP="00B350F9">
              <w:pPr>
                <w:pStyle w:val="Bibliografa"/>
                <w:rPr>
                  <w:noProof/>
                  <w:lang w:val="en-US"/>
                </w:rPr>
              </w:pPr>
              <w:r w:rsidRPr="00297BBE">
                <w:rPr>
                  <w:noProof/>
                  <w:lang w:val="en-US"/>
                </w:rPr>
                <w:t xml:space="preserve">Haller, M., Billinghurst, M., &amp; Thomas, B. H. (2007). </w:t>
              </w:r>
              <w:r w:rsidRPr="00297BBE">
                <w:rPr>
                  <w:i/>
                  <w:iCs/>
                  <w:noProof/>
                  <w:lang w:val="en-US"/>
                </w:rPr>
                <w:t>Emerging technologies of augmented reality: interfaces and design.</w:t>
              </w:r>
              <w:r w:rsidRPr="00297BBE">
                <w:rPr>
                  <w:noProof/>
                  <w:lang w:val="en-US"/>
                </w:rPr>
                <w:t xml:space="preserve"> Idea Group Inc (IGI).</w:t>
              </w:r>
            </w:p>
            <w:p w:rsidR="00B350F9" w:rsidRDefault="00B350F9" w:rsidP="00B350F9">
              <w:pPr>
                <w:pStyle w:val="Bibliografa"/>
                <w:rPr>
                  <w:noProof/>
                  <w:lang w:val="en-US"/>
                </w:rPr>
              </w:pPr>
              <w:r>
                <w:rPr>
                  <w:noProof/>
                  <w:lang w:val="en-US"/>
                </w:rPr>
                <w:lastRenderedPageBreak/>
                <w:t xml:space="preserve">Halverson, T. (2009). </w:t>
              </w:r>
              <w:r>
                <w:rPr>
                  <w:i/>
                  <w:iCs/>
                  <w:noProof/>
                  <w:lang w:val="en-US"/>
                </w:rPr>
                <w:t>Distance Education Innovations and New Learning Environments.</w:t>
              </w:r>
              <w:r>
                <w:rPr>
                  <w:noProof/>
                  <w:lang w:val="en-US"/>
                </w:rPr>
                <w:t xml:space="preserve"> New York: Cambria Press.</w:t>
              </w:r>
            </w:p>
            <w:p w:rsidR="00B350F9" w:rsidRPr="00297BBE" w:rsidRDefault="00B350F9" w:rsidP="00B350F9">
              <w:pPr>
                <w:pStyle w:val="Bibliografa"/>
                <w:rPr>
                  <w:noProof/>
                  <w:lang w:val="en-US"/>
                </w:rPr>
              </w:pPr>
              <w:r w:rsidRPr="00297BBE">
                <w:rPr>
                  <w:noProof/>
                  <w:lang w:val="en-US"/>
                </w:rPr>
                <w:t>Heilig, M. (1962).</w:t>
              </w:r>
              <w:r w:rsidRPr="00297BBE">
                <w:rPr>
                  <w:i/>
                  <w:iCs/>
                  <w:noProof/>
                  <w:lang w:val="en-US"/>
                </w:rPr>
                <w:t xml:space="preserve"> Patente nº 3050870.</w:t>
              </w:r>
              <w:r w:rsidRPr="00297BBE">
                <w:rPr>
                  <w:noProof/>
                  <w:lang w:val="en-US"/>
                </w:rPr>
                <w:t xml:space="preserve"> U. S.</w:t>
              </w:r>
            </w:p>
            <w:p w:rsidR="00B350F9" w:rsidRDefault="00B350F9" w:rsidP="00B350F9">
              <w:pPr>
                <w:pStyle w:val="Bibliografa"/>
                <w:rPr>
                  <w:noProof/>
                </w:rPr>
              </w:pPr>
              <w:r w:rsidRPr="00297BBE">
                <w:rPr>
                  <w:noProof/>
                  <w:lang w:val="en-US"/>
                </w:rPr>
                <w:t xml:space="preserve">HIT Lab. (s.f.). </w:t>
              </w:r>
              <w:r w:rsidRPr="00297BBE">
                <w:rPr>
                  <w:i/>
                  <w:iCs/>
                  <w:noProof/>
                  <w:lang w:val="en-US"/>
                </w:rPr>
                <w:t>ARToolKit Home Page</w:t>
              </w:r>
              <w:r w:rsidRPr="00297BBE">
                <w:rPr>
                  <w:noProof/>
                  <w:lang w:val="en-US"/>
                </w:rPr>
                <w:t xml:space="preserve">. </w:t>
              </w:r>
              <w:r>
                <w:rPr>
                  <w:noProof/>
                </w:rPr>
                <w:t>Recuperado el 16 de Julio de 2011, de ARToolKit Home Page: http://www.hitl.washington.edu/artoolkit/</w:t>
              </w:r>
            </w:p>
            <w:p w:rsidR="00B350F9" w:rsidRDefault="00B350F9" w:rsidP="00B350F9">
              <w:pPr>
                <w:pStyle w:val="Bibliografa"/>
                <w:rPr>
                  <w:noProof/>
                </w:rPr>
              </w:pPr>
              <w:r>
                <w:rPr>
                  <w:noProof/>
                </w:rPr>
                <w:t xml:space="preserve">Hogg, M., &amp; Vaugham, G. (2010). </w:t>
              </w:r>
              <w:r>
                <w:rPr>
                  <w:i/>
                  <w:iCs/>
                  <w:noProof/>
                </w:rPr>
                <w:t>Psicología Social.</w:t>
              </w:r>
              <w:r>
                <w:rPr>
                  <w:noProof/>
                </w:rPr>
                <w:t xml:space="preserve"> Ed. Médica Panamericana.</w:t>
              </w:r>
            </w:p>
            <w:p w:rsidR="00B350F9" w:rsidRDefault="00B350F9" w:rsidP="00B350F9">
              <w:pPr>
                <w:pStyle w:val="Bibliografa"/>
                <w:rPr>
                  <w:noProof/>
                </w:rPr>
              </w:pPr>
              <w:r>
                <w:rPr>
                  <w:noProof/>
                </w:rPr>
                <w:t xml:space="preserve">Iafrancesco, G. (29 de Abril de 2004). Evaluación integral de aprendizajes. </w:t>
              </w:r>
              <w:r>
                <w:rPr>
                  <w:i/>
                  <w:iCs/>
                  <w:noProof/>
                </w:rPr>
                <w:t>Taller</w:t>
              </w:r>
              <w:r>
                <w:rPr>
                  <w:noProof/>
                </w:rPr>
                <w:t xml:space="preserve"> . Universidad de Antioquia.</w:t>
              </w:r>
            </w:p>
            <w:p w:rsidR="00B350F9" w:rsidRDefault="00B350F9" w:rsidP="00B350F9">
              <w:pPr>
                <w:pStyle w:val="Bibliografa"/>
                <w:rPr>
                  <w:noProof/>
                </w:rPr>
              </w:pPr>
              <w:r>
                <w:rPr>
                  <w:noProof/>
                </w:rPr>
                <w:t xml:space="preserve">International Networking for Educational Transformation. (2011). </w:t>
              </w:r>
              <w:r>
                <w:rPr>
                  <w:i/>
                  <w:iCs/>
                  <w:noProof/>
                </w:rPr>
                <w:t>LearnAR</w:t>
              </w:r>
              <w:r>
                <w:rPr>
                  <w:noProof/>
                </w:rPr>
                <w:t>. Recuperado el 20 de Julio de 2011, de LearnAR: http://www.learnar.org/</w:t>
              </w:r>
            </w:p>
            <w:p w:rsidR="00B350F9" w:rsidRPr="00297BBE" w:rsidRDefault="00B350F9" w:rsidP="00B350F9">
              <w:pPr>
                <w:pStyle w:val="Bibliografa"/>
                <w:rPr>
                  <w:noProof/>
                  <w:lang w:val="en-US"/>
                </w:rPr>
              </w:pPr>
              <w:r>
                <w:rPr>
                  <w:noProof/>
                </w:rPr>
                <w:t xml:space="preserve">Jamrich, J., &amp; Oja, D. (2008). </w:t>
              </w:r>
              <w:r>
                <w:rPr>
                  <w:i/>
                  <w:iCs/>
                  <w:noProof/>
                </w:rPr>
                <w:t>Conceptos de computación, nuevas perspectivas.</w:t>
              </w:r>
              <w:r>
                <w:rPr>
                  <w:noProof/>
                </w:rPr>
                <w:t xml:space="preserve"> </w:t>
              </w:r>
              <w:r w:rsidRPr="00297BBE">
                <w:rPr>
                  <w:noProof/>
                  <w:lang w:val="en-US"/>
                </w:rPr>
                <w:t>Cengage Learning.</w:t>
              </w:r>
            </w:p>
            <w:p w:rsidR="00B350F9" w:rsidRDefault="00B350F9" w:rsidP="00B350F9">
              <w:pPr>
                <w:pStyle w:val="Bibliografa"/>
                <w:rPr>
                  <w:noProof/>
                </w:rPr>
              </w:pPr>
              <w:r w:rsidRPr="00297BBE">
                <w:rPr>
                  <w:noProof/>
                  <w:lang w:val="en-US"/>
                </w:rPr>
                <w:t xml:space="preserve">Kato, H., Tan, K., &amp; Chai, D. (2010). </w:t>
              </w:r>
              <w:r w:rsidRPr="00297BBE">
                <w:rPr>
                  <w:i/>
                  <w:iCs/>
                  <w:noProof/>
                  <w:lang w:val="en-US"/>
                </w:rPr>
                <w:t>Barcodes for Mobile Devices.</w:t>
              </w:r>
              <w:r w:rsidRPr="00297BBE">
                <w:rPr>
                  <w:noProof/>
                  <w:lang w:val="en-US"/>
                </w:rPr>
                <w:t xml:space="preserve"> </w:t>
              </w:r>
              <w:r>
                <w:rPr>
                  <w:noProof/>
                </w:rPr>
                <w:t>Cambridge University Press.</w:t>
              </w:r>
            </w:p>
            <w:p w:rsidR="00B350F9" w:rsidRDefault="00B350F9" w:rsidP="00B350F9">
              <w:pPr>
                <w:pStyle w:val="Bibliografa"/>
                <w:rPr>
                  <w:noProof/>
                </w:rPr>
              </w:pPr>
              <w:r>
                <w:rPr>
                  <w:noProof/>
                </w:rPr>
                <w:t xml:space="preserve">Lara, J., &amp; Lara, L. (2004). Recursos para un aprendizaje significativo. </w:t>
              </w:r>
              <w:r>
                <w:rPr>
                  <w:i/>
                  <w:iCs/>
                  <w:noProof/>
                </w:rPr>
                <w:t xml:space="preserve">Enseñanza </w:t>
              </w:r>
              <w:r>
                <w:rPr>
                  <w:noProof/>
                </w:rPr>
                <w:t>, 341-368.</w:t>
              </w:r>
            </w:p>
            <w:p w:rsidR="00B350F9" w:rsidRDefault="00B350F9" w:rsidP="00B350F9">
              <w:pPr>
                <w:pStyle w:val="Bibliografa"/>
                <w:rPr>
                  <w:noProof/>
                </w:rPr>
              </w:pPr>
              <w:r>
                <w:rPr>
                  <w:noProof/>
                </w:rPr>
                <w:t xml:space="preserve">López, L. (s.f.). </w:t>
              </w:r>
              <w:r>
                <w:rPr>
                  <w:i/>
                  <w:iCs/>
                  <w:noProof/>
                </w:rPr>
                <w:t>El uso de Tablet PC y la PDA en la práctica docente.</w:t>
              </w:r>
              <w:r>
                <w:rPr>
                  <w:noProof/>
                </w:rPr>
                <w:t xml:space="preserve"> Recuperado el 07 de Septiembre de 2011, de Murciencia: http://www.murciencia.com</w:t>
              </w:r>
            </w:p>
            <w:p w:rsidR="00B350F9" w:rsidRDefault="00B350F9" w:rsidP="00B350F9">
              <w:pPr>
                <w:pStyle w:val="Bibliografa"/>
                <w:rPr>
                  <w:noProof/>
                </w:rPr>
              </w:pPr>
              <w:r>
                <w:rPr>
                  <w:noProof/>
                </w:rPr>
                <w:t xml:space="preserve">Medina Valtierra, J., &amp; Frausto Reyes, C. (2005). </w:t>
              </w:r>
              <w:r>
                <w:rPr>
                  <w:i/>
                  <w:iCs/>
                  <w:noProof/>
                </w:rPr>
                <w:t>La Simetría Molecular.</w:t>
              </w:r>
              <w:r>
                <w:rPr>
                  <w:noProof/>
                </w:rPr>
                <w:t xml:space="preserve"> Recuperado el 16 de julio de 2011, de Redalyc: http://redalyc.uaemex.mx/pdf/944/94403012.pdf</w:t>
              </w:r>
            </w:p>
            <w:p w:rsidR="00B350F9" w:rsidRDefault="00B350F9" w:rsidP="00B350F9">
              <w:pPr>
                <w:pStyle w:val="Bibliografa"/>
                <w:rPr>
                  <w:noProof/>
                </w:rPr>
              </w:pPr>
              <w:r w:rsidRPr="00297BBE">
                <w:rPr>
                  <w:noProof/>
                  <w:lang w:val="en-US"/>
                </w:rPr>
                <w:t xml:space="preserve">Metaio's Technology. (2010). </w:t>
              </w:r>
              <w:r w:rsidRPr="00297BBE">
                <w:rPr>
                  <w:i/>
                  <w:iCs/>
                  <w:noProof/>
                  <w:lang w:val="en-US"/>
                </w:rPr>
                <w:t>LEGO DIGITAL BOX Augmented Reality Kiosk</w:t>
              </w:r>
              <w:r w:rsidRPr="00297BBE">
                <w:rPr>
                  <w:noProof/>
                  <w:lang w:val="en-US"/>
                </w:rPr>
                <w:t xml:space="preserve">. </w:t>
              </w:r>
              <w:r>
                <w:rPr>
                  <w:noProof/>
                </w:rPr>
                <w:t>Recuperado el 20 de Julio de 2011, de Metaio: http://www.metaio.com/projects/kiosk/lego/</w:t>
              </w:r>
            </w:p>
            <w:p w:rsidR="00B350F9" w:rsidRDefault="00B350F9" w:rsidP="00B350F9">
              <w:pPr>
                <w:pStyle w:val="Bibliografa"/>
                <w:rPr>
                  <w:noProof/>
                </w:rPr>
              </w:pPr>
              <w:r w:rsidRPr="00297BBE">
                <w:rPr>
                  <w:noProof/>
                  <w:lang w:val="en-US"/>
                </w:rPr>
                <w:t xml:space="preserve">Milgram, P., &amp; Kishino, F. (1994). A TAXONOMY OF MIXED REALITY VISUAL DISPLAYS . </w:t>
              </w:r>
              <w:r>
                <w:rPr>
                  <w:i/>
                  <w:iCs/>
                  <w:noProof/>
                </w:rPr>
                <w:t>IEICE Transactions on Information Systems</w:t>
              </w:r>
              <w:r>
                <w:rPr>
                  <w:noProof/>
                </w:rPr>
                <w:t xml:space="preserve"> </w:t>
              </w:r>
              <w:r>
                <w:rPr>
                  <w:i/>
                  <w:iCs/>
                  <w:noProof/>
                </w:rPr>
                <w:t>, E77-D</w:t>
              </w:r>
              <w:r>
                <w:rPr>
                  <w:noProof/>
                </w:rPr>
                <w:t xml:space="preserve"> (12).</w:t>
              </w:r>
            </w:p>
            <w:p w:rsidR="00B350F9" w:rsidRDefault="00B350F9" w:rsidP="00B350F9">
              <w:pPr>
                <w:pStyle w:val="Bibliografa"/>
                <w:rPr>
                  <w:noProof/>
                </w:rPr>
              </w:pPr>
              <w:r>
                <w:rPr>
                  <w:noProof/>
                </w:rPr>
                <w:t xml:space="preserve">Morales, J. (Septiembre de 2008). Estudio de la tecnología de códigos bidimensionales y desarrollo de aplicaciones. </w:t>
              </w:r>
              <w:r>
                <w:rPr>
                  <w:i/>
                  <w:iCs/>
                  <w:noProof/>
                </w:rPr>
                <w:t>Escuela Técnica Superior de Ingenieros</w:t>
              </w:r>
              <w:r>
                <w:rPr>
                  <w:noProof/>
                </w:rPr>
                <w:t xml:space="preserve"> . Universidad de Sevilla.</w:t>
              </w:r>
            </w:p>
            <w:p w:rsidR="00B350F9" w:rsidRDefault="00B350F9" w:rsidP="00B350F9">
              <w:pPr>
                <w:pStyle w:val="Bibliografa"/>
                <w:rPr>
                  <w:noProof/>
                </w:rPr>
              </w:pPr>
              <w:r>
                <w:rPr>
                  <w:noProof/>
                </w:rPr>
                <w:t xml:space="preserve">Muñoz, C. (2010). Dispositivos móviles en la educación médica. </w:t>
              </w:r>
              <w:r>
                <w:rPr>
                  <w:i/>
                  <w:iCs/>
                  <w:noProof/>
                </w:rPr>
                <w:t>Teoría de la Educación - educación y cultura en la Sociedad de la Información (TESI)</w:t>
              </w:r>
              <w:r>
                <w:rPr>
                  <w:noProof/>
                </w:rPr>
                <w:t xml:space="preserve"> , 28-45.</w:t>
              </w:r>
            </w:p>
            <w:p w:rsidR="00B350F9" w:rsidRDefault="00B350F9" w:rsidP="00B350F9">
              <w:pPr>
                <w:pStyle w:val="Bibliografa"/>
                <w:rPr>
                  <w:noProof/>
                </w:rPr>
              </w:pPr>
              <w:r>
                <w:rPr>
                  <w:i/>
                  <w:iCs/>
                  <w:noProof/>
                </w:rPr>
                <w:t>NyARToolKit</w:t>
              </w:r>
              <w:r>
                <w:rPr>
                  <w:noProof/>
                </w:rPr>
                <w:t>. (2010). Recuperado el 19 de Septiembre de 2011, de NyARToolKit: http://nyatla.jp/nyartoolkit/wiki/index.php?NyARToolkit%20for%20Android.en</w:t>
              </w:r>
            </w:p>
            <w:p w:rsidR="00B350F9" w:rsidRDefault="00B350F9" w:rsidP="00B350F9">
              <w:pPr>
                <w:pStyle w:val="Bibliografa"/>
                <w:rPr>
                  <w:noProof/>
                </w:rPr>
              </w:pPr>
              <w:r>
                <w:rPr>
                  <w:noProof/>
                </w:rPr>
                <w:lastRenderedPageBreak/>
                <w:t xml:space="preserve">Olalla, M., &amp; Primo, D. (s.f.). </w:t>
              </w:r>
              <w:r>
                <w:rPr>
                  <w:i/>
                  <w:iCs/>
                  <w:noProof/>
                </w:rPr>
                <w:t>boulesis</w:t>
              </w:r>
              <w:r>
                <w:rPr>
                  <w:noProof/>
                </w:rPr>
                <w:t>. Recuperado el 08 de Septiembre de 2011, de boulesis: http://www.boulesis.com/didactica/apuntes/?a=154&amp;p=2</w:t>
              </w:r>
            </w:p>
            <w:p w:rsidR="00B350F9" w:rsidRDefault="00B350F9" w:rsidP="00B350F9">
              <w:pPr>
                <w:pStyle w:val="Bibliografa"/>
                <w:rPr>
                  <w:noProof/>
                </w:rPr>
              </w:pPr>
              <w:r>
                <w:rPr>
                  <w:noProof/>
                </w:rPr>
                <w:t xml:space="preserve">Pérez López, D. C. (2009). </w:t>
              </w:r>
              <w:r>
                <w:rPr>
                  <w:i/>
                  <w:iCs/>
                  <w:noProof/>
                </w:rPr>
                <w:t>Desarrollo de sistemas de realidad virtual y aumentada para la visualización de entornos acrofóbicos.</w:t>
              </w:r>
              <w:r>
                <w:rPr>
                  <w:noProof/>
                </w:rPr>
                <w:t xml:space="preserve"> Recuperado el 16 de Julio de 2011, de Dialnet: http://dialnet.unirioja.es/servlet/tesis?codigo=21502</w:t>
              </w:r>
            </w:p>
            <w:p w:rsidR="00B350F9" w:rsidRDefault="00B350F9" w:rsidP="00B350F9">
              <w:pPr>
                <w:pStyle w:val="Bibliografa"/>
                <w:rPr>
                  <w:noProof/>
                </w:rPr>
              </w:pPr>
              <w:r>
                <w:rPr>
                  <w:noProof/>
                </w:rPr>
                <w:t xml:space="preserve">Portalés Ricart, C. (2008). </w:t>
              </w:r>
              <w:r>
                <w:rPr>
                  <w:i/>
                  <w:iCs/>
                  <w:noProof/>
                </w:rPr>
                <w:t>Entornos multimedia de realidad aumentada en el campo del arte.</w:t>
              </w:r>
              <w:r>
                <w:rPr>
                  <w:noProof/>
                </w:rPr>
                <w:t xml:space="preserve"> Recuperado el 16 de 07 de 2011, de Dialnet: http://dialnet.unirioja.es/servlet/tesis?codigo=18211</w:t>
              </w:r>
            </w:p>
            <w:p w:rsidR="00B350F9" w:rsidRPr="00297BBE" w:rsidRDefault="00B350F9" w:rsidP="00B350F9">
              <w:pPr>
                <w:pStyle w:val="Bibliografa"/>
                <w:rPr>
                  <w:noProof/>
                  <w:lang w:val="en-US"/>
                </w:rPr>
              </w:pPr>
              <w:r w:rsidRPr="00297BBE">
                <w:rPr>
                  <w:noProof/>
                  <w:lang w:val="en-US"/>
                </w:rPr>
                <w:t>PRATT, B. (1916).</w:t>
              </w:r>
              <w:r w:rsidRPr="00297BBE">
                <w:rPr>
                  <w:i/>
                  <w:iCs/>
                  <w:noProof/>
                  <w:lang w:val="en-US"/>
                </w:rPr>
                <w:t xml:space="preserve"> Patente nº 1183492.</w:t>
              </w:r>
              <w:r w:rsidRPr="00297BBE">
                <w:rPr>
                  <w:noProof/>
                  <w:lang w:val="en-US"/>
                </w:rPr>
                <w:t xml:space="preserve"> U. S.</w:t>
              </w:r>
            </w:p>
            <w:p w:rsidR="00B350F9" w:rsidRDefault="00B350F9" w:rsidP="00B350F9">
              <w:pPr>
                <w:pStyle w:val="Bibliografa"/>
                <w:rPr>
                  <w:noProof/>
                </w:rPr>
              </w:pPr>
              <w:r>
                <w:rPr>
                  <w:noProof/>
                </w:rPr>
                <w:t xml:space="preserve">Pressman, R. S. (2006). </w:t>
              </w:r>
              <w:r>
                <w:rPr>
                  <w:i/>
                  <w:iCs/>
                  <w:noProof/>
                </w:rPr>
                <w:t>Ingeniería del software: un enfoque práctico.</w:t>
              </w:r>
              <w:r>
                <w:rPr>
                  <w:noProof/>
                </w:rPr>
                <w:t xml:space="preserve"> México: McGraw-Hill.</w:t>
              </w:r>
            </w:p>
            <w:p w:rsidR="00B350F9" w:rsidRDefault="00B350F9" w:rsidP="00B350F9">
              <w:pPr>
                <w:pStyle w:val="Bibliografa"/>
                <w:rPr>
                  <w:noProof/>
                </w:rPr>
              </w:pPr>
              <w:r>
                <w:rPr>
                  <w:i/>
                  <w:iCs/>
                  <w:noProof/>
                </w:rPr>
                <w:t>Qualcomm AR SDK</w:t>
              </w:r>
              <w:r>
                <w:rPr>
                  <w:noProof/>
                </w:rPr>
                <w:t>. (2011). Recuperado el 19 de Septiembre de 2011, de Qualcomm AR SDK: https://developer.qualcomm.com/develop/mobile-technologies/augmented-reality</w:t>
              </w:r>
            </w:p>
            <w:p w:rsidR="00B350F9" w:rsidRDefault="00B350F9" w:rsidP="00B350F9">
              <w:pPr>
                <w:pStyle w:val="Bibliografa"/>
                <w:rPr>
                  <w:noProof/>
                </w:rPr>
              </w:pPr>
              <w:r>
                <w:rPr>
                  <w:i/>
                  <w:iCs/>
                  <w:noProof/>
                </w:rPr>
                <w:t>Qualcomm Developer Guide</w:t>
              </w:r>
              <w:r>
                <w:rPr>
                  <w:noProof/>
                </w:rPr>
                <w:t>. (2011). Recuperado el 19 de Septiember de 2011, de Qualcomm: https://ar.qualcomm.at/qdevnet/developer_guide</w:t>
              </w:r>
            </w:p>
            <w:p w:rsidR="00B350F9" w:rsidRDefault="00B350F9" w:rsidP="00B350F9">
              <w:pPr>
                <w:pStyle w:val="Bibliografa"/>
                <w:rPr>
                  <w:noProof/>
                </w:rPr>
              </w:pPr>
              <w:r>
                <w:rPr>
                  <w:noProof/>
                </w:rPr>
                <w:t xml:space="preserve">Ramirez Garcia, I. N. (05 de Octubre de 2009). </w:t>
              </w:r>
              <w:r>
                <w:rPr>
                  <w:i/>
                  <w:iCs/>
                  <w:noProof/>
                </w:rPr>
                <w:t>Sistema de visión estereoscópica basado en anaglifo para aplicaciones de realidad virtual.</w:t>
              </w:r>
              <w:r>
                <w:rPr>
                  <w:noProof/>
                </w:rPr>
                <w:t xml:space="preserve"> Recuperado el 16 de Julio de 2011, de Universia: http://biblioteca.universia.net/html_bura/ficha/params/title/sistema-vision-estereoscopica-basado-anaglifo-aplicaciones-realidad-virtual/id/48360003.html</w:t>
              </w:r>
            </w:p>
            <w:p w:rsidR="00B350F9" w:rsidRDefault="00B350F9" w:rsidP="00B350F9">
              <w:pPr>
                <w:pStyle w:val="Bibliografa"/>
                <w:rPr>
                  <w:noProof/>
                </w:rPr>
              </w:pPr>
              <w:r>
                <w:rPr>
                  <w:noProof/>
                </w:rPr>
                <w:t xml:space="preserve">REAL ACADEMIA ESPAÑOLA. (2009). </w:t>
              </w:r>
              <w:r>
                <w:rPr>
                  <w:i/>
                  <w:iCs/>
                  <w:noProof/>
                </w:rPr>
                <w:t>DICCIONARIO DE LA LENGUA ESPAÑOLA - Vigésima segunda edición</w:t>
              </w:r>
              <w:r>
                <w:rPr>
                  <w:noProof/>
                </w:rPr>
                <w:t>. Recuperado el 2 de JUNIO de 2011, de REAL ACADEMIA ESPAÑOLA: http://buscon.rae.es/draeI/</w:t>
              </w:r>
            </w:p>
            <w:p w:rsidR="00B350F9" w:rsidRDefault="00B350F9" w:rsidP="00B350F9">
              <w:pPr>
                <w:pStyle w:val="Bibliografa"/>
                <w:rPr>
                  <w:noProof/>
                </w:rPr>
              </w:pPr>
              <w:r>
                <w:rPr>
                  <w:noProof/>
                </w:rPr>
                <w:t xml:space="preserve">REAL ACADEMIA ESPAÑOLA. (2011). </w:t>
              </w:r>
              <w:r>
                <w:rPr>
                  <w:i/>
                  <w:iCs/>
                  <w:noProof/>
                </w:rPr>
                <w:t>DICCIONARIO DE LA LENGUA ESPAÑOLA - Vigésima segunda edición</w:t>
              </w:r>
              <w:r>
                <w:rPr>
                  <w:noProof/>
                </w:rPr>
                <w:t>. Recuperado el 19 de Septiembre de 2011, de REAL ACADEMIA ESPAÑOLA: http://buscon.rae.es/draeI/</w:t>
              </w:r>
            </w:p>
            <w:p w:rsidR="00B350F9" w:rsidRDefault="00B350F9" w:rsidP="00B350F9">
              <w:pPr>
                <w:pStyle w:val="Bibliografa"/>
                <w:rPr>
                  <w:noProof/>
                </w:rPr>
              </w:pPr>
              <w:r>
                <w:rPr>
                  <w:noProof/>
                </w:rPr>
                <w:t xml:space="preserve">Rhinoceros 3D. (2011). </w:t>
              </w:r>
              <w:r>
                <w:rPr>
                  <w:i/>
                  <w:iCs/>
                  <w:noProof/>
                </w:rPr>
                <w:t>Rhinoceros 3D</w:t>
              </w:r>
              <w:r>
                <w:rPr>
                  <w:noProof/>
                </w:rPr>
                <w:t>. Recuperado el 10 de Septiembre de 2011, de Rhinoceros 3D: http://www.rhino3d.com/</w:t>
              </w:r>
            </w:p>
            <w:p w:rsidR="00B350F9" w:rsidRDefault="00B350F9" w:rsidP="00B350F9">
              <w:pPr>
                <w:pStyle w:val="Bibliografa"/>
                <w:rPr>
                  <w:noProof/>
                </w:rPr>
              </w:pPr>
              <w:r>
                <w:rPr>
                  <w:noProof/>
                </w:rPr>
                <w:t xml:space="preserve">Roman, M. (2008). </w:t>
              </w:r>
              <w:r>
                <w:rPr>
                  <w:i/>
                  <w:iCs/>
                  <w:noProof/>
                </w:rPr>
                <w:t>El constructivismo aplicado a la ensenanza de lenguas extranjeras.</w:t>
              </w:r>
              <w:r>
                <w:rPr>
                  <w:noProof/>
                </w:rPr>
                <w:t xml:space="preserve"> GRIN Verlag.</w:t>
              </w:r>
            </w:p>
            <w:p w:rsidR="00B350F9" w:rsidRDefault="00B350F9" w:rsidP="00B350F9">
              <w:pPr>
                <w:pStyle w:val="Bibliografa"/>
                <w:rPr>
                  <w:noProof/>
                </w:rPr>
              </w:pPr>
              <w:r>
                <w:rPr>
                  <w:noProof/>
                </w:rPr>
                <w:t xml:space="preserve">Ruiz Torres, D. (2011). Realidad aumentada, educación y museos. </w:t>
              </w:r>
              <w:r>
                <w:rPr>
                  <w:i/>
                  <w:iCs/>
                  <w:noProof/>
                </w:rPr>
                <w:t>Icono 14</w:t>
              </w:r>
              <w:r>
                <w:rPr>
                  <w:noProof/>
                </w:rPr>
                <w:t xml:space="preserve"> </w:t>
              </w:r>
              <w:r>
                <w:rPr>
                  <w:i/>
                  <w:iCs/>
                  <w:noProof/>
                </w:rPr>
                <w:t>, 2</w:t>
              </w:r>
              <w:r>
                <w:rPr>
                  <w:noProof/>
                </w:rPr>
                <w:t>, 212-226.</w:t>
              </w:r>
            </w:p>
            <w:p w:rsidR="00B350F9" w:rsidRDefault="00B350F9" w:rsidP="00B350F9">
              <w:pPr>
                <w:pStyle w:val="Bibliografa"/>
                <w:rPr>
                  <w:noProof/>
                </w:rPr>
              </w:pPr>
              <w:r>
                <w:rPr>
                  <w:noProof/>
                </w:rPr>
                <w:t xml:space="preserve">Ruiz, R. (2010). </w:t>
              </w:r>
              <w:r>
                <w:rPr>
                  <w:i/>
                  <w:iCs/>
                  <w:noProof/>
                </w:rPr>
                <w:t>Teorías del Aprendizaje. Universidad Técnica Particular de Loja , Maestría en Pedagogía</w:t>
              </w:r>
              <w:r>
                <w:rPr>
                  <w:noProof/>
                </w:rPr>
                <w:t>. Recuperado el 08 de Septiembre de 2011, de Youtube: http://www.youtube.com/watch?v=Nq8AWSIPHnI</w:t>
              </w:r>
            </w:p>
            <w:p w:rsidR="00B350F9" w:rsidRDefault="00B350F9" w:rsidP="00B350F9">
              <w:pPr>
                <w:pStyle w:val="Bibliografa"/>
                <w:rPr>
                  <w:noProof/>
                </w:rPr>
              </w:pPr>
              <w:r>
                <w:rPr>
                  <w:noProof/>
                </w:rPr>
                <w:lastRenderedPageBreak/>
                <w:t xml:space="preserve">Salas, W. (2005). Formación por competencias en educación superior. Una aproximación conceptual a propósito del caso colombiano. </w:t>
              </w:r>
              <w:r>
                <w:rPr>
                  <w:i/>
                  <w:iCs/>
                  <w:noProof/>
                </w:rPr>
                <w:t>Revista Iberoamericana de Educación</w:t>
              </w:r>
              <w:r>
                <w:rPr>
                  <w:noProof/>
                </w:rPr>
                <w:t xml:space="preserve"> .</w:t>
              </w:r>
            </w:p>
            <w:p w:rsidR="00B350F9" w:rsidRDefault="00B350F9" w:rsidP="00B350F9">
              <w:pPr>
                <w:pStyle w:val="Bibliografa"/>
                <w:rPr>
                  <w:noProof/>
                </w:rPr>
              </w:pPr>
              <w:r>
                <w:rPr>
                  <w:noProof/>
                </w:rPr>
                <w:t xml:space="preserve">Sanchidrian, C., &amp; Ruiz, J. (2010). </w:t>
              </w:r>
              <w:r>
                <w:rPr>
                  <w:i/>
                  <w:iCs/>
                  <w:noProof/>
                </w:rPr>
                <w:t>Historia y perspectiva actual de la educación infantil.</w:t>
              </w:r>
              <w:r>
                <w:rPr>
                  <w:noProof/>
                </w:rPr>
                <w:t xml:space="preserve"> Ed. Grao.</w:t>
              </w:r>
            </w:p>
            <w:p w:rsidR="00B350F9" w:rsidRDefault="00B350F9" w:rsidP="00B350F9">
              <w:pPr>
                <w:pStyle w:val="Bibliografa"/>
                <w:rPr>
                  <w:noProof/>
                </w:rPr>
              </w:pPr>
              <w:r>
                <w:rPr>
                  <w:noProof/>
                </w:rPr>
                <w:t xml:space="preserve">Santa Cruz, J. (2009). </w:t>
              </w:r>
              <w:r>
                <w:rPr>
                  <w:i/>
                  <w:iCs/>
                  <w:noProof/>
                </w:rPr>
                <w:t>Compendio de las plataformas de programación para dispositivos móviles.</w:t>
              </w:r>
              <w:r>
                <w:rPr>
                  <w:noProof/>
                </w:rPr>
                <w:t xml:space="preserve"> Recuperado el 07 de Septiembre de 2011, de Universidad Católica Nuestra Señora de la Asuncion - Paraguay.</w:t>
              </w:r>
            </w:p>
            <w:p w:rsidR="00B350F9" w:rsidRDefault="00B350F9" w:rsidP="00B350F9">
              <w:pPr>
                <w:pStyle w:val="Bibliografa"/>
                <w:rPr>
                  <w:noProof/>
                </w:rPr>
              </w:pPr>
              <w:r w:rsidRPr="00297BBE">
                <w:rPr>
                  <w:noProof/>
                  <w:lang w:val="en-US"/>
                </w:rPr>
                <w:t xml:space="preserve">Sherman, W. R., &amp; Craig, A. B. (2006). </w:t>
              </w:r>
              <w:r w:rsidRPr="00297BBE">
                <w:rPr>
                  <w:i/>
                  <w:iCs/>
                  <w:noProof/>
                  <w:lang w:val="en-US"/>
                </w:rPr>
                <w:t>Understanding virtual reality: interface, application, and design.</w:t>
              </w:r>
              <w:r w:rsidRPr="00297BBE">
                <w:rPr>
                  <w:noProof/>
                  <w:lang w:val="en-US"/>
                </w:rPr>
                <w:t xml:space="preserve"> </w:t>
              </w:r>
              <w:r>
                <w:rPr>
                  <w:noProof/>
                </w:rPr>
                <w:t>Morgan Kaufman.</w:t>
              </w:r>
            </w:p>
            <w:p w:rsidR="00B350F9" w:rsidRDefault="00B350F9" w:rsidP="00B350F9">
              <w:pPr>
                <w:pStyle w:val="Bibliografa"/>
                <w:rPr>
                  <w:noProof/>
                </w:rPr>
              </w:pPr>
              <w:r>
                <w:rPr>
                  <w:noProof/>
                </w:rPr>
                <w:t xml:space="preserve">SketchUp. (2011). </w:t>
              </w:r>
              <w:r>
                <w:rPr>
                  <w:i/>
                  <w:iCs/>
                  <w:noProof/>
                </w:rPr>
                <w:t>SketchUp</w:t>
              </w:r>
              <w:r>
                <w:rPr>
                  <w:noProof/>
                </w:rPr>
                <w:t>. Recuperado el 10 de Septiembre de 2011, de SketchUp: http://sketchup.google.com/</w:t>
              </w:r>
            </w:p>
            <w:p w:rsidR="00B350F9" w:rsidRDefault="00B350F9" w:rsidP="00B350F9">
              <w:pPr>
                <w:pStyle w:val="Bibliografa"/>
                <w:rPr>
                  <w:noProof/>
                </w:rPr>
              </w:pPr>
              <w:r>
                <w:rPr>
                  <w:i/>
                  <w:iCs/>
                  <w:noProof/>
                </w:rPr>
                <w:t>streetracernorma</w:t>
              </w:r>
              <w:r>
                <w:rPr>
                  <w:noProof/>
                </w:rPr>
                <w:t>. (2011). Recuperado el 19 de Septiembre de 2011, de streetracernorma: http://www.streetracernorma.com/</w:t>
              </w:r>
            </w:p>
            <w:p w:rsidR="00B350F9" w:rsidRDefault="00B350F9" w:rsidP="00B350F9">
              <w:pPr>
                <w:pStyle w:val="Bibliografa"/>
                <w:rPr>
                  <w:noProof/>
                </w:rPr>
              </w:pPr>
              <w:r>
                <w:rPr>
                  <w:noProof/>
                </w:rPr>
                <w:t xml:space="preserve">Tamayo, M. (2004). </w:t>
              </w:r>
              <w:r>
                <w:rPr>
                  <w:i/>
                  <w:iCs/>
                  <w:noProof/>
                </w:rPr>
                <w:t>El proceso de la investigación</w:t>
              </w:r>
              <w:r>
                <w:rPr>
                  <w:noProof/>
                </w:rPr>
                <w:t xml:space="preserve"> (cuarta ed.). Mexico: Limusa Noriega Editores.</w:t>
              </w:r>
            </w:p>
            <w:p w:rsidR="00B350F9" w:rsidRDefault="00B350F9" w:rsidP="00B350F9">
              <w:pPr>
                <w:pStyle w:val="Bibliografa"/>
                <w:rPr>
                  <w:noProof/>
                </w:rPr>
              </w:pPr>
              <w:r>
                <w:rPr>
                  <w:noProof/>
                </w:rPr>
                <w:t xml:space="preserve">Wagner, D. (1 de Octubre de 2007). </w:t>
              </w:r>
              <w:r>
                <w:rPr>
                  <w:i/>
                  <w:iCs/>
                  <w:noProof/>
                </w:rPr>
                <w:t>Handheld Augmented Reality.</w:t>
              </w:r>
              <w:r>
                <w:rPr>
                  <w:noProof/>
                </w:rPr>
                <w:t xml:space="preserve"> Recuperado el 18 de Julio de 2011, de citeulike: http://www.citeulike.org/user/fmeawad/article/6472310</w:t>
              </w:r>
            </w:p>
            <w:p w:rsidR="00B350F9" w:rsidRDefault="00B350F9" w:rsidP="00B350F9">
              <w:pPr>
                <w:pStyle w:val="Bibliografa"/>
                <w:rPr>
                  <w:noProof/>
                </w:rPr>
              </w:pPr>
              <w:r>
                <w:rPr>
                  <w:i/>
                  <w:iCs/>
                  <w:noProof/>
                </w:rPr>
                <w:t>Wikitude</w:t>
              </w:r>
              <w:r>
                <w:rPr>
                  <w:noProof/>
                </w:rPr>
                <w:t>. (2011). Recuperado el 19 de Septiembre de 2011, de Wikitude: http://www.wikitude.com/en/</w:t>
              </w:r>
            </w:p>
            <w:p w:rsidR="00B350F9" w:rsidRDefault="00B350F9" w:rsidP="00B350F9">
              <w:pPr>
                <w:pStyle w:val="Bibliografa"/>
                <w:rPr>
                  <w:noProof/>
                </w:rPr>
              </w:pPr>
              <w:r>
                <w:rPr>
                  <w:noProof/>
                </w:rPr>
                <w:t xml:space="preserve">Yao, Y., Wu, D., &amp; Liu, Y. (2009). </w:t>
              </w:r>
              <w:r w:rsidRPr="00297BBE">
                <w:rPr>
                  <w:i/>
                  <w:iCs/>
                  <w:noProof/>
                  <w:lang w:val="en-US"/>
                </w:rPr>
                <w:t>Collabrative Education UI in Augmented Reality from Remote to Local.</w:t>
              </w:r>
              <w:r w:rsidRPr="00297BBE">
                <w:rPr>
                  <w:noProof/>
                  <w:lang w:val="en-US"/>
                </w:rPr>
                <w:t xml:space="preserve"> </w:t>
              </w:r>
              <w:r>
                <w:rPr>
                  <w:noProof/>
                </w:rPr>
                <w:t>(2. F. Science, Ed.) Recuperado el 16 de Julio de 2011, de IEEE: http://ieeexplore.ieee.org/search/freesrchabstract.jsp?tp=&amp;arnumber=4959124&amp;queryText%3DCollabrative+Education+UI+in+Augmented+Reality%26openedRefinements%3D*%26filter%3DAND%28NOT%284283010803%29%29%26searchField%3DSearch+All</w:t>
              </w:r>
            </w:p>
            <w:p w:rsidR="00B350F9" w:rsidRDefault="00B350F9" w:rsidP="00B350F9">
              <w:pPr>
                <w:pStyle w:val="Bibliografa"/>
                <w:rPr>
                  <w:noProof/>
                </w:rPr>
              </w:pPr>
              <w:r>
                <w:rPr>
                  <w:noProof/>
                </w:rPr>
                <w:t xml:space="preserve">Zapata, M., Blanco, L., &amp; Contreras, L. (2008). </w:t>
              </w:r>
              <w:r>
                <w:rPr>
                  <w:i/>
                  <w:iCs/>
                  <w:noProof/>
                </w:rPr>
                <w:t>Los estudiantes para profesores y sus concepciones sobre las matemáticas y su enseñanza-aprendizaje.</w:t>
              </w:r>
              <w:r>
                <w:rPr>
                  <w:noProof/>
                </w:rPr>
                <w:t xml:space="preserve"> Recuperado el 09 de Septiembre de 2011, de REIFOP: http://aufop.com/aufop/uploaded_files/articulos/1259998427.pdf</w:t>
              </w:r>
            </w:p>
            <w:p w:rsidR="00B350F9" w:rsidRDefault="00B350F9" w:rsidP="00B350F9">
              <w:pPr>
                <w:pStyle w:val="Bibliografa"/>
                <w:rPr>
                  <w:noProof/>
                </w:rPr>
              </w:pPr>
              <w:r w:rsidRPr="00297BBE">
                <w:rPr>
                  <w:noProof/>
                  <w:lang w:val="en-US"/>
                </w:rPr>
                <w:t xml:space="preserve">Zlatanova, S. (2002). </w:t>
              </w:r>
              <w:r w:rsidRPr="00297BBE">
                <w:rPr>
                  <w:i/>
                  <w:iCs/>
                  <w:noProof/>
                  <w:lang w:val="en-US"/>
                </w:rPr>
                <w:t>Augmented Reality Technology.</w:t>
              </w:r>
              <w:r w:rsidRPr="00297BBE">
                <w:rPr>
                  <w:noProof/>
                  <w:lang w:val="en-US"/>
                </w:rPr>
                <w:t xml:space="preserve"> </w:t>
              </w:r>
              <w:r>
                <w:rPr>
                  <w:noProof/>
                </w:rPr>
                <w:t>(G. Technology, Ed.) Recuperado el 16 de Julio de 2011, de Citeseer: http://citeseerx.ist.psu.edu/viewdoc/download?doi=10.1.1.106.7437&amp;rep=rep1&amp;type=pdf</w:t>
              </w:r>
            </w:p>
            <w:p w:rsidR="0020656B" w:rsidRDefault="0009105C" w:rsidP="00B350F9">
              <w:pPr>
                <w:ind w:left="567" w:hanging="567"/>
                <w:rPr>
                  <w:lang w:val="es-ES"/>
                </w:rPr>
              </w:pPr>
              <w:r>
                <w:rPr>
                  <w:lang w:val="es-ES"/>
                </w:rPr>
                <w:fldChar w:fldCharType="end"/>
              </w:r>
            </w:p>
          </w:sdtContent>
        </w:sdt>
      </w:sdtContent>
    </w:sdt>
    <w:p w:rsidR="00FC120B" w:rsidRPr="00FC120B" w:rsidRDefault="00FC120B" w:rsidP="00FC120B">
      <w:bookmarkStart w:id="161" w:name="_GoBack"/>
      <w:bookmarkEnd w:id="161"/>
    </w:p>
    <w:sectPr w:rsidR="00FC120B" w:rsidRPr="00FC120B" w:rsidSect="00445EE0">
      <w:type w:val="continuous"/>
      <w:pgSz w:w="12240" w:h="15840" w:code="1"/>
      <w:pgMar w:top="1701" w:right="1134" w:bottom="1701" w:left="2268" w:header="850" w:footer="1134" w:gutter="0"/>
      <w:pgNumType w:start="7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2FFA" w:rsidRDefault="008C2FFA" w:rsidP="00C24C65">
      <w:pPr>
        <w:spacing w:after="0"/>
      </w:pPr>
      <w:r>
        <w:separator/>
      </w:r>
    </w:p>
  </w:endnote>
  <w:endnote w:type="continuationSeparator" w:id="1">
    <w:p w:rsidR="008C2FFA" w:rsidRDefault="008C2FFA" w:rsidP="00C24C6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0524"/>
      <w:docPartObj>
        <w:docPartGallery w:val="Page Numbers (Bottom of Page)"/>
        <w:docPartUnique/>
      </w:docPartObj>
    </w:sdtPr>
    <w:sdtContent>
      <w:p w:rsidR="00D220EB" w:rsidRDefault="0009105C">
        <w:pPr>
          <w:pStyle w:val="Piedepgina"/>
          <w:jc w:val="center"/>
        </w:pPr>
        <w:fldSimple w:instr=" PAGE   \* MERGEFORMAT ">
          <w:r w:rsidR="00445EE0">
            <w:rPr>
              <w:noProof/>
            </w:rPr>
            <w:t>74</w:t>
          </w:r>
        </w:fldSimple>
      </w:p>
    </w:sdtContent>
  </w:sdt>
  <w:p w:rsidR="008C2FFA" w:rsidRDefault="008C2FFA" w:rsidP="00D220EB">
    <w:pPr>
      <w:pStyle w:val="Piedepgina"/>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2FFA" w:rsidRDefault="008C2FFA" w:rsidP="00C24C65">
      <w:pPr>
        <w:spacing w:after="0"/>
      </w:pPr>
      <w:r>
        <w:separator/>
      </w:r>
    </w:p>
  </w:footnote>
  <w:footnote w:type="continuationSeparator" w:id="1">
    <w:p w:rsidR="008C2FFA" w:rsidRDefault="008C2FFA" w:rsidP="00C24C65">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130DD"/>
    <w:multiLevelType w:val="hybridMultilevel"/>
    <w:tmpl w:val="838C2B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84240A"/>
    <w:multiLevelType w:val="hybridMultilevel"/>
    <w:tmpl w:val="1144AB58"/>
    <w:lvl w:ilvl="0" w:tplc="CDAA9174">
      <w:start w:val="1"/>
      <w:numFmt w:val="decimal"/>
      <w:pStyle w:val="Ttulo2"/>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nsid w:val="042F2461"/>
    <w:multiLevelType w:val="hybridMultilevel"/>
    <w:tmpl w:val="AE743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952C68"/>
    <w:multiLevelType w:val="multilevel"/>
    <w:tmpl w:val="B0BC938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8D62D42"/>
    <w:multiLevelType w:val="hybridMultilevel"/>
    <w:tmpl w:val="0A4C6F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AB32D7F"/>
    <w:multiLevelType w:val="hybridMultilevel"/>
    <w:tmpl w:val="30A23032"/>
    <w:lvl w:ilvl="0" w:tplc="2006CC02">
      <w:start w:val="1"/>
      <w:numFmt w:val="decimal"/>
      <w:pStyle w:val="Ttulo3"/>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4F47EEF"/>
    <w:multiLevelType w:val="hybridMultilevel"/>
    <w:tmpl w:val="EBE097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B4C6FD8"/>
    <w:multiLevelType w:val="hybridMultilevel"/>
    <w:tmpl w:val="0BECDD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D6D0D56"/>
    <w:multiLevelType w:val="hybridMultilevel"/>
    <w:tmpl w:val="8E106C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6844A14"/>
    <w:multiLevelType w:val="hybridMultilevel"/>
    <w:tmpl w:val="52806C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6900F01"/>
    <w:multiLevelType w:val="hybridMultilevel"/>
    <w:tmpl w:val="D6C6F4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6DA2DB6"/>
    <w:multiLevelType w:val="multilevel"/>
    <w:tmpl w:val="C6AC7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A293209"/>
    <w:multiLevelType w:val="hybridMultilevel"/>
    <w:tmpl w:val="9834B1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09169FF"/>
    <w:multiLevelType w:val="hybridMultilevel"/>
    <w:tmpl w:val="67CEC222"/>
    <w:lvl w:ilvl="0" w:tplc="C3BA5412">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4914C6D"/>
    <w:multiLevelType w:val="hybridMultilevel"/>
    <w:tmpl w:val="751C45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5675E02"/>
    <w:multiLevelType w:val="hybridMultilevel"/>
    <w:tmpl w:val="62747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64A6CD1"/>
    <w:multiLevelType w:val="hybridMultilevel"/>
    <w:tmpl w:val="C2BC5E26"/>
    <w:lvl w:ilvl="0" w:tplc="63AC5034">
      <w:start w:val="1"/>
      <w:numFmt w:val="decimal"/>
      <w:pStyle w:val="Ttulo4"/>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7783181"/>
    <w:multiLevelType w:val="hybridMultilevel"/>
    <w:tmpl w:val="C4C8E5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385D7C4F"/>
    <w:multiLevelType w:val="hybridMultilevel"/>
    <w:tmpl w:val="7CE27F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C250CFC"/>
    <w:multiLevelType w:val="hybridMultilevel"/>
    <w:tmpl w:val="A8EE3EC6"/>
    <w:lvl w:ilvl="0" w:tplc="C3BA5412">
      <w:numFmt w:val="bullet"/>
      <w:lvlText w:val="-"/>
      <w:lvlJc w:val="left"/>
      <w:pPr>
        <w:ind w:left="720" w:hanging="360"/>
      </w:pPr>
      <w:rPr>
        <w:rFonts w:ascii="Calibri" w:eastAsiaTheme="minorEastAsia"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E56303A"/>
    <w:multiLevelType w:val="hybridMultilevel"/>
    <w:tmpl w:val="99B43E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FD45889"/>
    <w:multiLevelType w:val="multilevel"/>
    <w:tmpl w:val="A5287E8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2725EEC"/>
    <w:multiLevelType w:val="multilevel"/>
    <w:tmpl w:val="AD8099F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5493A08"/>
    <w:multiLevelType w:val="hybridMultilevel"/>
    <w:tmpl w:val="EA0E9A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4A6E316F"/>
    <w:multiLevelType w:val="multilevel"/>
    <w:tmpl w:val="5F48DC3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DA3362A"/>
    <w:multiLevelType w:val="hybridMultilevel"/>
    <w:tmpl w:val="71AEA8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F372B64"/>
    <w:multiLevelType w:val="hybridMultilevel"/>
    <w:tmpl w:val="AB00B8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B70BC2"/>
    <w:multiLevelType w:val="hybridMultilevel"/>
    <w:tmpl w:val="8766BA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42012FD"/>
    <w:multiLevelType w:val="multilevel"/>
    <w:tmpl w:val="48E62252"/>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56C5F43"/>
    <w:multiLevelType w:val="hybridMultilevel"/>
    <w:tmpl w:val="A38A57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5DC23A3"/>
    <w:multiLevelType w:val="hybridMultilevel"/>
    <w:tmpl w:val="A9B644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6BE7BCA"/>
    <w:multiLevelType w:val="hybridMultilevel"/>
    <w:tmpl w:val="87DC7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08100A"/>
    <w:multiLevelType w:val="multilevel"/>
    <w:tmpl w:val="C6AC70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BCB3D4A"/>
    <w:multiLevelType w:val="hybridMultilevel"/>
    <w:tmpl w:val="09460F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5CD64DC3"/>
    <w:multiLevelType w:val="hybridMultilevel"/>
    <w:tmpl w:val="FFA875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5F6D3300"/>
    <w:multiLevelType w:val="hybridMultilevel"/>
    <w:tmpl w:val="69181A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5FF628C5"/>
    <w:multiLevelType w:val="multilevel"/>
    <w:tmpl w:val="9A0C3AF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46F4044"/>
    <w:multiLevelType w:val="hybridMultilevel"/>
    <w:tmpl w:val="487C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D2A3070"/>
    <w:multiLevelType w:val="multilevel"/>
    <w:tmpl w:val="D70216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09A1CAC"/>
    <w:multiLevelType w:val="hybridMultilevel"/>
    <w:tmpl w:val="52366E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D625FB6"/>
    <w:multiLevelType w:val="hybridMultilevel"/>
    <w:tmpl w:val="1E5AAF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11"/>
  </w:num>
  <w:num w:numId="4">
    <w:abstractNumId w:val="32"/>
  </w:num>
  <w:num w:numId="5">
    <w:abstractNumId w:val="38"/>
  </w:num>
  <w:num w:numId="6">
    <w:abstractNumId w:val="12"/>
  </w:num>
  <w:num w:numId="7">
    <w:abstractNumId w:val="2"/>
  </w:num>
  <w:num w:numId="8">
    <w:abstractNumId w:val="10"/>
  </w:num>
  <w:num w:numId="9">
    <w:abstractNumId w:val="29"/>
  </w:num>
  <w:num w:numId="10">
    <w:abstractNumId w:val="0"/>
  </w:num>
  <w:num w:numId="11">
    <w:abstractNumId w:val="27"/>
  </w:num>
  <w:num w:numId="12">
    <w:abstractNumId w:val="33"/>
  </w:num>
  <w:num w:numId="13">
    <w:abstractNumId w:val="30"/>
  </w:num>
  <w:num w:numId="14">
    <w:abstractNumId w:val="23"/>
  </w:num>
  <w:num w:numId="15">
    <w:abstractNumId w:val="36"/>
  </w:num>
  <w:num w:numId="16">
    <w:abstractNumId w:val="9"/>
  </w:num>
  <w:num w:numId="17">
    <w:abstractNumId w:val="35"/>
  </w:num>
  <w:num w:numId="18">
    <w:abstractNumId w:val="20"/>
  </w:num>
  <w:num w:numId="19">
    <w:abstractNumId w:val="7"/>
  </w:num>
  <w:num w:numId="20">
    <w:abstractNumId w:val="6"/>
  </w:num>
  <w:num w:numId="21">
    <w:abstractNumId w:val="37"/>
  </w:num>
  <w:num w:numId="22">
    <w:abstractNumId w:val="15"/>
  </w:num>
  <w:num w:numId="23">
    <w:abstractNumId w:val="31"/>
  </w:num>
  <w:num w:numId="24">
    <w:abstractNumId w:val="14"/>
  </w:num>
  <w:num w:numId="25">
    <w:abstractNumId w:val="8"/>
  </w:num>
  <w:num w:numId="26">
    <w:abstractNumId w:val="3"/>
  </w:num>
  <w:num w:numId="27">
    <w:abstractNumId w:val="18"/>
  </w:num>
  <w:num w:numId="28">
    <w:abstractNumId w:val="17"/>
  </w:num>
  <w:num w:numId="29">
    <w:abstractNumId w:val="22"/>
  </w:num>
  <w:num w:numId="30">
    <w:abstractNumId w:val="13"/>
  </w:num>
  <w:num w:numId="31">
    <w:abstractNumId w:val="19"/>
  </w:num>
  <w:num w:numId="32">
    <w:abstractNumId w:val="24"/>
  </w:num>
  <w:num w:numId="33">
    <w:abstractNumId w:val="4"/>
  </w:num>
  <w:num w:numId="34">
    <w:abstractNumId w:val="21"/>
  </w:num>
  <w:num w:numId="35">
    <w:abstractNumId w:val="26"/>
  </w:num>
  <w:num w:numId="36">
    <w:abstractNumId w:val="40"/>
  </w:num>
  <w:num w:numId="37">
    <w:abstractNumId w:val="16"/>
  </w:num>
  <w:num w:numId="38">
    <w:abstractNumId w:val="25"/>
  </w:num>
  <w:num w:numId="39">
    <w:abstractNumId w:val="28"/>
  </w:num>
  <w:num w:numId="40">
    <w:abstractNumId w:val="39"/>
  </w:num>
  <w:num w:numId="41">
    <w:abstractNumId w:val="34"/>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drawingGridHorizontalSpacing w:val="120"/>
  <w:displayHorizontalDrawingGridEvery w:val="2"/>
  <w:characterSpacingControl w:val="doNotCompress"/>
  <w:hdrShapeDefaults>
    <o:shapedefaults v:ext="edit" spidmax="159745">
      <o:colormenu v:ext="edit" fillcolor="none [3212]" strokecolor="none"/>
    </o:shapedefaults>
  </w:hdrShapeDefaults>
  <w:footnotePr>
    <w:footnote w:id="0"/>
    <w:footnote w:id="1"/>
  </w:footnotePr>
  <w:endnotePr>
    <w:endnote w:id="0"/>
    <w:endnote w:id="1"/>
  </w:endnotePr>
  <w:compat>
    <w:useFELayout/>
  </w:compat>
  <w:rsids>
    <w:rsidRoot w:val="008052BB"/>
    <w:rsid w:val="00001DFA"/>
    <w:rsid w:val="000026DD"/>
    <w:rsid w:val="00004C16"/>
    <w:rsid w:val="000072C5"/>
    <w:rsid w:val="00012225"/>
    <w:rsid w:val="0001543E"/>
    <w:rsid w:val="000224A2"/>
    <w:rsid w:val="000239FD"/>
    <w:rsid w:val="00027A19"/>
    <w:rsid w:val="000332D3"/>
    <w:rsid w:val="0004497D"/>
    <w:rsid w:val="00045DB5"/>
    <w:rsid w:val="000463B8"/>
    <w:rsid w:val="00046C34"/>
    <w:rsid w:val="000470E8"/>
    <w:rsid w:val="0005217D"/>
    <w:rsid w:val="00052F4C"/>
    <w:rsid w:val="00053918"/>
    <w:rsid w:val="00055119"/>
    <w:rsid w:val="0005526A"/>
    <w:rsid w:val="00060056"/>
    <w:rsid w:val="0006080E"/>
    <w:rsid w:val="000613A0"/>
    <w:rsid w:val="0006494B"/>
    <w:rsid w:val="000663CB"/>
    <w:rsid w:val="0006733D"/>
    <w:rsid w:val="00070223"/>
    <w:rsid w:val="00070D41"/>
    <w:rsid w:val="00072E1F"/>
    <w:rsid w:val="0007444A"/>
    <w:rsid w:val="00077CE6"/>
    <w:rsid w:val="000803F5"/>
    <w:rsid w:val="00082E66"/>
    <w:rsid w:val="000837E4"/>
    <w:rsid w:val="00085C07"/>
    <w:rsid w:val="0009105C"/>
    <w:rsid w:val="000929B9"/>
    <w:rsid w:val="00094414"/>
    <w:rsid w:val="000A1311"/>
    <w:rsid w:val="000A64AB"/>
    <w:rsid w:val="000A774D"/>
    <w:rsid w:val="000B4595"/>
    <w:rsid w:val="000B5444"/>
    <w:rsid w:val="000B725D"/>
    <w:rsid w:val="000C1A27"/>
    <w:rsid w:val="000C2AED"/>
    <w:rsid w:val="000C3458"/>
    <w:rsid w:val="000D343F"/>
    <w:rsid w:val="000D55FD"/>
    <w:rsid w:val="000E5B63"/>
    <w:rsid w:val="000E7C87"/>
    <w:rsid w:val="000F0DD7"/>
    <w:rsid w:val="000F30A2"/>
    <w:rsid w:val="000F66AC"/>
    <w:rsid w:val="0010022F"/>
    <w:rsid w:val="00101AA1"/>
    <w:rsid w:val="001054F2"/>
    <w:rsid w:val="00105A71"/>
    <w:rsid w:val="001109B5"/>
    <w:rsid w:val="001114F7"/>
    <w:rsid w:val="00111E84"/>
    <w:rsid w:val="001123E5"/>
    <w:rsid w:val="00115F6C"/>
    <w:rsid w:val="00116640"/>
    <w:rsid w:val="00117CC0"/>
    <w:rsid w:val="00121BD1"/>
    <w:rsid w:val="001234B6"/>
    <w:rsid w:val="00130FA2"/>
    <w:rsid w:val="00132403"/>
    <w:rsid w:val="00133E58"/>
    <w:rsid w:val="001340C5"/>
    <w:rsid w:val="001356E7"/>
    <w:rsid w:val="00141147"/>
    <w:rsid w:val="00142F06"/>
    <w:rsid w:val="001442EC"/>
    <w:rsid w:val="00144C43"/>
    <w:rsid w:val="00146DA9"/>
    <w:rsid w:val="00147E43"/>
    <w:rsid w:val="00150D65"/>
    <w:rsid w:val="00155FBE"/>
    <w:rsid w:val="00156BAE"/>
    <w:rsid w:val="0016536E"/>
    <w:rsid w:val="0016541F"/>
    <w:rsid w:val="001714EB"/>
    <w:rsid w:val="00172905"/>
    <w:rsid w:val="00172B00"/>
    <w:rsid w:val="00176EBB"/>
    <w:rsid w:val="00177770"/>
    <w:rsid w:val="0018039D"/>
    <w:rsid w:val="00184A80"/>
    <w:rsid w:val="00185B27"/>
    <w:rsid w:val="001866DD"/>
    <w:rsid w:val="00191E6A"/>
    <w:rsid w:val="001950AC"/>
    <w:rsid w:val="001A53CC"/>
    <w:rsid w:val="001A6181"/>
    <w:rsid w:val="001A636F"/>
    <w:rsid w:val="001B2BA4"/>
    <w:rsid w:val="001B6175"/>
    <w:rsid w:val="001B7759"/>
    <w:rsid w:val="001C11FE"/>
    <w:rsid w:val="001C4A55"/>
    <w:rsid w:val="001C63DC"/>
    <w:rsid w:val="001D0153"/>
    <w:rsid w:val="001D3C5D"/>
    <w:rsid w:val="001E6098"/>
    <w:rsid w:val="001E6C0E"/>
    <w:rsid w:val="001F28BC"/>
    <w:rsid w:val="001F3CA1"/>
    <w:rsid w:val="00202DC1"/>
    <w:rsid w:val="0020656B"/>
    <w:rsid w:val="00211BA9"/>
    <w:rsid w:val="00214E79"/>
    <w:rsid w:val="002162AE"/>
    <w:rsid w:val="0021634A"/>
    <w:rsid w:val="002206F6"/>
    <w:rsid w:val="002222BA"/>
    <w:rsid w:val="002225EE"/>
    <w:rsid w:val="00226A9B"/>
    <w:rsid w:val="002353B4"/>
    <w:rsid w:val="0023592B"/>
    <w:rsid w:val="002373E3"/>
    <w:rsid w:val="00241CB7"/>
    <w:rsid w:val="002443A0"/>
    <w:rsid w:val="00250D99"/>
    <w:rsid w:val="00257C20"/>
    <w:rsid w:val="00262874"/>
    <w:rsid w:val="002632C9"/>
    <w:rsid w:val="00264F53"/>
    <w:rsid w:val="00271F2C"/>
    <w:rsid w:val="00272599"/>
    <w:rsid w:val="0027466C"/>
    <w:rsid w:val="00275010"/>
    <w:rsid w:val="00276860"/>
    <w:rsid w:val="00277425"/>
    <w:rsid w:val="00284E6C"/>
    <w:rsid w:val="00287476"/>
    <w:rsid w:val="00290F98"/>
    <w:rsid w:val="00294A13"/>
    <w:rsid w:val="00296118"/>
    <w:rsid w:val="00297B84"/>
    <w:rsid w:val="00297BBE"/>
    <w:rsid w:val="002A49C3"/>
    <w:rsid w:val="002A561E"/>
    <w:rsid w:val="002B1FF4"/>
    <w:rsid w:val="002B2898"/>
    <w:rsid w:val="002B4A9F"/>
    <w:rsid w:val="002C03AD"/>
    <w:rsid w:val="002C3A77"/>
    <w:rsid w:val="002C49E3"/>
    <w:rsid w:val="002C7326"/>
    <w:rsid w:val="002D0045"/>
    <w:rsid w:val="002D63AD"/>
    <w:rsid w:val="002E54B6"/>
    <w:rsid w:val="002F17CC"/>
    <w:rsid w:val="00300AF0"/>
    <w:rsid w:val="00304EB0"/>
    <w:rsid w:val="00305C42"/>
    <w:rsid w:val="0031118A"/>
    <w:rsid w:val="00312F3B"/>
    <w:rsid w:val="00316220"/>
    <w:rsid w:val="00321427"/>
    <w:rsid w:val="00324597"/>
    <w:rsid w:val="003302DD"/>
    <w:rsid w:val="00334AB5"/>
    <w:rsid w:val="00340A82"/>
    <w:rsid w:val="00341437"/>
    <w:rsid w:val="00345641"/>
    <w:rsid w:val="0034569A"/>
    <w:rsid w:val="003546D6"/>
    <w:rsid w:val="00356A76"/>
    <w:rsid w:val="00362BA4"/>
    <w:rsid w:val="00363704"/>
    <w:rsid w:val="00364097"/>
    <w:rsid w:val="003750B4"/>
    <w:rsid w:val="00375702"/>
    <w:rsid w:val="00375C07"/>
    <w:rsid w:val="003773E1"/>
    <w:rsid w:val="00383C92"/>
    <w:rsid w:val="00387C37"/>
    <w:rsid w:val="0039259C"/>
    <w:rsid w:val="00392D4E"/>
    <w:rsid w:val="0039433C"/>
    <w:rsid w:val="00395221"/>
    <w:rsid w:val="0039563F"/>
    <w:rsid w:val="00396543"/>
    <w:rsid w:val="003A0BED"/>
    <w:rsid w:val="003A210C"/>
    <w:rsid w:val="003A3539"/>
    <w:rsid w:val="003A514F"/>
    <w:rsid w:val="003B132C"/>
    <w:rsid w:val="003C152B"/>
    <w:rsid w:val="003C2B68"/>
    <w:rsid w:val="003C46A0"/>
    <w:rsid w:val="003D1F73"/>
    <w:rsid w:val="003E5822"/>
    <w:rsid w:val="003E7E64"/>
    <w:rsid w:val="003F0F48"/>
    <w:rsid w:val="00405641"/>
    <w:rsid w:val="004107CD"/>
    <w:rsid w:val="00412B5E"/>
    <w:rsid w:val="00413488"/>
    <w:rsid w:val="00414908"/>
    <w:rsid w:val="004163E6"/>
    <w:rsid w:val="00416874"/>
    <w:rsid w:val="00417CB3"/>
    <w:rsid w:val="00420B95"/>
    <w:rsid w:val="004246DC"/>
    <w:rsid w:val="004260CC"/>
    <w:rsid w:val="00426945"/>
    <w:rsid w:val="0043186C"/>
    <w:rsid w:val="00435F81"/>
    <w:rsid w:val="00436B47"/>
    <w:rsid w:val="00436D0F"/>
    <w:rsid w:val="00442F6F"/>
    <w:rsid w:val="00443C8E"/>
    <w:rsid w:val="00445EE0"/>
    <w:rsid w:val="004512A5"/>
    <w:rsid w:val="00454A62"/>
    <w:rsid w:val="00454F34"/>
    <w:rsid w:val="00455B55"/>
    <w:rsid w:val="00466BE3"/>
    <w:rsid w:val="004671E9"/>
    <w:rsid w:val="004706F8"/>
    <w:rsid w:val="004838F1"/>
    <w:rsid w:val="00483F5D"/>
    <w:rsid w:val="004850BC"/>
    <w:rsid w:val="00487352"/>
    <w:rsid w:val="00490548"/>
    <w:rsid w:val="00492A0D"/>
    <w:rsid w:val="0049602C"/>
    <w:rsid w:val="00496233"/>
    <w:rsid w:val="004977F1"/>
    <w:rsid w:val="004A1BCE"/>
    <w:rsid w:val="004A2C3D"/>
    <w:rsid w:val="004A3329"/>
    <w:rsid w:val="004B3604"/>
    <w:rsid w:val="004B5AAC"/>
    <w:rsid w:val="004B62A0"/>
    <w:rsid w:val="004C5CBE"/>
    <w:rsid w:val="004C6FC8"/>
    <w:rsid w:val="004D2CF9"/>
    <w:rsid w:val="004D59F4"/>
    <w:rsid w:val="004D7163"/>
    <w:rsid w:val="004D7BE4"/>
    <w:rsid w:val="004E0C3B"/>
    <w:rsid w:val="004E35B0"/>
    <w:rsid w:val="004E3976"/>
    <w:rsid w:val="00501B08"/>
    <w:rsid w:val="00501D72"/>
    <w:rsid w:val="005039C2"/>
    <w:rsid w:val="00506814"/>
    <w:rsid w:val="00506846"/>
    <w:rsid w:val="00506FAD"/>
    <w:rsid w:val="00512EFF"/>
    <w:rsid w:val="00513746"/>
    <w:rsid w:val="0051472C"/>
    <w:rsid w:val="005166F1"/>
    <w:rsid w:val="0051680A"/>
    <w:rsid w:val="00520900"/>
    <w:rsid w:val="005211D7"/>
    <w:rsid w:val="005217A3"/>
    <w:rsid w:val="00527855"/>
    <w:rsid w:val="00527A34"/>
    <w:rsid w:val="00531729"/>
    <w:rsid w:val="005318F2"/>
    <w:rsid w:val="00535340"/>
    <w:rsid w:val="005362FB"/>
    <w:rsid w:val="005371B1"/>
    <w:rsid w:val="005407F8"/>
    <w:rsid w:val="0054360E"/>
    <w:rsid w:val="0054643D"/>
    <w:rsid w:val="00547D7A"/>
    <w:rsid w:val="00553257"/>
    <w:rsid w:val="00553FB4"/>
    <w:rsid w:val="00554680"/>
    <w:rsid w:val="00556042"/>
    <w:rsid w:val="00557D42"/>
    <w:rsid w:val="00567C58"/>
    <w:rsid w:val="00581992"/>
    <w:rsid w:val="0058548C"/>
    <w:rsid w:val="005862E9"/>
    <w:rsid w:val="005A1950"/>
    <w:rsid w:val="005A3687"/>
    <w:rsid w:val="005A4566"/>
    <w:rsid w:val="005B2B55"/>
    <w:rsid w:val="005C12A6"/>
    <w:rsid w:val="005C36FE"/>
    <w:rsid w:val="005C3DE4"/>
    <w:rsid w:val="005C4A29"/>
    <w:rsid w:val="005C6C31"/>
    <w:rsid w:val="005D19D3"/>
    <w:rsid w:val="005D56DF"/>
    <w:rsid w:val="005E05B6"/>
    <w:rsid w:val="005E1D0E"/>
    <w:rsid w:val="005E2822"/>
    <w:rsid w:val="005E2C5D"/>
    <w:rsid w:val="005E2C6C"/>
    <w:rsid w:val="005E3BF0"/>
    <w:rsid w:val="005E3ED9"/>
    <w:rsid w:val="005E6BB0"/>
    <w:rsid w:val="005F2CC4"/>
    <w:rsid w:val="005F2DC8"/>
    <w:rsid w:val="005F644D"/>
    <w:rsid w:val="005F71F1"/>
    <w:rsid w:val="005F753C"/>
    <w:rsid w:val="00601ACE"/>
    <w:rsid w:val="00603C50"/>
    <w:rsid w:val="00604FC9"/>
    <w:rsid w:val="006104FE"/>
    <w:rsid w:val="00613244"/>
    <w:rsid w:val="006134B9"/>
    <w:rsid w:val="00617224"/>
    <w:rsid w:val="0062071E"/>
    <w:rsid w:val="00621374"/>
    <w:rsid w:val="00623A31"/>
    <w:rsid w:val="00624962"/>
    <w:rsid w:val="00624F92"/>
    <w:rsid w:val="0063044B"/>
    <w:rsid w:val="00634629"/>
    <w:rsid w:val="00642309"/>
    <w:rsid w:val="00642C9D"/>
    <w:rsid w:val="006504BF"/>
    <w:rsid w:val="006538A8"/>
    <w:rsid w:val="00656A25"/>
    <w:rsid w:val="00657A1C"/>
    <w:rsid w:val="006648C9"/>
    <w:rsid w:val="0067273A"/>
    <w:rsid w:val="00672C8B"/>
    <w:rsid w:val="00675DF8"/>
    <w:rsid w:val="00680241"/>
    <w:rsid w:val="0068072F"/>
    <w:rsid w:val="006821FF"/>
    <w:rsid w:val="00683FF5"/>
    <w:rsid w:val="006903C3"/>
    <w:rsid w:val="00691A98"/>
    <w:rsid w:val="00695591"/>
    <w:rsid w:val="006A5DC6"/>
    <w:rsid w:val="006A6B0B"/>
    <w:rsid w:val="006B3C96"/>
    <w:rsid w:val="006B6212"/>
    <w:rsid w:val="006C207C"/>
    <w:rsid w:val="006C2A96"/>
    <w:rsid w:val="006C4EAB"/>
    <w:rsid w:val="006D1644"/>
    <w:rsid w:val="006D7AEC"/>
    <w:rsid w:val="006E3560"/>
    <w:rsid w:val="006E46D1"/>
    <w:rsid w:val="006F56A5"/>
    <w:rsid w:val="007069AC"/>
    <w:rsid w:val="0071031E"/>
    <w:rsid w:val="00711D6C"/>
    <w:rsid w:val="00711E96"/>
    <w:rsid w:val="00712E82"/>
    <w:rsid w:val="007160F3"/>
    <w:rsid w:val="00727934"/>
    <w:rsid w:val="00730BCC"/>
    <w:rsid w:val="007319E9"/>
    <w:rsid w:val="00735557"/>
    <w:rsid w:val="00735B75"/>
    <w:rsid w:val="00741989"/>
    <w:rsid w:val="007469AE"/>
    <w:rsid w:val="00754673"/>
    <w:rsid w:val="00760542"/>
    <w:rsid w:val="00761536"/>
    <w:rsid w:val="00761C5C"/>
    <w:rsid w:val="00764873"/>
    <w:rsid w:val="00764BB9"/>
    <w:rsid w:val="00766918"/>
    <w:rsid w:val="007705F1"/>
    <w:rsid w:val="00771ED8"/>
    <w:rsid w:val="00776C75"/>
    <w:rsid w:val="00777197"/>
    <w:rsid w:val="007818D9"/>
    <w:rsid w:val="00787E08"/>
    <w:rsid w:val="007919F8"/>
    <w:rsid w:val="00793830"/>
    <w:rsid w:val="007B12F6"/>
    <w:rsid w:val="007B2B55"/>
    <w:rsid w:val="007C0460"/>
    <w:rsid w:val="007C1A51"/>
    <w:rsid w:val="007C1B55"/>
    <w:rsid w:val="007C1BF9"/>
    <w:rsid w:val="007C34B5"/>
    <w:rsid w:val="007C5B5E"/>
    <w:rsid w:val="007C703C"/>
    <w:rsid w:val="007C78E5"/>
    <w:rsid w:val="007D0786"/>
    <w:rsid w:val="007D3B27"/>
    <w:rsid w:val="007D4D36"/>
    <w:rsid w:val="007D5B29"/>
    <w:rsid w:val="007D7C78"/>
    <w:rsid w:val="007E2682"/>
    <w:rsid w:val="007F04EB"/>
    <w:rsid w:val="007F58C9"/>
    <w:rsid w:val="00801CA9"/>
    <w:rsid w:val="00802694"/>
    <w:rsid w:val="00803FEA"/>
    <w:rsid w:val="00804328"/>
    <w:rsid w:val="008050DC"/>
    <w:rsid w:val="008052BB"/>
    <w:rsid w:val="00806F91"/>
    <w:rsid w:val="0081143A"/>
    <w:rsid w:val="008144B7"/>
    <w:rsid w:val="00814691"/>
    <w:rsid w:val="00815050"/>
    <w:rsid w:val="00815973"/>
    <w:rsid w:val="008174BB"/>
    <w:rsid w:val="00823C67"/>
    <w:rsid w:val="00831CC3"/>
    <w:rsid w:val="00831D00"/>
    <w:rsid w:val="008322E0"/>
    <w:rsid w:val="00843EA3"/>
    <w:rsid w:val="00850F58"/>
    <w:rsid w:val="00852B76"/>
    <w:rsid w:val="00857A0D"/>
    <w:rsid w:val="00862E1F"/>
    <w:rsid w:val="00867513"/>
    <w:rsid w:val="0087146B"/>
    <w:rsid w:val="00874A5B"/>
    <w:rsid w:val="008778A6"/>
    <w:rsid w:val="0088048D"/>
    <w:rsid w:val="008847C9"/>
    <w:rsid w:val="0088648B"/>
    <w:rsid w:val="00896320"/>
    <w:rsid w:val="00896DC6"/>
    <w:rsid w:val="008B0FDB"/>
    <w:rsid w:val="008B33B1"/>
    <w:rsid w:val="008B3B37"/>
    <w:rsid w:val="008C09A7"/>
    <w:rsid w:val="008C2FFA"/>
    <w:rsid w:val="008C5BEB"/>
    <w:rsid w:val="008D00E4"/>
    <w:rsid w:val="008D7F4A"/>
    <w:rsid w:val="008E12E6"/>
    <w:rsid w:val="008E5437"/>
    <w:rsid w:val="008E5B1A"/>
    <w:rsid w:val="008E7FC4"/>
    <w:rsid w:val="008F6A4B"/>
    <w:rsid w:val="0090229F"/>
    <w:rsid w:val="009032E9"/>
    <w:rsid w:val="009059D1"/>
    <w:rsid w:val="00905BBD"/>
    <w:rsid w:val="0091181E"/>
    <w:rsid w:val="00914E82"/>
    <w:rsid w:val="00916F08"/>
    <w:rsid w:val="00922388"/>
    <w:rsid w:val="00924D80"/>
    <w:rsid w:val="009252F7"/>
    <w:rsid w:val="009273C1"/>
    <w:rsid w:val="00932D30"/>
    <w:rsid w:val="00932E54"/>
    <w:rsid w:val="00934A36"/>
    <w:rsid w:val="0094272E"/>
    <w:rsid w:val="009443C5"/>
    <w:rsid w:val="00944927"/>
    <w:rsid w:val="00945F5C"/>
    <w:rsid w:val="00950F23"/>
    <w:rsid w:val="009523F9"/>
    <w:rsid w:val="00953329"/>
    <w:rsid w:val="009600D7"/>
    <w:rsid w:val="00961915"/>
    <w:rsid w:val="00966D55"/>
    <w:rsid w:val="00966F03"/>
    <w:rsid w:val="009673B9"/>
    <w:rsid w:val="009674AE"/>
    <w:rsid w:val="00973420"/>
    <w:rsid w:val="009823D3"/>
    <w:rsid w:val="009829A3"/>
    <w:rsid w:val="00982B3F"/>
    <w:rsid w:val="00984747"/>
    <w:rsid w:val="00986D4D"/>
    <w:rsid w:val="00987145"/>
    <w:rsid w:val="00987DF7"/>
    <w:rsid w:val="0099055A"/>
    <w:rsid w:val="009934B5"/>
    <w:rsid w:val="009940A2"/>
    <w:rsid w:val="00995474"/>
    <w:rsid w:val="00997A3A"/>
    <w:rsid w:val="009A191E"/>
    <w:rsid w:val="009A3156"/>
    <w:rsid w:val="009C050F"/>
    <w:rsid w:val="009C176B"/>
    <w:rsid w:val="009C35A3"/>
    <w:rsid w:val="009C641E"/>
    <w:rsid w:val="009C6EDD"/>
    <w:rsid w:val="009C719F"/>
    <w:rsid w:val="009D37AB"/>
    <w:rsid w:val="009D542B"/>
    <w:rsid w:val="009D5584"/>
    <w:rsid w:val="009D7E90"/>
    <w:rsid w:val="009E1DAD"/>
    <w:rsid w:val="009E1F2A"/>
    <w:rsid w:val="009E4A75"/>
    <w:rsid w:val="009E61A0"/>
    <w:rsid w:val="009E623A"/>
    <w:rsid w:val="009E79B2"/>
    <w:rsid w:val="009F1A1F"/>
    <w:rsid w:val="009F1AB8"/>
    <w:rsid w:val="009F3F69"/>
    <w:rsid w:val="009F6876"/>
    <w:rsid w:val="009F747E"/>
    <w:rsid w:val="00A01360"/>
    <w:rsid w:val="00A063D0"/>
    <w:rsid w:val="00A0674D"/>
    <w:rsid w:val="00A133E9"/>
    <w:rsid w:val="00A16DF9"/>
    <w:rsid w:val="00A17D6A"/>
    <w:rsid w:val="00A3311D"/>
    <w:rsid w:val="00A36F24"/>
    <w:rsid w:val="00A4075F"/>
    <w:rsid w:val="00A42BF9"/>
    <w:rsid w:val="00A45693"/>
    <w:rsid w:val="00A45B5F"/>
    <w:rsid w:val="00A51687"/>
    <w:rsid w:val="00A540C4"/>
    <w:rsid w:val="00A54BE6"/>
    <w:rsid w:val="00A55611"/>
    <w:rsid w:val="00A561AC"/>
    <w:rsid w:val="00A57389"/>
    <w:rsid w:val="00A61D84"/>
    <w:rsid w:val="00A63240"/>
    <w:rsid w:val="00A65AF5"/>
    <w:rsid w:val="00A66012"/>
    <w:rsid w:val="00A661BF"/>
    <w:rsid w:val="00A74FC3"/>
    <w:rsid w:val="00A75931"/>
    <w:rsid w:val="00A76C36"/>
    <w:rsid w:val="00A80B6D"/>
    <w:rsid w:val="00A812E6"/>
    <w:rsid w:val="00A81D0F"/>
    <w:rsid w:val="00A90A70"/>
    <w:rsid w:val="00A95159"/>
    <w:rsid w:val="00AA0038"/>
    <w:rsid w:val="00AA0829"/>
    <w:rsid w:val="00AA2F91"/>
    <w:rsid w:val="00AA3850"/>
    <w:rsid w:val="00AA4FE4"/>
    <w:rsid w:val="00AA5C09"/>
    <w:rsid w:val="00AB0676"/>
    <w:rsid w:val="00AC2DE8"/>
    <w:rsid w:val="00AC51C9"/>
    <w:rsid w:val="00AC5B96"/>
    <w:rsid w:val="00AC5E7B"/>
    <w:rsid w:val="00AD3DEE"/>
    <w:rsid w:val="00AD64E8"/>
    <w:rsid w:val="00AD7860"/>
    <w:rsid w:val="00AD7D15"/>
    <w:rsid w:val="00AE2533"/>
    <w:rsid w:val="00AE2B0E"/>
    <w:rsid w:val="00AE5EED"/>
    <w:rsid w:val="00AF1DE8"/>
    <w:rsid w:val="00B04851"/>
    <w:rsid w:val="00B078BF"/>
    <w:rsid w:val="00B110E2"/>
    <w:rsid w:val="00B23510"/>
    <w:rsid w:val="00B23A92"/>
    <w:rsid w:val="00B257EC"/>
    <w:rsid w:val="00B25BD4"/>
    <w:rsid w:val="00B30C7E"/>
    <w:rsid w:val="00B31739"/>
    <w:rsid w:val="00B34A5F"/>
    <w:rsid w:val="00B350F9"/>
    <w:rsid w:val="00B35D6E"/>
    <w:rsid w:val="00B40F45"/>
    <w:rsid w:val="00B41EC9"/>
    <w:rsid w:val="00B422CB"/>
    <w:rsid w:val="00B4282A"/>
    <w:rsid w:val="00B450CF"/>
    <w:rsid w:val="00B46C91"/>
    <w:rsid w:val="00B473BC"/>
    <w:rsid w:val="00B53488"/>
    <w:rsid w:val="00B55944"/>
    <w:rsid w:val="00B55964"/>
    <w:rsid w:val="00B56DD9"/>
    <w:rsid w:val="00B579EA"/>
    <w:rsid w:val="00B62191"/>
    <w:rsid w:val="00B63DAB"/>
    <w:rsid w:val="00B7065C"/>
    <w:rsid w:val="00B76E56"/>
    <w:rsid w:val="00B771DF"/>
    <w:rsid w:val="00B77D81"/>
    <w:rsid w:val="00B80810"/>
    <w:rsid w:val="00B835D8"/>
    <w:rsid w:val="00B87539"/>
    <w:rsid w:val="00B8789D"/>
    <w:rsid w:val="00B94027"/>
    <w:rsid w:val="00BA0237"/>
    <w:rsid w:val="00BA0E82"/>
    <w:rsid w:val="00BA27C3"/>
    <w:rsid w:val="00BB740E"/>
    <w:rsid w:val="00BC086E"/>
    <w:rsid w:val="00BC195C"/>
    <w:rsid w:val="00BC6BA5"/>
    <w:rsid w:val="00BD6F52"/>
    <w:rsid w:val="00BE0E7E"/>
    <w:rsid w:val="00BE1141"/>
    <w:rsid w:val="00BE1503"/>
    <w:rsid w:val="00BE1EE4"/>
    <w:rsid w:val="00BE2459"/>
    <w:rsid w:val="00BE536E"/>
    <w:rsid w:val="00BF258F"/>
    <w:rsid w:val="00BF39AE"/>
    <w:rsid w:val="00BF47DC"/>
    <w:rsid w:val="00BF6FFE"/>
    <w:rsid w:val="00C005DC"/>
    <w:rsid w:val="00C00EF7"/>
    <w:rsid w:val="00C038BE"/>
    <w:rsid w:val="00C0695B"/>
    <w:rsid w:val="00C07464"/>
    <w:rsid w:val="00C0761A"/>
    <w:rsid w:val="00C13292"/>
    <w:rsid w:val="00C24C65"/>
    <w:rsid w:val="00C26AEC"/>
    <w:rsid w:val="00C42AC4"/>
    <w:rsid w:val="00C435B8"/>
    <w:rsid w:val="00C46338"/>
    <w:rsid w:val="00C465F3"/>
    <w:rsid w:val="00C4701E"/>
    <w:rsid w:val="00C64D03"/>
    <w:rsid w:val="00C67C3C"/>
    <w:rsid w:val="00C71C3F"/>
    <w:rsid w:val="00C74F4B"/>
    <w:rsid w:val="00C7517B"/>
    <w:rsid w:val="00C75479"/>
    <w:rsid w:val="00C77206"/>
    <w:rsid w:val="00C83639"/>
    <w:rsid w:val="00C84507"/>
    <w:rsid w:val="00C853E1"/>
    <w:rsid w:val="00C8568C"/>
    <w:rsid w:val="00C867A0"/>
    <w:rsid w:val="00C90B31"/>
    <w:rsid w:val="00C94172"/>
    <w:rsid w:val="00C94258"/>
    <w:rsid w:val="00C97997"/>
    <w:rsid w:val="00CA758D"/>
    <w:rsid w:val="00CA7EA0"/>
    <w:rsid w:val="00CC0BAB"/>
    <w:rsid w:val="00CC1C43"/>
    <w:rsid w:val="00CC2F5A"/>
    <w:rsid w:val="00CC44E2"/>
    <w:rsid w:val="00CC50F6"/>
    <w:rsid w:val="00CD1E47"/>
    <w:rsid w:val="00CD2CDD"/>
    <w:rsid w:val="00CD3161"/>
    <w:rsid w:val="00CD66B0"/>
    <w:rsid w:val="00CD71E9"/>
    <w:rsid w:val="00CE00F5"/>
    <w:rsid w:val="00CE1137"/>
    <w:rsid w:val="00CE4DF4"/>
    <w:rsid w:val="00CF10C5"/>
    <w:rsid w:val="00CF46DC"/>
    <w:rsid w:val="00CF54F6"/>
    <w:rsid w:val="00CF5548"/>
    <w:rsid w:val="00D0043F"/>
    <w:rsid w:val="00D036D3"/>
    <w:rsid w:val="00D04D4F"/>
    <w:rsid w:val="00D10389"/>
    <w:rsid w:val="00D109CB"/>
    <w:rsid w:val="00D119D7"/>
    <w:rsid w:val="00D12C2B"/>
    <w:rsid w:val="00D20D79"/>
    <w:rsid w:val="00D21BB9"/>
    <w:rsid w:val="00D220EB"/>
    <w:rsid w:val="00D225DA"/>
    <w:rsid w:val="00D22C0A"/>
    <w:rsid w:val="00D23C5D"/>
    <w:rsid w:val="00D25D32"/>
    <w:rsid w:val="00D25E5B"/>
    <w:rsid w:val="00D26CF8"/>
    <w:rsid w:val="00D3228A"/>
    <w:rsid w:val="00D330B1"/>
    <w:rsid w:val="00D45215"/>
    <w:rsid w:val="00D46A1E"/>
    <w:rsid w:val="00D61B6F"/>
    <w:rsid w:val="00D6290B"/>
    <w:rsid w:val="00D63E7C"/>
    <w:rsid w:val="00D63EC7"/>
    <w:rsid w:val="00D73D18"/>
    <w:rsid w:val="00D7488B"/>
    <w:rsid w:val="00D767A2"/>
    <w:rsid w:val="00D80F20"/>
    <w:rsid w:val="00D83566"/>
    <w:rsid w:val="00D93648"/>
    <w:rsid w:val="00DB1A9A"/>
    <w:rsid w:val="00DB5332"/>
    <w:rsid w:val="00DC1702"/>
    <w:rsid w:val="00DC1B48"/>
    <w:rsid w:val="00DC26D0"/>
    <w:rsid w:val="00DD1FF1"/>
    <w:rsid w:val="00DD382D"/>
    <w:rsid w:val="00DD5F9D"/>
    <w:rsid w:val="00DD6341"/>
    <w:rsid w:val="00DD644D"/>
    <w:rsid w:val="00DD6B38"/>
    <w:rsid w:val="00DE0730"/>
    <w:rsid w:val="00DE3236"/>
    <w:rsid w:val="00DE3351"/>
    <w:rsid w:val="00DE59B5"/>
    <w:rsid w:val="00DE6A85"/>
    <w:rsid w:val="00DE7507"/>
    <w:rsid w:val="00DE7CBD"/>
    <w:rsid w:val="00DF0F41"/>
    <w:rsid w:val="00DF32A2"/>
    <w:rsid w:val="00E134D2"/>
    <w:rsid w:val="00E138DF"/>
    <w:rsid w:val="00E13F7E"/>
    <w:rsid w:val="00E14443"/>
    <w:rsid w:val="00E23FE2"/>
    <w:rsid w:val="00E2447B"/>
    <w:rsid w:val="00E263D0"/>
    <w:rsid w:val="00E2771C"/>
    <w:rsid w:val="00E310FB"/>
    <w:rsid w:val="00E31523"/>
    <w:rsid w:val="00E332A6"/>
    <w:rsid w:val="00E34A51"/>
    <w:rsid w:val="00E35E9D"/>
    <w:rsid w:val="00E370FF"/>
    <w:rsid w:val="00E45951"/>
    <w:rsid w:val="00E47730"/>
    <w:rsid w:val="00E50391"/>
    <w:rsid w:val="00E531B2"/>
    <w:rsid w:val="00E53F39"/>
    <w:rsid w:val="00E54E13"/>
    <w:rsid w:val="00E66809"/>
    <w:rsid w:val="00E70490"/>
    <w:rsid w:val="00E709EA"/>
    <w:rsid w:val="00E70B26"/>
    <w:rsid w:val="00E76240"/>
    <w:rsid w:val="00E7671F"/>
    <w:rsid w:val="00E7686C"/>
    <w:rsid w:val="00E80C59"/>
    <w:rsid w:val="00E825D9"/>
    <w:rsid w:val="00E84157"/>
    <w:rsid w:val="00E84C95"/>
    <w:rsid w:val="00E855DE"/>
    <w:rsid w:val="00E8771B"/>
    <w:rsid w:val="00E92EE9"/>
    <w:rsid w:val="00E94774"/>
    <w:rsid w:val="00E94C52"/>
    <w:rsid w:val="00E973EC"/>
    <w:rsid w:val="00EA230D"/>
    <w:rsid w:val="00EA3254"/>
    <w:rsid w:val="00EB4466"/>
    <w:rsid w:val="00EB44A1"/>
    <w:rsid w:val="00EB4D90"/>
    <w:rsid w:val="00EB6128"/>
    <w:rsid w:val="00EB7E9B"/>
    <w:rsid w:val="00EC1248"/>
    <w:rsid w:val="00EC2F20"/>
    <w:rsid w:val="00EC360F"/>
    <w:rsid w:val="00EC51F0"/>
    <w:rsid w:val="00EC54BB"/>
    <w:rsid w:val="00EC58D3"/>
    <w:rsid w:val="00EC6E66"/>
    <w:rsid w:val="00ED2F2C"/>
    <w:rsid w:val="00ED4099"/>
    <w:rsid w:val="00ED4CD9"/>
    <w:rsid w:val="00ED651A"/>
    <w:rsid w:val="00ED6BF6"/>
    <w:rsid w:val="00EE07DC"/>
    <w:rsid w:val="00EF257E"/>
    <w:rsid w:val="00EF724E"/>
    <w:rsid w:val="00F0562F"/>
    <w:rsid w:val="00F06F2D"/>
    <w:rsid w:val="00F16A9D"/>
    <w:rsid w:val="00F17482"/>
    <w:rsid w:val="00F203BF"/>
    <w:rsid w:val="00F221AA"/>
    <w:rsid w:val="00F23308"/>
    <w:rsid w:val="00F240C4"/>
    <w:rsid w:val="00F25D18"/>
    <w:rsid w:val="00F27D08"/>
    <w:rsid w:val="00F36FE1"/>
    <w:rsid w:val="00F371C1"/>
    <w:rsid w:val="00F46995"/>
    <w:rsid w:val="00F5674C"/>
    <w:rsid w:val="00F56BDE"/>
    <w:rsid w:val="00F727A9"/>
    <w:rsid w:val="00F759C9"/>
    <w:rsid w:val="00F84261"/>
    <w:rsid w:val="00F84451"/>
    <w:rsid w:val="00F8451B"/>
    <w:rsid w:val="00F84C32"/>
    <w:rsid w:val="00F84F41"/>
    <w:rsid w:val="00F860B6"/>
    <w:rsid w:val="00F86A43"/>
    <w:rsid w:val="00F95246"/>
    <w:rsid w:val="00FA04E9"/>
    <w:rsid w:val="00FA4250"/>
    <w:rsid w:val="00FA6CBF"/>
    <w:rsid w:val="00FB2DCE"/>
    <w:rsid w:val="00FB3CDB"/>
    <w:rsid w:val="00FB69C8"/>
    <w:rsid w:val="00FB7803"/>
    <w:rsid w:val="00FC120B"/>
    <w:rsid w:val="00FC546A"/>
    <w:rsid w:val="00FC5DA4"/>
    <w:rsid w:val="00FD0193"/>
    <w:rsid w:val="00FD7A11"/>
    <w:rsid w:val="00FE031A"/>
    <w:rsid w:val="00FE0AD4"/>
    <w:rsid w:val="00FE1613"/>
    <w:rsid w:val="00FE1F51"/>
    <w:rsid w:val="00FE33AE"/>
    <w:rsid w:val="00FE735F"/>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59745">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332"/>
    <w:pPr>
      <w:spacing w:after="240" w:line="240" w:lineRule="auto"/>
      <w:jc w:val="both"/>
    </w:pPr>
    <w:rPr>
      <w:rFonts w:ascii="Times New Roman" w:hAnsi="Times New Roman"/>
      <w:sz w:val="24"/>
    </w:rPr>
  </w:style>
  <w:style w:type="paragraph" w:styleId="Ttulo1">
    <w:name w:val="heading 1"/>
    <w:basedOn w:val="Normal"/>
    <w:next w:val="Normal"/>
    <w:link w:val="Ttulo1Car"/>
    <w:uiPriority w:val="9"/>
    <w:qFormat/>
    <w:rsid w:val="00416874"/>
    <w:pPr>
      <w:keepNext/>
      <w:keepLines/>
      <w:pageBreakBefore/>
      <w:spacing w:before="480" w:after="480"/>
      <w:jc w:val="center"/>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4838F1"/>
    <w:pPr>
      <w:keepNext/>
      <w:keepLines/>
      <w:numPr>
        <w:numId w:val="1"/>
      </w:numPr>
      <w:spacing w:before="480" w:after="480"/>
      <w:jc w:val="left"/>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C07464"/>
    <w:pPr>
      <w:keepNext/>
      <w:keepLines/>
      <w:numPr>
        <w:numId w:val="2"/>
      </w:numPr>
      <w:spacing w:before="480" w:after="480"/>
      <w:ind w:left="714" w:hanging="357"/>
      <w:outlineLvl w:val="2"/>
    </w:pPr>
    <w:rPr>
      <w:rFonts w:eastAsiaTheme="majorEastAsia" w:cstheme="majorBidi"/>
      <w:b/>
      <w:bCs/>
      <w:caps/>
    </w:rPr>
  </w:style>
  <w:style w:type="paragraph" w:styleId="Ttulo4">
    <w:name w:val="heading 4"/>
    <w:basedOn w:val="Normal"/>
    <w:next w:val="Normal"/>
    <w:link w:val="Ttulo4Car"/>
    <w:uiPriority w:val="9"/>
    <w:unhideWhenUsed/>
    <w:qFormat/>
    <w:rsid w:val="002C49E3"/>
    <w:pPr>
      <w:keepNext/>
      <w:keepLines/>
      <w:numPr>
        <w:numId w:val="37"/>
      </w:numPr>
      <w:spacing w:before="480" w:after="48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16874"/>
    <w:rPr>
      <w:rFonts w:ascii="Times New Roman" w:eastAsiaTheme="majorEastAsia" w:hAnsi="Times New Roman" w:cstheme="majorBidi"/>
      <w:b/>
      <w:bCs/>
      <w:caps/>
      <w:sz w:val="24"/>
      <w:szCs w:val="28"/>
    </w:rPr>
  </w:style>
  <w:style w:type="character" w:customStyle="1" w:styleId="Ttulo2Car">
    <w:name w:val="Título 2 Car"/>
    <w:basedOn w:val="Fuentedeprrafopredeter"/>
    <w:link w:val="Ttulo2"/>
    <w:uiPriority w:val="9"/>
    <w:rsid w:val="004838F1"/>
    <w:rPr>
      <w:rFonts w:ascii="Times New Roman" w:eastAsiaTheme="majorEastAsia" w:hAnsi="Times New Roman" w:cstheme="majorBidi"/>
      <w:b/>
      <w:bCs/>
      <w:sz w:val="24"/>
      <w:szCs w:val="26"/>
    </w:rPr>
  </w:style>
  <w:style w:type="paragraph" w:styleId="Encabezado">
    <w:name w:val="header"/>
    <w:basedOn w:val="Normal"/>
    <w:link w:val="EncabezadoCar"/>
    <w:uiPriority w:val="99"/>
    <w:semiHidden/>
    <w:unhideWhenUsed/>
    <w:rsid w:val="00C24C65"/>
    <w:pPr>
      <w:tabs>
        <w:tab w:val="center" w:pos="4419"/>
        <w:tab w:val="right" w:pos="8838"/>
      </w:tabs>
      <w:spacing w:after="0"/>
    </w:pPr>
  </w:style>
  <w:style w:type="character" w:customStyle="1" w:styleId="EncabezadoCar">
    <w:name w:val="Encabezado Car"/>
    <w:basedOn w:val="Fuentedeprrafopredeter"/>
    <w:link w:val="Encabezado"/>
    <w:uiPriority w:val="99"/>
    <w:semiHidden/>
    <w:rsid w:val="00C24C65"/>
    <w:rPr>
      <w:rFonts w:ascii="Times New Roman" w:hAnsi="Times New Roman"/>
      <w:sz w:val="24"/>
    </w:rPr>
  </w:style>
  <w:style w:type="paragraph" w:styleId="Piedepgina">
    <w:name w:val="footer"/>
    <w:basedOn w:val="Normal"/>
    <w:link w:val="PiedepginaCar"/>
    <w:uiPriority w:val="99"/>
    <w:unhideWhenUsed/>
    <w:rsid w:val="00C24C65"/>
    <w:pPr>
      <w:tabs>
        <w:tab w:val="center" w:pos="4419"/>
        <w:tab w:val="right" w:pos="8838"/>
      </w:tabs>
      <w:spacing w:after="0"/>
    </w:pPr>
  </w:style>
  <w:style w:type="character" w:customStyle="1" w:styleId="PiedepginaCar">
    <w:name w:val="Pie de página Car"/>
    <w:basedOn w:val="Fuentedeprrafopredeter"/>
    <w:link w:val="Piedepgina"/>
    <w:uiPriority w:val="99"/>
    <w:rsid w:val="00C24C65"/>
    <w:rPr>
      <w:rFonts w:ascii="Times New Roman" w:hAnsi="Times New Roman"/>
      <w:sz w:val="24"/>
    </w:rPr>
  </w:style>
  <w:style w:type="paragraph" w:customStyle="1" w:styleId="Default">
    <w:name w:val="Default"/>
    <w:rsid w:val="009E623A"/>
    <w:pPr>
      <w:autoSpaceDE w:val="0"/>
      <w:autoSpaceDN w:val="0"/>
      <w:adjustRightInd w:val="0"/>
      <w:spacing w:after="0" w:line="240" w:lineRule="auto"/>
    </w:pPr>
    <w:rPr>
      <w:rFonts w:ascii="Arial" w:eastAsia="Batang" w:hAnsi="Arial" w:cs="Arial"/>
      <w:color w:val="000000"/>
      <w:sz w:val="24"/>
      <w:szCs w:val="24"/>
      <w:lang w:eastAsia="en-US"/>
    </w:rPr>
  </w:style>
  <w:style w:type="paragraph" w:styleId="Textodeglobo">
    <w:name w:val="Balloon Text"/>
    <w:basedOn w:val="Normal"/>
    <w:link w:val="TextodegloboCar"/>
    <w:uiPriority w:val="99"/>
    <w:semiHidden/>
    <w:unhideWhenUsed/>
    <w:rsid w:val="009E623A"/>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E623A"/>
    <w:rPr>
      <w:rFonts w:ascii="Tahoma" w:hAnsi="Tahoma" w:cs="Tahoma"/>
      <w:sz w:val="16"/>
      <w:szCs w:val="16"/>
    </w:rPr>
  </w:style>
  <w:style w:type="paragraph" w:styleId="TtulodeTDC">
    <w:name w:val="TOC Heading"/>
    <w:basedOn w:val="Ttulo1"/>
    <w:next w:val="Normal"/>
    <w:uiPriority w:val="39"/>
    <w:unhideWhenUsed/>
    <w:qFormat/>
    <w:rsid w:val="00C42AC4"/>
    <w:pPr>
      <w:pageBreakBefore w:val="0"/>
      <w:spacing w:after="0" w:line="276" w:lineRule="auto"/>
      <w:jc w:val="left"/>
      <w:outlineLvl w:val="9"/>
    </w:pPr>
    <w:rPr>
      <w:caps w:val="0"/>
      <w:lang w:val="es-ES" w:eastAsia="en-US"/>
    </w:rPr>
  </w:style>
  <w:style w:type="paragraph" w:styleId="TDC1">
    <w:name w:val="toc 1"/>
    <w:basedOn w:val="Normal"/>
    <w:next w:val="Normal"/>
    <w:autoRedefine/>
    <w:uiPriority w:val="39"/>
    <w:unhideWhenUsed/>
    <w:rsid w:val="00E2771C"/>
    <w:pPr>
      <w:spacing w:after="100"/>
    </w:pPr>
  </w:style>
  <w:style w:type="character" w:styleId="Hipervnculo">
    <w:name w:val="Hyperlink"/>
    <w:basedOn w:val="Fuentedeprrafopredeter"/>
    <w:uiPriority w:val="99"/>
    <w:unhideWhenUsed/>
    <w:rsid w:val="00E2771C"/>
    <w:rPr>
      <w:color w:val="0000FF" w:themeColor="hyperlink"/>
      <w:u w:val="single"/>
    </w:rPr>
  </w:style>
  <w:style w:type="paragraph" w:styleId="Prrafodelista">
    <w:name w:val="List Paragraph"/>
    <w:basedOn w:val="Normal"/>
    <w:uiPriority w:val="34"/>
    <w:qFormat/>
    <w:rsid w:val="00416874"/>
    <w:pPr>
      <w:ind w:left="720"/>
      <w:contextualSpacing/>
    </w:pPr>
  </w:style>
  <w:style w:type="paragraph" w:styleId="Tabladeilustraciones">
    <w:name w:val="table of figures"/>
    <w:basedOn w:val="Normal"/>
    <w:next w:val="Normal"/>
    <w:uiPriority w:val="99"/>
    <w:unhideWhenUsed/>
    <w:rsid w:val="00C42AC4"/>
    <w:pPr>
      <w:spacing w:after="0"/>
      <w:ind w:left="480" w:hanging="480"/>
      <w:jc w:val="left"/>
    </w:pPr>
    <w:rPr>
      <w:rFonts w:asciiTheme="minorHAnsi" w:hAnsiTheme="minorHAnsi" w:cstheme="minorHAnsi"/>
      <w:smallCaps/>
      <w:sz w:val="20"/>
      <w:szCs w:val="20"/>
    </w:rPr>
  </w:style>
  <w:style w:type="table" w:styleId="Tablaconcuadrcula">
    <w:name w:val="Table Grid"/>
    <w:basedOn w:val="Tablanormal"/>
    <w:uiPriority w:val="59"/>
    <w:rsid w:val="00C42A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C07464"/>
    <w:rPr>
      <w:rFonts w:ascii="Times New Roman" w:eastAsiaTheme="majorEastAsia" w:hAnsi="Times New Roman" w:cstheme="majorBidi"/>
      <w:b/>
      <w:bCs/>
      <w:caps/>
      <w:sz w:val="24"/>
    </w:rPr>
  </w:style>
  <w:style w:type="paragraph" w:styleId="Epgrafe">
    <w:name w:val="caption"/>
    <w:basedOn w:val="Normal"/>
    <w:next w:val="Normal"/>
    <w:uiPriority w:val="35"/>
    <w:unhideWhenUsed/>
    <w:qFormat/>
    <w:rsid w:val="00C42AC4"/>
    <w:pPr>
      <w:spacing w:after="200"/>
    </w:pPr>
    <w:rPr>
      <w:b/>
      <w:bCs/>
      <w:sz w:val="20"/>
      <w:szCs w:val="18"/>
    </w:rPr>
  </w:style>
  <w:style w:type="paragraph" w:styleId="Subttulo">
    <w:name w:val="Subtitle"/>
    <w:basedOn w:val="Normal"/>
    <w:next w:val="Normal"/>
    <w:link w:val="SubttuloCar"/>
    <w:uiPriority w:val="11"/>
    <w:qFormat/>
    <w:rsid w:val="00C42AC4"/>
    <w:pPr>
      <w:numPr>
        <w:ilvl w:val="1"/>
      </w:numPr>
    </w:pPr>
    <w:rPr>
      <w:rFonts w:ascii="Arial" w:eastAsiaTheme="majorEastAsia" w:hAnsi="Arial" w:cstheme="majorBidi"/>
      <w:i/>
      <w:iCs/>
      <w:spacing w:val="15"/>
      <w:szCs w:val="24"/>
    </w:rPr>
  </w:style>
  <w:style w:type="character" w:customStyle="1" w:styleId="SubttuloCar">
    <w:name w:val="Subtítulo Car"/>
    <w:basedOn w:val="Fuentedeprrafopredeter"/>
    <w:link w:val="Subttulo"/>
    <w:uiPriority w:val="11"/>
    <w:rsid w:val="00C42AC4"/>
    <w:rPr>
      <w:rFonts w:ascii="Arial" w:eastAsiaTheme="majorEastAsia" w:hAnsi="Arial" w:cstheme="majorBidi"/>
      <w:i/>
      <w:iCs/>
      <w:spacing w:val="15"/>
      <w:sz w:val="24"/>
      <w:szCs w:val="24"/>
    </w:rPr>
  </w:style>
  <w:style w:type="paragraph" w:styleId="Ttulo">
    <w:name w:val="Title"/>
    <w:basedOn w:val="Normal"/>
    <w:next w:val="Normal"/>
    <w:link w:val="TtuloCar"/>
    <w:uiPriority w:val="10"/>
    <w:qFormat/>
    <w:rsid w:val="000A64AB"/>
    <w:pPr>
      <w:pBdr>
        <w:bottom w:val="single" w:sz="8" w:space="4" w:color="4F81BD" w:themeColor="accent1"/>
      </w:pBdr>
      <w:spacing w:after="300"/>
      <w:contextualSpacing/>
    </w:pPr>
    <w:rPr>
      <w:rFonts w:ascii="Arial" w:eastAsiaTheme="majorEastAsia" w:hAnsi="Arial" w:cstheme="majorBidi"/>
      <w:b/>
      <w:spacing w:val="5"/>
      <w:kern w:val="28"/>
      <w:sz w:val="28"/>
      <w:szCs w:val="52"/>
    </w:rPr>
  </w:style>
  <w:style w:type="character" w:customStyle="1" w:styleId="TtuloCar">
    <w:name w:val="Título Car"/>
    <w:basedOn w:val="Fuentedeprrafopredeter"/>
    <w:link w:val="Ttulo"/>
    <w:uiPriority w:val="10"/>
    <w:rsid w:val="000A64AB"/>
    <w:rPr>
      <w:rFonts w:ascii="Arial" w:eastAsiaTheme="majorEastAsia" w:hAnsi="Arial" w:cstheme="majorBidi"/>
      <w:b/>
      <w:spacing w:val="5"/>
      <w:kern w:val="28"/>
      <w:sz w:val="28"/>
      <w:szCs w:val="52"/>
    </w:rPr>
  </w:style>
  <w:style w:type="character" w:styleId="Refdecomentario">
    <w:name w:val="annotation reference"/>
    <w:basedOn w:val="Fuentedeprrafopredeter"/>
    <w:uiPriority w:val="99"/>
    <w:semiHidden/>
    <w:unhideWhenUsed/>
    <w:rsid w:val="006B3C96"/>
    <w:rPr>
      <w:sz w:val="16"/>
      <w:szCs w:val="16"/>
    </w:rPr>
  </w:style>
  <w:style w:type="paragraph" w:styleId="Textocomentario">
    <w:name w:val="annotation text"/>
    <w:basedOn w:val="Normal"/>
    <w:link w:val="TextocomentarioCar"/>
    <w:uiPriority w:val="99"/>
    <w:semiHidden/>
    <w:unhideWhenUsed/>
    <w:rsid w:val="006B3C96"/>
    <w:pPr>
      <w:spacing w:after="200"/>
    </w:pPr>
    <w:rPr>
      <w:sz w:val="20"/>
      <w:szCs w:val="20"/>
    </w:rPr>
  </w:style>
  <w:style w:type="character" w:customStyle="1" w:styleId="TextocomentarioCar">
    <w:name w:val="Texto comentario Car"/>
    <w:basedOn w:val="Fuentedeprrafopredeter"/>
    <w:link w:val="Textocomentario"/>
    <w:uiPriority w:val="99"/>
    <w:semiHidden/>
    <w:rsid w:val="006B3C96"/>
    <w:rPr>
      <w:rFonts w:ascii="Times New Roman" w:hAnsi="Times New Roman"/>
      <w:sz w:val="20"/>
      <w:szCs w:val="20"/>
    </w:rPr>
  </w:style>
  <w:style w:type="paragraph" w:styleId="Sinespaciado">
    <w:name w:val="No Spacing"/>
    <w:uiPriority w:val="1"/>
    <w:qFormat/>
    <w:rsid w:val="006B3C96"/>
    <w:pPr>
      <w:spacing w:after="0" w:line="240" w:lineRule="auto"/>
      <w:jc w:val="both"/>
    </w:pPr>
    <w:rPr>
      <w:rFonts w:ascii="Times New Roman" w:hAnsi="Times New Roman"/>
      <w:sz w:val="24"/>
    </w:rPr>
  </w:style>
  <w:style w:type="paragraph" w:styleId="Asuntodelcomentario">
    <w:name w:val="annotation subject"/>
    <w:basedOn w:val="Textocomentario"/>
    <w:next w:val="Textocomentario"/>
    <w:link w:val="AsuntodelcomentarioCar"/>
    <w:uiPriority w:val="99"/>
    <w:semiHidden/>
    <w:unhideWhenUsed/>
    <w:rsid w:val="00C07464"/>
    <w:pPr>
      <w:spacing w:after="240"/>
    </w:pPr>
    <w:rPr>
      <w:b/>
      <w:bCs/>
    </w:rPr>
  </w:style>
  <w:style w:type="character" w:customStyle="1" w:styleId="AsuntodelcomentarioCar">
    <w:name w:val="Asunto del comentario Car"/>
    <w:basedOn w:val="TextocomentarioCar"/>
    <w:link w:val="Asuntodelcomentario"/>
    <w:uiPriority w:val="99"/>
    <w:semiHidden/>
    <w:rsid w:val="00C07464"/>
    <w:rPr>
      <w:rFonts w:ascii="Times New Roman" w:hAnsi="Times New Roman"/>
      <w:b/>
      <w:bCs/>
      <w:sz w:val="20"/>
      <w:szCs w:val="20"/>
    </w:rPr>
  </w:style>
  <w:style w:type="character" w:customStyle="1" w:styleId="st">
    <w:name w:val="st"/>
    <w:basedOn w:val="Fuentedeprrafopredeter"/>
    <w:rsid w:val="00121BD1"/>
  </w:style>
  <w:style w:type="paragraph" w:styleId="TDC2">
    <w:name w:val="toc 2"/>
    <w:basedOn w:val="Normal"/>
    <w:next w:val="Normal"/>
    <w:autoRedefine/>
    <w:uiPriority w:val="39"/>
    <w:unhideWhenUsed/>
    <w:rsid w:val="00146DA9"/>
    <w:pPr>
      <w:spacing w:after="100"/>
      <w:ind w:left="240"/>
    </w:pPr>
  </w:style>
  <w:style w:type="paragraph" w:styleId="TDC3">
    <w:name w:val="toc 3"/>
    <w:basedOn w:val="Normal"/>
    <w:next w:val="Normal"/>
    <w:autoRedefine/>
    <w:uiPriority w:val="39"/>
    <w:unhideWhenUsed/>
    <w:rsid w:val="00146DA9"/>
    <w:pPr>
      <w:spacing w:after="100"/>
      <w:ind w:left="480"/>
    </w:pPr>
  </w:style>
  <w:style w:type="character" w:customStyle="1" w:styleId="eacep">
    <w:name w:val="eacep"/>
    <w:basedOn w:val="Fuentedeprrafopredeter"/>
    <w:rsid w:val="00B579EA"/>
  </w:style>
  <w:style w:type="character" w:styleId="Textodelmarcadordeposicin">
    <w:name w:val="Placeholder Text"/>
    <w:basedOn w:val="Fuentedeprrafopredeter"/>
    <w:uiPriority w:val="99"/>
    <w:semiHidden/>
    <w:rsid w:val="0088048D"/>
    <w:rPr>
      <w:color w:val="808080"/>
    </w:rPr>
  </w:style>
  <w:style w:type="table" w:customStyle="1" w:styleId="Listamedia21">
    <w:name w:val="Lista media 21"/>
    <w:basedOn w:val="Tablanormal"/>
    <w:uiPriority w:val="66"/>
    <w:rsid w:val="0036370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nfasis">
    <w:name w:val="Emphasis"/>
    <w:basedOn w:val="Fuentedeprrafopredeter"/>
    <w:uiPriority w:val="20"/>
    <w:qFormat/>
    <w:rsid w:val="00DD382D"/>
    <w:rPr>
      <w:i/>
      <w:iCs/>
    </w:rPr>
  </w:style>
  <w:style w:type="character" w:customStyle="1" w:styleId="Ttulo4Car">
    <w:name w:val="Título 4 Car"/>
    <w:basedOn w:val="Fuentedeprrafopredeter"/>
    <w:link w:val="Ttulo4"/>
    <w:uiPriority w:val="9"/>
    <w:rsid w:val="002C49E3"/>
    <w:rPr>
      <w:rFonts w:ascii="Times New Roman" w:eastAsiaTheme="majorEastAsia" w:hAnsi="Times New Roman" w:cstheme="majorBidi"/>
      <w:b/>
      <w:bCs/>
      <w:iCs/>
      <w:sz w:val="24"/>
    </w:rPr>
  </w:style>
  <w:style w:type="table" w:customStyle="1" w:styleId="Cuadrculaclara1">
    <w:name w:val="Cuadrícula clara1"/>
    <w:basedOn w:val="Tablanormal"/>
    <w:uiPriority w:val="62"/>
    <w:rsid w:val="00C435B8"/>
    <w:pPr>
      <w:spacing w:after="0" w:line="240" w:lineRule="auto"/>
    </w:pPr>
    <w:rPr>
      <w:lang w:val="es-ES" w:eastAsia="es-E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shorttext">
    <w:name w:val="short_text"/>
    <w:basedOn w:val="Fuentedeprrafopredeter"/>
    <w:rsid w:val="000F66AC"/>
  </w:style>
  <w:style w:type="character" w:customStyle="1" w:styleId="hps">
    <w:name w:val="hps"/>
    <w:basedOn w:val="Fuentedeprrafopredeter"/>
    <w:rsid w:val="000F66AC"/>
  </w:style>
  <w:style w:type="table" w:customStyle="1" w:styleId="Sombreadoclaro1">
    <w:name w:val="Sombreado claro1"/>
    <w:basedOn w:val="Tablanormal"/>
    <w:uiPriority w:val="60"/>
    <w:rsid w:val="002D63AD"/>
    <w:pPr>
      <w:spacing w:after="0" w:line="240" w:lineRule="auto"/>
    </w:pPr>
    <w:rPr>
      <w:color w:val="000000" w:themeColor="text1" w:themeShade="BF"/>
      <w:lang w:val="en-US" w:eastAsia="en-US" w:bidi="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Textoennegrita">
    <w:name w:val="Strong"/>
    <w:basedOn w:val="Fuentedeprrafopredeter"/>
    <w:uiPriority w:val="22"/>
    <w:qFormat/>
    <w:rsid w:val="001E6C0E"/>
    <w:rPr>
      <w:b/>
      <w:bCs/>
    </w:rPr>
  </w:style>
  <w:style w:type="paragraph" w:styleId="NormalWeb">
    <w:name w:val="Normal (Web)"/>
    <w:basedOn w:val="Normal"/>
    <w:uiPriority w:val="99"/>
    <w:semiHidden/>
    <w:unhideWhenUsed/>
    <w:rsid w:val="00ED2F2C"/>
    <w:pPr>
      <w:spacing w:before="100" w:beforeAutospacing="1" w:after="100" w:afterAutospacing="1"/>
      <w:jc w:val="left"/>
    </w:pPr>
    <w:rPr>
      <w:rFonts w:eastAsia="Times New Roman" w:cs="Times New Roman"/>
      <w:szCs w:val="24"/>
    </w:rPr>
  </w:style>
  <w:style w:type="paragraph" w:styleId="Bibliografa">
    <w:name w:val="Bibliography"/>
    <w:basedOn w:val="Normal"/>
    <w:next w:val="Normal"/>
    <w:uiPriority w:val="37"/>
    <w:unhideWhenUsed/>
    <w:rsid w:val="0020656B"/>
  </w:style>
  <w:style w:type="paragraph" w:customStyle="1" w:styleId="ecxmsonormal">
    <w:name w:val="ecxmsonormal"/>
    <w:basedOn w:val="Normal"/>
    <w:rsid w:val="00FE0AD4"/>
    <w:pPr>
      <w:spacing w:before="100" w:beforeAutospacing="1" w:after="100" w:afterAutospacing="1"/>
      <w:jc w:val="left"/>
    </w:pPr>
    <w:rPr>
      <w:rFonts w:eastAsia="Times New Roman" w:cs="Times New Roman"/>
      <w:szCs w:val="24"/>
      <w:lang w:val="es-ES" w:eastAsia="es-ES"/>
    </w:rPr>
  </w:style>
  <w:style w:type="paragraph" w:customStyle="1" w:styleId="ecxmsolistparagraph">
    <w:name w:val="ecxmsolistparagraph"/>
    <w:basedOn w:val="Normal"/>
    <w:rsid w:val="00FE0AD4"/>
    <w:pPr>
      <w:spacing w:before="100" w:beforeAutospacing="1" w:after="100" w:afterAutospacing="1"/>
      <w:jc w:val="left"/>
    </w:pPr>
    <w:rPr>
      <w:rFonts w:eastAsia="Times New Roman" w:cs="Times New Roman"/>
      <w:szCs w:val="24"/>
      <w:lang w:val="es-ES" w:eastAsia="es-ES"/>
    </w:rPr>
  </w:style>
  <w:style w:type="character" w:customStyle="1" w:styleId="apple-style-span">
    <w:name w:val="apple-style-span"/>
    <w:basedOn w:val="Fuentedeprrafopredeter"/>
    <w:rsid w:val="00F203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87180984">
      <w:bodyDiv w:val="1"/>
      <w:marLeft w:val="0"/>
      <w:marRight w:val="0"/>
      <w:marTop w:val="0"/>
      <w:marBottom w:val="0"/>
      <w:divBdr>
        <w:top w:val="none" w:sz="0" w:space="0" w:color="auto"/>
        <w:left w:val="none" w:sz="0" w:space="0" w:color="auto"/>
        <w:bottom w:val="none" w:sz="0" w:space="0" w:color="auto"/>
        <w:right w:val="none" w:sz="0" w:space="0" w:color="auto"/>
      </w:divBdr>
    </w:div>
    <w:div w:id="321661032">
      <w:bodyDiv w:val="1"/>
      <w:marLeft w:val="0"/>
      <w:marRight w:val="0"/>
      <w:marTop w:val="0"/>
      <w:marBottom w:val="0"/>
      <w:divBdr>
        <w:top w:val="none" w:sz="0" w:space="0" w:color="auto"/>
        <w:left w:val="none" w:sz="0" w:space="0" w:color="auto"/>
        <w:bottom w:val="none" w:sz="0" w:space="0" w:color="auto"/>
        <w:right w:val="none" w:sz="0" w:space="0" w:color="auto"/>
      </w:divBdr>
    </w:div>
    <w:div w:id="443114860">
      <w:bodyDiv w:val="1"/>
      <w:marLeft w:val="0"/>
      <w:marRight w:val="0"/>
      <w:marTop w:val="0"/>
      <w:marBottom w:val="0"/>
      <w:divBdr>
        <w:top w:val="none" w:sz="0" w:space="0" w:color="auto"/>
        <w:left w:val="none" w:sz="0" w:space="0" w:color="auto"/>
        <w:bottom w:val="none" w:sz="0" w:space="0" w:color="auto"/>
        <w:right w:val="none" w:sz="0" w:space="0" w:color="auto"/>
      </w:divBdr>
    </w:div>
    <w:div w:id="471213738">
      <w:bodyDiv w:val="1"/>
      <w:marLeft w:val="0"/>
      <w:marRight w:val="0"/>
      <w:marTop w:val="0"/>
      <w:marBottom w:val="0"/>
      <w:divBdr>
        <w:top w:val="none" w:sz="0" w:space="0" w:color="auto"/>
        <w:left w:val="none" w:sz="0" w:space="0" w:color="auto"/>
        <w:bottom w:val="none" w:sz="0" w:space="0" w:color="auto"/>
        <w:right w:val="none" w:sz="0" w:space="0" w:color="auto"/>
      </w:divBdr>
    </w:div>
    <w:div w:id="490634801">
      <w:bodyDiv w:val="1"/>
      <w:marLeft w:val="0"/>
      <w:marRight w:val="0"/>
      <w:marTop w:val="0"/>
      <w:marBottom w:val="0"/>
      <w:divBdr>
        <w:top w:val="none" w:sz="0" w:space="0" w:color="auto"/>
        <w:left w:val="none" w:sz="0" w:space="0" w:color="auto"/>
        <w:bottom w:val="none" w:sz="0" w:space="0" w:color="auto"/>
        <w:right w:val="none" w:sz="0" w:space="0" w:color="auto"/>
      </w:divBdr>
    </w:div>
    <w:div w:id="1291593878">
      <w:bodyDiv w:val="1"/>
      <w:marLeft w:val="0"/>
      <w:marRight w:val="0"/>
      <w:marTop w:val="0"/>
      <w:marBottom w:val="0"/>
      <w:divBdr>
        <w:top w:val="none" w:sz="0" w:space="0" w:color="auto"/>
        <w:left w:val="none" w:sz="0" w:space="0" w:color="auto"/>
        <w:bottom w:val="none" w:sz="0" w:space="0" w:color="auto"/>
        <w:right w:val="none" w:sz="0" w:space="0" w:color="auto"/>
      </w:divBdr>
    </w:div>
    <w:div w:id="1297637949">
      <w:bodyDiv w:val="1"/>
      <w:marLeft w:val="0"/>
      <w:marRight w:val="0"/>
      <w:marTop w:val="0"/>
      <w:marBottom w:val="0"/>
      <w:divBdr>
        <w:top w:val="none" w:sz="0" w:space="0" w:color="auto"/>
        <w:left w:val="none" w:sz="0" w:space="0" w:color="auto"/>
        <w:bottom w:val="none" w:sz="0" w:space="0" w:color="auto"/>
        <w:right w:val="none" w:sz="0" w:space="0" w:color="auto"/>
      </w:divBdr>
    </w:div>
    <w:div w:id="205333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3.gif"/><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diagramData" Target="diagrams/data2.xml"/><Relationship Id="rId84" Type="http://schemas.openxmlformats.org/officeDocument/2006/relationships/image" Target="media/image58.jpeg"/><Relationship Id="rId89"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diagramColors" Target="diagrams/colors2.xm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2.png"/><Relationship Id="rId79" Type="http://schemas.openxmlformats.org/officeDocument/2006/relationships/diagramColors" Target="diagrams/colors3.xml"/><Relationship Id="rId87" Type="http://schemas.openxmlformats.org/officeDocument/2006/relationships/chart" Target="charts/chart3.xml"/><Relationship Id="rId102" Type="http://schemas.microsoft.com/office/2007/relationships/diagramDrawing" Target="diagrams/drawing3.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56.png"/><Relationship Id="rId90" Type="http://schemas.openxmlformats.org/officeDocument/2006/relationships/image" Target="media/image59.jpeg"/><Relationship Id="rId95" Type="http://schemas.openxmlformats.org/officeDocument/2006/relationships/image" Target="media/image64.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4.emf"/><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diagramQuickStyle" Target="diagrams/quickStyle1.xml"/><Relationship Id="rId64" Type="http://schemas.openxmlformats.org/officeDocument/2006/relationships/image" Target="media/image47.png"/><Relationship Id="rId69" Type="http://schemas.openxmlformats.org/officeDocument/2006/relationships/diagramLayout" Target="diagrams/layout2.xml"/><Relationship Id="rId77" Type="http://schemas.openxmlformats.org/officeDocument/2006/relationships/diagramLayout" Target="diagrams/layout3.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0.png"/><Relationship Id="rId80" Type="http://schemas.openxmlformats.org/officeDocument/2006/relationships/image" Target="media/image54.jpeg"/><Relationship Id="rId85" Type="http://schemas.openxmlformats.org/officeDocument/2006/relationships/chart" Target="charts/chart1.xml"/><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oleObject" Target="embeddings/oleObject6.bin"/><Relationship Id="rId103" Type="http://schemas.microsoft.com/office/2007/relationships/stylesWithEffects" Target="stylesWithEffects.xml"/><Relationship Id="rId20" Type="http://schemas.openxmlformats.org/officeDocument/2006/relationships/image" Target="media/image12.jpeg"/><Relationship Id="rId41" Type="http://schemas.openxmlformats.org/officeDocument/2006/relationships/oleObject" Target="embeddings/oleObject5.bin"/><Relationship Id="rId54" Type="http://schemas.openxmlformats.org/officeDocument/2006/relationships/diagramData" Target="diagrams/data1.xml"/><Relationship Id="rId62" Type="http://schemas.openxmlformats.org/officeDocument/2006/relationships/image" Target="media/image45.png"/><Relationship Id="rId70" Type="http://schemas.openxmlformats.org/officeDocument/2006/relationships/diagramQuickStyle" Target="diagrams/quickStyle2.xml"/><Relationship Id="rId75" Type="http://schemas.openxmlformats.org/officeDocument/2006/relationships/image" Target="media/image53.png"/><Relationship Id="rId83" Type="http://schemas.openxmlformats.org/officeDocument/2006/relationships/image" Target="media/image57.jpeg"/><Relationship Id="rId88" Type="http://schemas.openxmlformats.org/officeDocument/2006/relationships/chart" Target="charts/chart4.xml"/><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diagramColors" Target="diagrams/colors1.xml"/><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diagramQuickStyle" Target="diagrams/quickStyle3.xml"/><Relationship Id="rId81" Type="http://schemas.openxmlformats.org/officeDocument/2006/relationships/image" Target="media/image55.png"/><Relationship Id="rId86" Type="http://schemas.openxmlformats.org/officeDocument/2006/relationships/chart" Target="charts/chart2.xml"/><Relationship Id="rId94" Type="http://schemas.openxmlformats.org/officeDocument/2006/relationships/image" Target="media/image63.jpeg"/><Relationship Id="rId99" Type="http://schemas.openxmlformats.org/officeDocument/2006/relationships/fontTable" Target="fontTable.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diagramLayout" Target="diagrams/layout1.xml"/><Relationship Id="rId76" Type="http://schemas.openxmlformats.org/officeDocument/2006/relationships/diagramData" Target="diagrams/data3.xml"/><Relationship Id="rId97" Type="http://schemas.openxmlformats.org/officeDocument/2006/relationships/image" Target="media/image66.jpeg"/><Relationship Id="rId104" Type="http://schemas.microsoft.com/office/2007/relationships/diagramDrawing" Target="diagrams/drawing2.xml"/></Relationships>
</file>

<file path=word/charts/_rels/chart1.xml.rels><?xml version="1.0" encoding="UTF-8" standalone="yes"?>
<Relationships xmlns="http://schemas.openxmlformats.org/package/2006/relationships"><Relationship Id="rId1" Type="http://schemas.openxmlformats.org/officeDocument/2006/relationships/oleObject" Target="file:///F:\Datos%20Estadistico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Datos%20Estadistico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Datos%20Estadistico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Datos%20Estadistico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Datos%20Estadistic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s-CO"/>
            </a:pPr>
            <a:r>
              <a:rPr lang="en-US" sz="1200">
                <a:latin typeface="Times New Roman" pitchFamily="18" charset="0"/>
                <a:cs typeface="Times New Roman" pitchFamily="18" charset="0"/>
              </a:rPr>
              <a:t>¿El contenido de la cartilla didáctica es apropiado?</a:t>
            </a:r>
          </a:p>
        </c:rich>
      </c:tx>
      <c:layout/>
    </c:title>
    <c:plotArea>
      <c:layout/>
      <c:pieChart>
        <c:varyColors val="1"/>
        <c:ser>
          <c:idx val="0"/>
          <c:order val="0"/>
          <c:tx>
            <c:v>¿El contenido de la cartilla didáctica es apropiado?</c:v>
          </c:tx>
          <c:cat>
            <c:strLit>
              <c:ptCount val="2"/>
              <c:pt idx="0">
                <c:v>SI</c:v>
              </c:pt>
              <c:pt idx="1">
                <c:v>NO</c:v>
              </c:pt>
            </c:strLit>
          </c:cat>
          <c:val>
            <c:numRef>
              <c:f>Hoja1!$D$5:$E$5</c:f>
              <c:numCache>
                <c:formatCode>General</c:formatCode>
                <c:ptCount val="2"/>
                <c:pt idx="0">
                  <c:v>8</c:v>
                </c:pt>
                <c:pt idx="1">
                  <c:v>1</c:v>
                </c:pt>
              </c:numCache>
            </c:numRef>
          </c:val>
        </c:ser>
        <c:dLbls>
          <c:showPercent val="1"/>
        </c:dLbls>
        <c:firstSliceAng val="0"/>
      </c:pieChart>
    </c:plotArea>
    <c:legend>
      <c:legendPos val="r"/>
      <c:layout/>
      <c:txPr>
        <a:bodyPr/>
        <a:lstStyle/>
        <a:p>
          <a:pPr rtl="0">
            <a:defRPr lang="es-CO"/>
          </a:pPr>
          <a:endParaRPr lang="es-ES"/>
        </a:p>
      </c:txPr>
    </c:legend>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s-CO"/>
            </a:pPr>
            <a:r>
              <a:rPr lang="es-ES" sz="1200">
                <a:latin typeface="Times New Roman" pitchFamily="18" charset="0"/>
                <a:cs typeface="Times New Roman" pitchFamily="18" charset="0"/>
              </a:rPr>
              <a:t>Tiempo tomado por la aplicación para la deteccion de los marcadores y el despliegue de moléculas</a:t>
            </a:r>
          </a:p>
        </c:rich>
      </c:tx>
      <c:layout/>
    </c:title>
    <c:plotArea>
      <c:layout/>
      <c:pieChart>
        <c:varyColors val="1"/>
        <c:ser>
          <c:idx val="0"/>
          <c:order val="0"/>
          <c:tx>
            <c:v>Tiempo tomado por la aplicación para la deteccion de los marcadores y el despliegue de moléculas</c:v>
          </c:tx>
          <c:cat>
            <c:strLit>
              <c:ptCount val="3"/>
              <c:pt idx="0">
                <c:v>Lento</c:v>
              </c:pt>
              <c:pt idx="1">
                <c:v>Normal</c:v>
              </c:pt>
              <c:pt idx="2">
                <c:v>Rápido</c:v>
              </c:pt>
            </c:strLit>
          </c:cat>
          <c:val>
            <c:numRef>
              <c:f>Hoja1!$D$7:$F$7</c:f>
              <c:numCache>
                <c:formatCode>General</c:formatCode>
                <c:ptCount val="3"/>
                <c:pt idx="0">
                  <c:v>2</c:v>
                </c:pt>
                <c:pt idx="1">
                  <c:v>4</c:v>
                </c:pt>
                <c:pt idx="2">
                  <c:v>3</c:v>
                </c:pt>
              </c:numCache>
            </c:numRef>
          </c:val>
        </c:ser>
        <c:dLbls>
          <c:showPercent val="1"/>
        </c:dLbls>
        <c:firstSliceAng val="0"/>
      </c:pieChart>
    </c:plotArea>
    <c:legend>
      <c:legendPos val="r"/>
      <c:layout/>
      <c:txPr>
        <a:bodyPr/>
        <a:lstStyle/>
        <a:p>
          <a:pPr rtl="0">
            <a:defRPr lang="es-CO"/>
          </a:pPr>
          <a:endParaRPr lang="es-ES"/>
        </a:p>
      </c:txPr>
    </c:legend>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s-CO"/>
            </a:pPr>
            <a:r>
              <a:rPr lang="es-ES" sz="1200">
                <a:latin typeface="Times New Roman" pitchFamily="18" charset="0"/>
                <a:cs typeface="Times New Roman" pitchFamily="18" charset="0"/>
              </a:rPr>
              <a:t>Errores presentados al desplegar moléculas</a:t>
            </a:r>
          </a:p>
        </c:rich>
      </c:tx>
      <c:layout/>
    </c:title>
    <c:plotArea>
      <c:layout/>
      <c:pieChart>
        <c:varyColors val="1"/>
        <c:ser>
          <c:idx val="0"/>
          <c:order val="0"/>
          <c:tx>
            <c:v>Errores presentados al desplegar moléculas</c:v>
          </c:tx>
          <c:cat>
            <c:strLit>
              <c:ptCount val="4"/>
              <c:pt idx="0">
                <c:v>Ninguno</c:v>
              </c:pt>
              <c:pt idx="1">
                <c:v>Bajo</c:v>
              </c:pt>
              <c:pt idx="2">
                <c:v>Medio</c:v>
              </c:pt>
              <c:pt idx="3">
                <c:v>Alto</c:v>
              </c:pt>
            </c:strLit>
          </c:cat>
          <c:val>
            <c:numRef>
              <c:f>Hoja1!$D$9:$G$9</c:f>
              <c:numCache>
                <c:formatCode>General</c:formatCode>
                <c:ptCount val="4"/>
                <c:pt idx="0">
                  <c:v>1</c:v>
                </c:pt>
                <c:pt idx="1">
                  <c:v>5</c:v>
                </c:pt>
                <c:pt idx="2">
                  <c:v>3</c:v>
                </c:pt>
              </c:numCache>
            </c:numRef>
          </c:val>
        </c:ser>
        <c:dLbls>
          <c:showPercent val="1"/>
        </c:dLbls>
        <c:firstSliceAng val="0"/>
      </c:pieChart>
    </c:plotArea>
    <c:legend>
      <c:legendPos val="r"/>
      <c:layout/>
      <c:txPr>
        <a:bodyPr/>
        <a:lstStyle/>
        <a:p>
          <a:pPr rtl="0">
            <a:defRPr lang="es-CO"/>
          </a:pPr>
          <a:endParaRPr lang="es-ES"/>
        </a:p>
      </c:txPr>
    </c:legend>
    <c:plotVisOnly val="1"/>
    <c:dispBlanksAs val="zero"/>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s-CO"/>
            </a:pPr>
            <a:r>
              <a:rPr lang="es-ES" sz="1200">
                <a:latin typeface="Times New Roman" pitchFamily="18" charset="0"/>
                <a:cs typeface="Times New Roman" pitchFamily="18" charset="0"/>
              </a:rPr>
              <a:t>Los modelos 3D corresponden a la realidad</a:t>
            </a:r>
          </a:p>
        </c:rich>
      </c:tx>
      <c:layout/>
    </c:title>
    <c:plotArea>
      <c:layout/>
      <c:pieChart>
        <c:varyColors val="1"/>
        <c:ser>
          <c:idx val="0"/>
          <c:order val="0"/>
          <c:tx>
            <c:v>Los modelos 3D corresponden a la realidad</c:v>
          </c:tx>
          <c:cat>
            <c:strLit>
              <c:ptCount val="2"/>
              <c:pt idx="0">
                <c:v>SI</c:v>
              </c:pt>
              <c:pt idx="1">
                <c:v>NO</c:v>
              </c:pt>
            </c:strLit>
          </c:cat>
          <c:val>
            <c:numRef>
              <c:f>Hoja1!$D$11:$E$11</c:f>
              <c:numCache>
                <c:formatCode>General</c:formatCode>
                <c:ptCount val="2"/>
                <c:pt idx="0">
                  <c:v>9</c:v>
                </c:pt>
                <c:pt idx="1">
                  <c:v>0</c:v>
                </c:pt>
              </c:numCache>
            </c:numRef>
          </c:val>
        </c:ser>
        <c:dLbls>
          <c:showPercent val="1"/>
        </c:dLbls>
        <c:firstSliceAng val="0"/>
      </c:pieChart>
    </c:plotArea>
    <c:legend>
      <c:legendPos val="r"/>
      <c:layout/>
      <c:txPr>
        <a:bodyPr/>
        <a:lstStyle/>
        <a:p>
          <a:pPr rtl="0">
            <a:defRPr lang="es-CO"/>
          </a:pPr>
          <a:endParaRPr lang="es-ES"/>
        </a:p>
      </c:txPr>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s-CO"/>
            </a:pPr>
            <a:r>
              <a:rPr lang="es-ES" sz="1200">
                <a:latin typeface="Times New Roman" pitchFamily="18" charset="0"/>
                <a:cs typeface="Times New Roman" pitchFamily="18" charset="0"/>
              </a:rPr>
              <a:t>Satisfacción del usuario</a:t>
            </a:r>
          </a:p>
        </c:rich>
      </c:tx>
      <c:layout/>
    </c:title>
    <c:plotArea>
      <c:layout/>
      <c:pieChart>
        <c:varyColors val="1"/>
        <c:ser>
          <c:idx val="0"/>
          <c:order val="0"/>
          <c:tx>
            <c:v>Satisfacción del usuario</c:v>
          </c:tx>
          <c:cat>
            <c:strLit>
              <c:ptCount val="5"/>
              <c:pt idx="0">
                <c:v>Muy satisfecho</c:v>
              </c:pt>
              <c:pt idx="1">
                <c:v>Satisfecho</c:v>
              </c:pt>
              <c:pt idx="2">
                <c:v>Insatisfecho</c:v>
              </c:pt>
              <c:pt idx="3">
                <c:v>Muy Insatisfecho</c:v>
              </c:pt>
              <c:pt idx="4">
                <c:v>Muy insatisfecho</c:v>
              </c:pt>
            </c:strLit>
          </c:cat>
          <c:val>
            <c:numRef>
              <c:f>Hoja1!$D$13:$G$13</c:f>
              <c:numCache>
                <c:formatCode>General</c:formatCode>
                <c:ptCount val="4"/>
                <c:pt idx="0">
                  <c:v>4</c:v>
                </c:pt>
                <c:pt idx="1">
                  <c:v>4</c:v>
                </c:pt>
                <c:pt idx="3">
                  <c:v>1</c:v>
                </c:pt>
              </c:numCache>
            </c:numRef>
          </c:val>
        </c:ser>
        <c:dLbls>
          <c:showPercent val="1"/>
        </c:dLbls>
        <c:firstSliceAng val="0"/>
      </c:pieChart>
    </c:plotArea>
    <c:legend>
      <c:legendPos val="r"/>
      <c:layout/>
      <c:txPr>
        <a:bodyPr/>
        <a:lstStyle/>
        <a:p>
          <a:pPr rtl="0">
            <a:defRPr lang="es-CO"/>
          </a:pPr>
          <a:endParaRPr lang="es-ES"/>
        </a:p>
      </c:txPr>
    </c:legend>
    <c:plotVisOnly val="1"/>
    <c:dispBlanksAs val="zero"/>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49ADF7-EB18-4642-8630-3A07CD1145CC}" type="doc">
      <dgm:prSet loTypeId="urn:microsoft.com/office/officeart/2005/8/layout/process4" loCatId="process" qsTypeId="urn:microsoft.com/office/officeart/2005/8/quickstyle/simple1" qsCatId="simple" csTypeId="urn:microsoft.com/office/officeart/2005/8/colors/accent0_1" csCatId="mainScheme" phldr="1"/>
      <dgm:spPr/>
      <dgm:t>
        <a:bodyPr/>
        <a:lstStyle/>
        <a:p>
          <a:endParaRPr lang="es-CO"/>
        </a:p>
      </dgm:t>
    </dgm:pt>
    <dgm:pt modelId="{5A2552EE-89DA-4BB2-A39B-27E20870E597}">
      <dgm:prSet phldrT="[Texto]" custT="1"/>
      <dgm:spPr/>
      <dgm:t>
        <a:bodyPr/>
        <a:lstStyle/>
        <a:p>
          <a:pPr algn="ctr"/>
          <a:r>
            <a:rPr lang="es-CO" sz="1200"/>
            <a:t>Cocoa Touch</a:t>
          </a:r>
        </a:p>
      </dgm:t>
    </dgm:pt>
    <dgm:pt modelId="{69168AF9-A7E4-4824-9E72-1BC1D26A0F04}" type="parTrans" cxnId="{E9875630-651F-4B13-9DED-32101DD8C8F4}">
      <dgm:prSet/>
      <dgm:spPr/>
      <dgm:t>
        <a:bodyPr/>
        <a:lstStyle/>
        <a:p>
          <a:pPr algn="ctr"/>
          <a:endParaRPr lang="es-CO" sz="1200"/>
        </a:p>
      </dgm:t>
    </dgm:pt>
    <dgm:pt modelId="{E49829A0-31F2-495A-8FAB-511AED892697}" type="sibTrans" cxnId="{E9875630-651F-4B13-9DED-32101DD8C8F4}">
      <dgm:prSet/>
      <dgm:spPr/>
      <dgm:t>
        <a:bodyPr/>
        <a:lstStyle/>
        <a:p>
          <a:pPr algn="ctr"/>
          <a:endParaRPr lang="es-CO" sz="1200"/>
        </a:p>
      </dgm:t>
    </dgm:pt>
    <dgm:pt modelId="{CC9FFA64-00E6-456F-9E58-DF767ECBDECF}">
      <dgm:prSet phldrT="[Texto]" custT="1"/>
      <dgm:spPr/>
      <dgm:t>
        <a:bodyPr/>
        <a:lstStyle/>
        <a:p>
          <a:pPr algn="ctr"/>
          <a:r>
            <a:rPr lang="es-CO" sz="1200"/>
            <a:t>Media</a:t>
          </a:r>
        </a:p>
      </dgm:t>
    </dgm:pt>
    <dgm:pt modelId="{37F9F623-3CB8-47B8-AB8F-A7D06834FC81}" type="parTrans" cxnId="{CC0AC24C-D5E8-4CF6-854F-F9C482F7329C}">
      <dgm:prSet/>
      <dgm:spPr/>
      <dgm:t>
        <a:bodyPr/>
        <a:lstStyle/>
        <a:p>
          <a:pPr algn="ctr"/>
          <a:endParaRPr lang="es-CO" sz="1200"/>
        </a:p>
      </dgm:t>
    </dgm:pt>
    <dgm:pt modelId="{EF6E90C8-8CD5-4053-84E2-0BE04DCA5707}" type="sibTrans" cxnId="{CC0AC24C-D5E8-4CF6-854F-F9C482F7329C}">
      <dgm:prSet/>
      <dgm:spPr/>
      <dgm:t>
        <a:bodyPr/>
        <a:lstStyle/>
        <a:p>
          <a:pPr algn="ctr"/>
          <a:endParaRPr lang="es-CO" sz="1200"/>
        </a:p>
      </dgm:t>
    </dgm:pt>
    <dgm:pt modelId="{A6DC9DED-B932-4671-A440-412D3E90B41F}">
      <dgm:prSet phldrT="[Texto]" custT="1"/>
      <dgm:spPr/>
      <dgm:t>
        <a:bodyPr/>
        <a:lstStyle/>
        <a:p>
          <a:pPr algn="ctr"/>
          <a:r>
            <a:rPr lang="es-CO" sz="1200"/>
            <a:t>Core Services</a:t>
          </a:r>
        </a:p>
      </dgm:t>
    </dgm:pt>
    <dgm:pt modelId="{F7B81001-6BCB-4B3D-B0F4-43E28043BCF8}" type="parTrans" cxnId="{AE02FA5F-DCE7-4B7A-AC75-03547EB1E9D3}">
      <dgm:prSet/>
      <dgm:spPr/>
      <dgm:t>
        <a:bodyPr/>
        <a:lstStyle/>
        <a:p>
          <a:pPr algn="ctr"/>
          <a:endParaRPr lang="es-CO" sz="1200"/>
        </a:p>
      </dgm:t>
    </dgm:pt>
    <dgm:pt modelId="{A9364F15-C1AA-4F01-A846-2A435C50BF7B}" type="sibTrans" cxnId="{AE02FA5F-DCE7-4B7A-AC75-03547EB1E9D3}">
      <dgm:prSet/>
      <dgm:spPr/>
      <dgm:t>
        <a:bodyPr/>
        <a:lstStyle/>
        <a:p>
          <a:pPr algn="ctr"/>
          <a:endParaRPr lang="es-CO" sz="1200"/>
        </a:p>
      </dgm:t>
    </dgm:pt>
    <dgm:pt modelId="{70634424-31DB-40C8-A529-6F3879AC076A}">
      <dgm:prSet phldrT="[Texto]" custT="1"/>
      <dgm:spPr/>
      <dgm:t>
        <a:bodyPr/>
        <a:lstStyle/>
        <a:p>
          <a:pPr algn="ctr"/>
          <a:r>
            <a:rPr lang="es-CO" sz="1200"/>
            <a:t>Core OS</a:t>
          </a:r>
        </a:p>
      </dgm:t>
    </dgm:pt>
    <dgm:pt modelId="{9C45759E-8D3E-4DB7-8CAB-38E15D38CE25}" type="parTrans" cxnId="{8F0FC408-C335-42B8-AD8B-F51415E35504}">
      <dgm:prSet/>
      <dgm:spPr/>
      <dgm:t>
        <a:bodyPr/>
        <a:lstStyle/>
        <a:p>
          <a:pPr algn="ctr"/>
          <a:endParaRPr lang="es-CO" sz="1200"/>
        </a:p>
      </dgm:t>
    </dgm:pt>
    <dgm:pt modelId="{BE21D6A3-A001-44E3-930C-E76E66E40BC3}" type="sibTrans" cxnId="{8F0FC408-C335-42B8-AD8B-F51415E35504}">
      <dgm:prSet/>
      <dgm:spPr/>
      <dgm:t>
        <a:bodyPr/>
        <a:lstStyle/>
        <a:p>
          <a:pPr algn="ctr"/>
          <a:endParaRPr lang="es-CO" sz="1200"/>
        </a:p>
      </dgm:t>
    </dgm:pt>
    <dgm:pt modelId="{46EC94D8-CE86-4DD6-9028-56EE7C6E73D2}" type="pres">
      <dgm:prSet presAssocID="{0B49ADF7-EB18-4642-8630-3A07CD1145CC}" presName="Name0" presStyleCnt="0">
        <dgm:presLayoutVars>
          <dgm:dir/>
          <dgm:animLvl val="lvl"/>
          <dgm:resizeHandles val="exact"/>
        </dgm:presLayoutVars>
      </dgm:prSet>
      <dgm:spPr/>
      <dgm:t>
        <a:bodyPr/>
        <a:lstStyle/>
        <a:p>
          <a:endParaRPr lang="es-CO"/>
        </a:p>
      </dgm:t>
    </dgm:pt>
    <dgm:pt modelId="{5FB49135-0363-4512-B7D5-F945D9995B33}" type="pres">
      <dgm:prSet presAssocID="{70634424-31DB-40C8-A529-6F3879AC076A}" presName="boxAndChildren" presStyleCnt="0"/>
      <dgm:spPr/>
    </dgm:pt>
    <dgm:pt modelId="{0E0F33DD-BC93-4D53-A017-D27D1BDD64FC}" type="pres">
      <dgm:prSet presAssocID="{70634424-31DB-40C8-A529-6F3879AC076A}" presName="parentTextBox" presStyleLbl="node1" presStyleIdx="0" presStyleCnt="4"/>
      <dgm:spPr/>
      <dgm:t>
        <a:bodyPr/>
        <a:lstStyle/>
        <a:p>
          <a:endParaRPr lang="es-CO"/>
        </a:p>
      </dgm:t>
    </dgm:pt>
    <dgm:pt modelId="{B7347CFB-4CED-48C5-A55A-58CCE4751FE8}" type="pres">
      <dgm:prSet presAssocID="{A9364F15-C1AA-4F01-A846-2A435C50BF7B}" presName="sp" presStyleCnt="0"/>
      <dgm:spPr/>
    </dgm:pt>
    <dgm:pt modelId="{47157DAC-ED39-4303-B880-ED96E5633989}" type="pres">
      <dgm:prSet presAssocID="{A6DC9DED-B932-4671-A440-412D3E90B41F}" presName="arrowAndChildren" presStyleCnt="0"/>
      <dgm:spPr/>
    </dgm:pt>
    <dgm:pt modelId="{4A004457-90DB-44BF-A65E-A47DB866D0DC}" type="pres">
      <dgm:prSet presAssocID="{A6DC9DED-B932-4671-A440-412D3E90B41F}" presName="parentTextArrow" presStyleLbl="node1" presStyleIdx="1" presStyleCnt="4"/>
      <dgm:spPr/>
      <dgm:t>
        <a:bodyPr/>
        <a:lstStyle/>
        <a:p>
          <a:endParaRPr lang="es-CO"/>
        </a:p>
      </dgm:t>
    </dgm:pt>
    <dgm:pt modelId="{DDC514CC-C7B7-4607-9D41-25A59B386851}" type="pres">
      <dgm:prSet presAssocID="{EF6E90C8-8CD5-4053-84E2-0BE04DCA5707}" presName="sp" presStyleCnt="0"/>
      <dgm:spPr/>
    </dgm:pt>
    <dgm:pt modelId="{91DACE03-6AC7-436D-8EC5-6AB8636A5957}" type="pres">
      <dgm:prSet presAssocID="{CC9FFA64-00E6-456F-9E58-DF767ECBDECF}" presName="arrowAndChildren" presStyleCnt="0"/>
      <dgm:spPr/>
    </dgm:pt>
    <dgm:pt modelId="{FA7A795E-6072-4CAC-9FAD-A46366FB1498}" type="pres">
      <dgm:prSet presAssocID="{CC9FFA64-00E6-456F-9E58-DF767ECBDECF}" presName="parentTextArrow" presStyleLbl="node1" presStyleIdx="2" presStyleCnt="4"/>
      <dgm:spPr/>
      <dgm:t>
        <a:bodyPr/>
        <a:lstStyle/>
        <a:p>
          <a:endParaRPr lang="es-CO"/>
        </a:p>
      </dgm:t>
    </dgm:pt>
    <dgm:pt modelId="{3451464B-C621-4657-87EB-99C73C1878D4}" type="pres">
      <dgm:prSet presAssocID="{E49829A0-31F2-495A-8FAB-511AED892697}" presName="sp" presStyleCnt="0"/>
      <dgm:spPr/>
    </dgm:pt>
    <dgm:pt modelId="{73AE7407-6771-406B-A9EC-71569B7885EB}" type="pres">
      <dgm:prSet presAssocID="{5A2552EE-89DA-4BB2-A39B-27E20870E597}" presName="arrowAndChildren" presStyleCnt="0"/>
      <dgm:spPr/>
    </dgm:pt>
    <dgm:pt modelId="{5F1C1FC0-EEC2-4226-8D8B-A6DA7531CD11}" type="pres">
      <dgm:prSet presAssocID="{5A2552EE-89DA-4BB2-A39B-27E20870E597}" presName="parentTextArrow" presStyleLbl="node1" presStyleIdx="3" presStyleCnt="4"/>
      <dgm:spPr/>
      <dgm:t>
        <a:bodyPr/>
        <a:lstStyle/>
        <a:p>
          <a:endParaRPr lang="es-CO"/>
        </a:p>
      </dgm:t>
    </dgm:pt>
  </dgm:ptLst>
  <dgm:cxnLst>
    <dgm:cxn modelId="{CC0AC24C-D5E8-4CF6-854F-F9C482F7329C}" srcId="{0B49ADF7-EB18-4642-8630-3A07CD1145CC}" destId="{CC9FFA64-00E6-456F-9E58-DF767ECBDECF}" srcOrd="1" destOrd="0" parTransId="{37F9F623-3CB8-47B8-AB8F-A7D06834FC81}" sibTransId="{EF6E90C8-8CD5-4053-84E2-0BE04DCA5707}"/>
    <dgm:cxn modelId="{1236EBED-2923-45DC-AC72-BDD27F61208E}" type="presOf" srcId="{CC9FFA64-00E6-456F-9E58-DF767ECBDECF}" destId="{FA7A795E-6072-4CAC-9FAD-A46366FB1498}" srcOrd="0" destOrd="0" presId="urn:microsoft.com/office/officeart/2005/8/layout/process4"/>
    <dgm:cxn modelId="{9BECECDA-1C5C-4917-998E-06658D46C4E5}" type="presOf" srcId="{A6DC9DED-B932-4671-A440-412D3E90B41F}" destId="{4A004457-90DB-44BF-A65E-A47DB866D0DC}" srcOrd="0" destOrd="0" presId="urn:microsoft.com/office/officeart/2005/8/layout/process4"/>
    <dgm:cxn modelId="{E72CC830-697A-47C7-82BD-09B579DA2CD1}" type="presOf" srcId="{0B49ADF7-EB18-4642-8630-3A07CD1145CC}" destId="{46EC94D8-CE86-4DD6-9028-56EE7C6E73D2}" srcOrd="0" destOrd="0" presId="urn:microsoft.com/office/officeart/2005/8/layout/process4"/>
    <dgm:cxn modelId="{4C2C6A92-6125-4E0C-9B70-16177FF9930F}" type="presOf" srcId="{5A2552EE-89DA-4BB2-A39B-27E20870E597}" destId="{5F1C1FC0-EEC2-4226-8D8B-A6DA7531CD11}" srcOrd="0" destOrd="0" presId="urn:microsoft.com/office/officeart/2005/8/layout/process4"/>
    <dgm:cxn modelId="{8F0FC408-C335-42B8-AD8B-F51415E35504}" srcId="{0B49ADF7-EB18-4642-8630-3A07CD1145CC}" destId="{70634424-31DB-40C8-A529-6F3879AC076A}" srcOrd="3" destOrd="0" parTransId="{9C45759E-8D3E-4DB7-8CAB-38E15D38CE25}" sibTransId="{BE21D6A3-A001-44E3-930C-E76E66E40BC3}"/>
    <dgm:cxn modelId="{E9875630-651F-4B13-9DED-32101DD8C8F4}" srcId="{0B49ADF7-EB18-4642-8630-3A07CD1145CC}" destId="{5A2552EE-89DA-4BB2-A39B-27E20870E597}" srcOrd="0" destOrd="0" parTransId="{69168AF9-A7E4-4824-9E72-1BC1D26A0F04}" sibTransId="{E49829A0-31F2-495A-8FAB-511AED892697}"/>
    <dgm:cxn modelId="{AE02FA5F-DCE7-4B7A-AC75-03547EB1E9D3}" srcId="{0B49ADF7-EB18-4642-8630-3A07CD1145CC}" destId="{A6DC9DED-B932-4671-A440-412D3E90B41F}" srcOrd="2" destOrd="0" parTransId="{F7B81001-6BCB-4B3D-B0F4-43E28043BCF8}" sibTransId="{A9364F15-C1AA-4F01-A846-2A435C50BF7B}"/>
    <dgm:cxn modelId="{F1BDD4A9-1A00-41B1-8A47-A6EEAF435225}" type="presOf" srcId="{70634424-31DB-40C8-A529-6F3879AC076A}" destId="{0E0F33DD-BC93-4D53-A017-D27D1BDD64FC}" srcOrd="0" destOrd="0" presId="urn:microsoft.com/office/officeart/2005/8/layout/process4"/>
    <dgm:cxn modelId="{E31F5895-0BE8-4840-9AB5-1E71CD6AAE4F}" type="presParOf" srcId="{46EC94D8-CE86-4DD6-9028-56EE7C6E73D2}" destId="{5FB49135-0363-4512-B7D5-F945D9995B33}" srcOrd="0" destOrd="0" presId="urn:microsoft.com/office/officeart/2005/8/layout/process4"/>
    <dgm:cxn modelId="{08E2D5E2-7CE5-4132-95CE-7F4335BE19C5}" type="presParOf" srcId="{5FB49135-0363-4512-B7D5-F945D9995B33}" destId="{0E0F33DD-BC93-4D53-A017-D27D1BDD64FC}" srcOrd="0" destOrd="0" presId="urn:microsoft.com/office/officeart/2005/8/layout/process4"/>
    <dgm:cxn modelId="{EF247699-6897-44FC-92D6-2145D449B876}" type="presParOf" srcId="{46EC94D8-CE86-4DD6-9028-56EE7C6E73D2}" destId="{B7347CFB-4CED-48C5-A55A-58CCE4751FE8}" srcOrd="1" destOrd="0" presId="urn:microsoft.com/office/officeart/2005/8/layout/process4"/>
    <dgm:cxn modelId="{A9B864DB-817A-463D-B229-BA4C773FBEAC}" type="presParOf" srcId="{46EC94D8-CE86-4DD6-9028-56EE7C6E73D2}" destId="{47157DAC-ED39-4303-B880-ED96E5633989}" srcOrd="2" destOrd="0" presId="urn:microsoft.com/office/officeart/2005/8/layout/process4"/>
    <dgm:cxn modelId="{6F82FD1B-4419-4053-9C6E-D9087AD7E66B}" type="presParOf" srcId="{47157DAC-ED39-4303-B880-ED96E5633989}" destId="{4A004457-90DB-44BF-A65E-A47DB866D0DC}" srcOrd="0" destOrd="0" presId="urn:microsoft.com/office/officeart/2005/8/layout/process4"/>
    <dgm:cxn modelId="{90704F9D-68EB-40CB-A8EB-847B71EFF7B7}" type="presParOf" srcId="{46EC94D8-CE86-4DD6-9028-56EE7C6E73D2}" destId="{DDC514CC-C7B7-4607-9D41-25A59B386851}" srcOrd="3" destOrd="0" presId="urn:microsoft.com/office/officeart/2005/8/layout/process4"/>
    <dgm:cxn modelId="{1FAA2E44-7915-4229-8173-A9C0F6D9C2E8}" type="presParOf" srcId="{46EC94D8-CE86-4DD6-9028-56EE7C6E73D2}" destId="{91DACE03-6AC7-436D-8EC5-6AB8636A5957}" srcOrd="4" destOrd="0" presId="urn:microsoft.com/office/officeart/2005/8/layout/process4"/>
    <dgm:cxn modelId="{4900C2A8-5894-402B-AD81-2117F1901DE1}" type="presParOf" srcId="{91DACE03-6AC7-436D-8EC5-6AB8636A5957}" destId="{FA7A795E-6072-4CAC-9FAD-A46366FB1498}" srcOrd="0" destOrd="0" presId="urn:microsoft.com/office/officeart/2005/8/layout/process4"/>
    <dgm:cxn modelId="{FAB403AB-F951-43CD-AAC9-3BE2CDEF8F70}" type="presParOf" srcId="{46EC94D8-CE86-4DD6-9028-56EE7C6E73D2}" destId="{3451464B-C621-4657-87EB-99C73C1878D4}" srcOrd="5" destOrd="0" presId="urn:microsoft.com/office/officeart/2005/8/layout/process4"/>
    <dgm:cxn modelId="{AFD909E7-86E2-4492-9366-6AFEB6EE6763}" type="presParOf" srcId="{46EC94D8-CE86-4DD6-9028-56EE7C6E73D2}" destId="{73AE7407-6771-406B-A9EC-71569B7885EB}" srcOrd="6" destOrd="0" presId="urn:microsoft.com/office/officeart/2005/8/layout/process4"/>
    <dgm:cxn modelId="{65F4FBFA-694A-4B2D-96AD-40D683505F58}" type="presParOf" srcId="{73AE7407-6771-406B-A9EC-71569B7885EB}" destId="{5F1C1FC0-EEC2-4226-8D8B-A6DA7531CD11}" srcOrd="0" destOrd="0" presId="urn:microsoft.com/office/officeart/2005/8/layout/process4"/>
  </dgm:cxnLst>
  <dgm:bg/>
  <dgm:whole/>
  <dgm:extLst>
    <a:ext uri="http://schemas.microsoft.com/office/drawing/2008/diagram">
      <dsp:dataModelExt xmlns=""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F2488E-F316-43A7-A417-BC6C9C997EA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934E0DA5-28C4-4B9C-A8C5-EE6622032047}">
      <dgm:prSet phldrT="[Texto]"/>
      <dgm:spPr/>
      <dgm:t>
        <a:bodyPr/>
        <a:lstStyle/>
        <a:p>
          <a:pPr algn="ctr"/>
          <a:r>
            <a:rPr lang="es-CO"/>
            <a:t>Epistemología Genética</a:t>
          </a:r>
        </a:p>
      </dgm:t>
    </dgm:pt>
    <dgm:pt modelId="{4853D2A5-8A50-4FCD-9B0D-C6DE67B3604D}" type="parTrans" cxnId="{D568AF79-C76A-41A0-8A07-CB30B0EC3DAD}">
      <dgm:prSet/>
      <dgm:spPr/>
      <dgm:t>
        <a:bodyPr/>
        <a:lstStyle/>
        <a:p>
          <a:pPr algn="ctr"/>
          <a:endParaRPr lang="es-CO"/>
        </a:p>
      </dgm:t>
    </dgm:pt>
    <dgm:pt modelId="{502CFC6F-D1EA-489A-B06B-DCDD08469762}" type="sibTrans" cxnId="{D568AF79-C76A-41A0-8A07-CB30B0EC3DAD}">
      <dgm:prSet/>
      <dgm:spPr/>
      <dgm:t>
        <a:bodyPr/>
        <a:lstStyle/>
        <a:p>
          <a:pPr algn="ctr"/>
          <a:endParaRPr lang="es-CO"/>
        </a:p>
      </dgm:t>
    </dgm:pt>
    <dgm:pt modelId="{669F7C85-4499-44A4-966E-3CCA6EEBC110}">
      <dgm:prSet phldrT="[Texto]"/>
      <dgm:spPr/>
      <dgm:t>
        <a:bodyPr/>
        <a:lstStyle/>
        <a:p>
          <a:pPr algn="ctr"/>
          <a:r>
            <a:rPr lang="es-CO"/>
            <a:t>Capacidades cognitivas</a:t>
          </a:r>
        </a:p>
      </dgm:t>
    </dgm:pt>
    <dgm:pt modelId="{91379E20-8C64-4ACB-BB1D-7798EF8200F1}" type="parTrans" cxnId="{0E7F8719-E315-4E37-906A-A91F0DD2B121}">
      <dgm:prSet/>
      <dgm:spPr/>
      <dgm:t>
        <a:bodyPr/>
        <a:lstStyle/>
        <a:p>
          <a:pPr algn="ctr"/>
          <a:endParaRPr lang="es-CO"/>
        </a:p>
      </dgm:t>
    </dgm:pt>
    <dgm:pt modelId="{4170CBAC-92AA-49EA-A045-CADA96A07269}" type="sibTrans" cxnId="{0E7F8719-E315-4E37-906A-A91F0DD2B121}">
      <dgm:prSet/>
      <dgm:spPr/>
      <dgm:t>
        <a:bodyPr/>
        <a:lstStyle/>
        <a:p>
          <a:pPr algn="ctr"/>
          <a:endParaRPr lang="es-CO"/>
        </a:p>
      </dgm:t>
    </dgm:pt>
    <dgm:pt modelId="{A793B30F-0151-4EB0-B972-A07A92ED94F3}">
      <dgm:prSet phldrT="[Texto]"/>
      <dgm:spPr/>
      <dgm:t>
        <a:bodyPr/>
        <a:lstStyle/>
        <a:p>
          <a:pPr algn="ctr"/>
          <a:r>
            <a:rPr lang="es-CO"/>
            <a:t>Origen Orgánico</a:t>
          </a:r>
        </a:p>
      </dgm:t>
    </dgm:pt>
    <dgm:pt modelId="{ECC347E8-E27D-44CE-9263-FF77D54AD4AF}" type="parTrans" cxnId="{F631DA09-AFBA-4575-BFD8-B6E5E729E5C2}">
      <dgm:prSet/>
      <dgm:spPr/>
      <dgm:t>
        <a:bodyPr/>
        <a:lstStyle/>
        <a:p>
          <a:pPr algn="ctr"/>
          <a:endParaRPr lang="es-CO"/>
        </a:p>
      </dgm:t>
    </dgm:pt>
    <dgm:pt modelId="{7CD4339F-C6C3-439C-984B-9301BDEC5093}" type="sibTrans" cxnId="{F631DA09-AFBA-4575-BFD8-B6E5E729E5C2}">
      <dgm:prSet/>
      <dgm:spPr/>
      <dgm:t>
        <a:bodyPr/>
        <a:lstStyle/>
        <a:p>
          <a:pPr algn="ctr"/>
          <a:endParaRPr lang="es-CO"/>
        </a:p>
      </dgm:t>
    </dgm:pt>
    <dgm:pt modelId="{786A4CF3-CF9B-46B3-95DD-166FDD8DFA66}">
      <dgm:prSet phldrT="[Texto]"/>
      <dgm:spPr/>
      <dgm:t>
        <a:bodyPr/>
        <a:lstStyle/>
        <a:p>
          <a:pPr algn="ctr"/>
          <a:r>
            <a:rPr lang="es-CO"/>
            <a:t>Origen Biológico</a:t>
          </a:r>
        </a:p>
      </dgm:t>
    </dgm:pt>
    <dgm:pt modelId="{ADF8E989-98C6-45C6-8CA3-2F7C568315DF}" type="parTrans" cxnId="{14BE9351-20E2-4666-8CAC-E805A8DF614E}">
      <dgm:prSet/>
      <dgm:spPr/>
      <dgm:t>
        <a:bodyPr/>
        <a:lstStyle/>
        <a:p>
          <a:pPr algn="ctr"/>
          <a:endParaRPr lang="es-CO"/>
        </a:p>
      </dgm:t>
    </dgm:pt>
    <dgm:pt modelId="{66D38E7A-532D-4EF7-8513-BD6C67890995}" type="sibTrans" cxnId="{14BE9351-20E2-4666-8CAC-E805A8DF614E}">
      <dgm:prSet/>
      <dgm:spPr/>
      <dgm:t>
        <a:bodyPr/>
        <a:lstStyle/>
        <a:p>
          <a:pPr algn="ctr"/>
          <a:endParaRPr lang="es-CO"/>
        </a:p>
      </dgm:t>
    </dgm:pt>
    <dgm:pt modelId="{C2077A3C-08E5-4E70-91A0-599FB63B756F}">
      <dgm:prSet phldrT="[Texto]"/>
      <dgm:spPr/>
      <dgm:t>
        <a:bodyPr/>
        <a:lstStyle/>
        <a:p>
          <a:pPr algn="ctr"/>
          <a:r>
            <a:rPr lang="es-CO"/>
            <a:t>Origen Genético</a:t>
          </a:r>
        </a:p>
      </dgm:t>
    </dgm:pt>
    <dgm:pt modelId="{5FEEF999-FC4E-4CD0-9616-848649752713}" type="parTrans" cxnId="{879A7208-3828-483E-A0B3-BA545E30D05F}">
      <dgm:prSet/>
      <dgm:spPr/>
      <dgm:t>
        <a:bodyPr/>
        <a:lstStyle/>
        <a:p>
          <a:pPr algn="ctr"/>
          <a:endParaRPr lang="es-CO"/>
        </a:p>
      </dgm:t>
    </dgm:pt>
    <dgm:pt modelId="{F114DD49-06A5-41B2-A014-FEF08AB9A018}" type="sibTrans" cxnId="{879A7208-3828-483E-A0B3-BA545E30D05F}">
      <dgm:prSet/>
      <dgm:spPr/>
      <dgm:t>
        <a:bodyPr/>
        <a:lstStyle/>
        <a:p>
          <a:pPr algn="ctr"/>
          <a:endParaRPr lang="es-CO"/>
        </a:p>
      </dgm:t>
    </dgm:pt>
    <dgm:pt modelId="{92FF59E3-8AAB-44D1-8039-6C6293A6DD9C}" type="pres">
      <dgm:prSet presAssocID="{3AF2488E-F316-43A7-A417-BC6C9C997EAE}" presName="hierChild1" presStyleCnt="0">
        <dgm:presLayoutVars>
          <dgm:chPref val="1"/>
          <dgm:dir/>
          <dgm:animOne val="branch"/>
          <dgm:animLvl val="lvl"/>
          <dgm:resizeHandles/>
        </dgm:presLayoutVars>
      </dgm:prSet>
      <dgm:spPr/>
      <dgm:t>
        <a:bodyPr/>
        <a:lstStyle/>
        <a:p>
          <a:endParaRPr lang="es-CO"/>
        </a:p>
      </dgm:t>
    </dgm:pt>
    <dgm:pt modelId="{06477AA0-7A87-477F-BCAD-EF14A7F75434}" type="pres">
      <dgm:prSet presAssocID="{934E0DA5-28C4-4B9C-A8C5-EE6622032047}" presName="hierRoot1" presStyleCnt="0"/>
      <dgm:spPr/>
    </dgm:pt>
    <dgm:pt modelId="{B2D52E6D-8139-4520-A911-85196FA2E567}" type="pres">
      <dgm:prSet presAssocID="{934E0DA5-28C4-4B9C-A8C5-EE6622032047}" presName="composite" presStyleCnt="0"/>
      <dgm:spPr/>
    </dgm:pt>
    <dgm:pt modelId="{14AEC64A-DCE6-453F-956E-8662BA9EEE6A}" type="pres">
      <dgm:prSet presAssocID="{934E0DA5-28C4-4B9C-A8C5-EE6622032047}" presName="background" presStyleLbl="node0" presStyleIdx="0" presStyleCnt="1"/>
      <dgm:spPr/>
    </dgm:pt>
    <dgm:pt modelId="{74A7C869-365E-4C65-A8BE-96EDEFA1C0C6}" type="pres">
      <dgm:prSet presAssocID="{934E0DA5-28C4-4B9C-A8C5-EE6622032047}" presName="text" presStyleLbl="fgAcc0" presStyleIdx="0" presStyleCnt="1">
        <dgm:presLayoutVars>
          <dgm:chPref val="3"/>
        </dgm:presLayoutVars>
      </dgm:prSet>
      <dgm:spPr/>
      <dgm:t>
        <a:bodyPr/>
        <a:lstStyle/>
        <a:p>
          <a:endParaRPr lang="es-CO"/>
        </a:p>
      </dgm:t>
    </dgm:pt>
    <dgm:pt modelId="{2A0771A1-2D7D-4513-BF67-D8B6F1FCBD08}" type="pres">
      <dgm:prSet presAssocID="{934E0DA5-28C4-4B9C-A8C5-EE6622032047}" presName="hierChild2" presStyleCnt="0"/>
      <dgm:spPr/>
    </dgm:pt>
    <dgm:pt modelId="{F7AA33A0-FD40-4302-B9CC-08EFA8118BE9}" type="pres">
      <dgm:prSet presAssocID="{91379E20-8C64-4ACB-BB1D-7798EF8200F1}" presName="Name10" presStyleLbl="parChTrans1D2" presStyleIdx="0" presStyleCnt="1"/>
      <dgm:spPr/>
      <dgm:t>
        <a:bodyPr/>
        <a:lstStyle/>
        <a:p>
          <a:endParaRPr lang="es-CO"/>
        </a:p>
      </dgm:t>
    </dgm:pt>
    <dgm:pt modelId="{102569C5-6A71-400D-A163-782C48CEFBE4}" type="pres">
      <dgm:prSet presAssocID="{669F7C85-4499-44A4-966E-3CCA6EEBC110}" presName="hierRoot2" presStyleCnt="0"/>
      <dgm:spPr/>
    </dgm:pt>
    <dgm:pt modelId="{09F1C120-BF2D-4294-B8B5-984B1F443387}" type="pres">
      <dgm:prSet presAssocID="{669F7C85-4499-44A4-966E-3CCA6EEBC110}" presName="composite2" presStyleCnt="0"/>
      <dgm:spPr/>
    </dgm:pt>
    <dgm:pt modelId="{DBEC8B3A-B0F9-4C63-B337-CEF19DC7A7F2}" type="pres">
      <dgm:prSet presAssocID="{669F7C85-4499-44A4-966E-3CCA6EEBC110}" presName="background2" presStyleLbl="node2" presStyleIdx="0" presStyleCnt="1"/>
      <dgm:spPr/>
    </dgm:pt>
    <dgm:pt modelId="{1E3C75F9-C27C-444E-93CD-FDC885CE4345}" type="pres">
      <dgm:prSet presAssocID="{669F7C85-4499-44A4-966E-3CCA6EEBC110}" presName="text2" presStyleLbl="fgAcc2" presStyleIdx="0" presStyleCnt="1">
        <dgm:presLayoutVars>
          <dgm:chPref val="3"/>
        </dgm:presLayoutVars>
      </dgm:prSet>
      <dgm:spPr/>
      <dgm:t>
        <a:bodyPr/>
        <a:lstStyle/>
        <a:p>
          <a:endParaRPr lang="es-CO"/>
        </a:p>
      </dgm:t>
    </dgm:pt>
    <dgm:pt modelId="{E57960D4-7753-46C3-B7EF-A45262633D7D}" type="pres">
      <dgm:prSet presAssocID="{669F7C85-4499-44A4-966E-3CCA6EEBC110}" presName="hierChild3" presStyleCnt="0"/>
      <dgm:spPr/>
    </dgm:pt>
    <dgm:pt modelId="{9A994806-79EC-41D7-95EB-74EDFFADE745}" type="pres">
      <dgm:prSet presAssocID="{ECC347E8-E27D-44CE-9263-FF77D54AD4AF}" presName="Name17" presStyleLbl="parChTrans1D3" presStyleIdx="0" presStyleCnt="3"/>
      <dgm:spPr/>
      <dgm:t>
        <a:bodyPr/>
        <a:lstStyle/>
        <a:p>
          <a:endParaRPr lang="es-CO"/>
        </a:p>
      </dgm:t>
    </dgm:pt>
    <dgm:pt modelId="{9E9DAF69-89AC-4D00-B2E9-B2BE4926DF1D}" type="pres">
      <dgm:prSet presAssocID="{A793B30F-0151-4EB0-B972-A07A92ED94F3}" presName="hierRoot3" presStyleCnt="0"/>
      <dgm:spPr/>
    </dgm:pt>
    <dgm:pt modelId="{B1D1F3C9-21FC-4D38-BE41-B85CA5A9EE82}" type="pres">
      <dgm:prSet presAssocID="{A793B30F-0151-4EB0-B972-A07A92ED94F3}" presName="composite3" presStyleCnt="0"/>
      <dgm:spPr/>
    </dgm:pt>
    <dgm:pt modelId="{6D3BAEEF-AA82-47AE-A3D5-E13B0E2104A1}" type="pres">
      <dgm:prSet presAssocID="{A793B30F-0151-4EB0-B972-A07A92ED94F3}" presName="background3" presStyleLbl="node3" presStyleIdx="0" presStyleCnt="3"/>
      <dgm:spPr/>
    </dgm:pt>
    <dgm:pt modelId="{3515CB68-C0E5-451B-A20D-3C57CBA51BB5}" type="pres">
      <dgm:prSet presAssocID="{A793B30F-0151-4EB0-B972-A07A92ED94F3}" presName="text3" presStyleLbl="fgAcc3" presStyleIdx="0" presStyleCnt="3">
        <dgm:presLayoutVars>
          <dgm:chPref val="3"/>
        </dgm:presLayoutVars>
      </dgm:prSet>
      <dgm:spPr/>
      <dgm:t>
        <a:bodyPr/>
        <a:lstStyle/>
        <a:p>
          <a:endParaRPr lang="es-CO"/>
        </a:p>
      </dgm:t>
    </dgm:pt>
    <dgm:pt modelId="{5407B362-7460-43D1-9695-BC11068B2B91}" type="pres">
      <dgm:prSet presAssocID="{A793B30F-0151-4EB0-B972-A07A92ED94F3}" presName="hierChild4" presStyleCnt="0"/>
      <dgm:spPr/>
    </dgm:pt>
    <dgm:pt modelId="{531DA367-2CB5-497C-8588-5B409B3FCD0F}" type="pres">
      <dgm:prSet presAssocID="{ADF8E989-98C6-45C6-8CA3-2F7C568315DF}" presName="Name17" presStyleLbl="parChTrans1D3" presStyleIdx="1" presStyleCnt="3"/>
      <dgm:spPr/>
      <dgm:t>
        <a:bodyPr/>
        <a:lstStyle/>
        <a:p>
          <a:endParaRPr lang="es-CO"/>
        </a:p>
      </dgm:t>
    </dgm:pt>
    <dgm:pt modelId="{B6730AB8-0320-4EE7-B1BC-42419613021B}" type="pres">
      <dgm:prSet presAssocID="{786A4CF3-CF9B-46B3-95DD-166FDD8DFA66}" presName="hierRoot3" presStyleCnt="0"/>
      <dgm:spPr/>
    </dgm:pt>
    <dgm:pt modelId="{16B6AAFF-4A6A-46D6-B406-7076FCA28775}" type="pres">
      <dgm:prSet presAssocID="{786A4CF3-CF9B-46B3-95DD-166FDD8DFA66}" presName="composite3" presStyleCnt="0"/>
      <dgm:spPr/>
    </dgm:pt>
    <dgm:pt modelId="{912DB2EA-F8D1-4A99-BE41-FF46EA3356EE}" type="pres">
      <dgm:prSet presAssocID="{786A4CF3-CF9B-46B3-95DD-166FDD8DFA66}" presName="background3" presStyleLbl="node3" presStyleIdx="1" presStyleCnt="3"/>
      <dgm:spPr/>
    </dgm:pt>
    <dgm:pt modelId="{427E0945-AA6D-4262-98DE-6FDF860AA8C1}" type="pres">
      <dgm:prSet presAssocID="{786A4CF3-CF9B-46B3-95DD-166FDD8DFA66}" presName="text3" presStyleLbl="fgAcc3" presStyleIdx="1" presStyleCnt="3">
        <dgm:presLayoutVars>
          <dgm:chPref val="3"/>
        </dgm:presLayoutVars>
      </dgm:prSet>
      <dgm:spPr/>
      <dgm:t>
        <a:bodyPr/>
        <a:lstStyle/>
        <a:p>
          <a:endParaRPr lang="es-CO"/>
        </a:p>
      </dgm:t>
    </dgm:pt>
    <dgm:pt modelId="{7D360F34-D152-4F77-9F46-34DAB4F13F71}" type="pres">
      <dgm:prSet presAssocID="{786A4CF3-CF9B-46B3-95DD-166FDD8DFA66}" presName="hierChild4" presStyleCnt="0"/>
      <dgm:spPr/>
    </dgm:pt>
    <dgm:pt modelId="{61815C33-BAEA-4F7E-9142-3F9B7C748663}" type="pres">
      <dgm:prSet presAssocID="{5FEEF999-FC4E-4CD0-9616-848649752713}" presName="Name17" presStyleLbl="parChTrans1D3" presStyleIdx="2" presStyleCnt="3"/>
      <dgm:spPr/>
      <dgm:t>
        <a:bodyPr/>
        <a:lstStyle/>
        <a:p>
          <a:endParaRPr lang="es-CO"/>
        </a:p>
      </dgm:t>
    </dgm:pt>
    <dgm:pt modelId="{00B71544-28DD-409B-B8DF-00766139D765}" type="pres">
      <dgm:prSet presAssocID="{C2077A3C-08E5-4E70-91A0-599FB63B756F}" presName="hierRoot3" presStyleCnt="0"/>
      <dgm:spPr/>
    </dgm:pt>
    <dgm:pt modelId="{0C9540C4-3342-4535-98B8-F07B30828263}" type="pres">
      <dgm:prSet presAssocID="{C2077A3C-08E5-4E70-91A0-599FB63B756F}" presName="composite3" presStyleCnt="0"/>
      <dgm:spPr/>
    </dgm:pt>
    <dgm:pt modelId="{D67FC418-D071-434D-9A31-A9A3741D7EDE}" type="pres">
      <dgm:prSet presAssocID="{C2077A3C-08E5-4E70-91A0-599FB63B756F}" presName="background3" presStyleLbl="node3" presStyleIdx="2" presStyleCnt="3"/>
      <dgm:spPr/>
    </dgm:pt>
    <dgm:pt modelId="{2AF6711B-9942-4249-996A-DFFD62EEA981}" type="pres">
      <dgm:prSet presAssocID="{C2077A3C-08E5-4E70-91A0-599FB63B756F}" presName="text3" presStyleLbl="fgAcc3" presStyleIdx="2" presStyleCnt="3" custLinFactNeighborX="0">
        <dgm:presLayoutVars>
          <dgm:chPref val="3"/>
        </dgm:presLayoutVars>
      </dgm:prSet>
      <dgm:spPr/>
      <dgm:t>
        <a:bodyPr/>
        <a:lstStyle/>
        <a:p>
          <a:endParaRPr lang="es-CO"/>
        </a:p>
      </dgm:t>
    </dgm:pt>
    <dgm:pt modelId="{80B018E9-04ED-4871-A638-FA8681FC747E}" type="pres">
      <dgm:prSet presAssocID="{C2077A3C-08E5-4E70-91A0-599FB63B756F}" presName="hierChild4" presStyleCnt="0"/>
      <dgm:spPr/>
    </dgm:pt>
  </dgm:ptLst>
  <dgm:cxnLst>
    <dgm:cxn modelId="{14BE9351-20E2-4666-8CAC-E805A8DF614E}" srcId="{669F7C85-4499-44A4-966E-3CCA6EEBC110}" destId="{786A4CF3-CF9B-46B3-95DD-166FDD8DFA66}" srcOrd="1" destOrd="0" parTransId="{ADF8E989-98C6-45C6-8CA3-2F7C568315DF}" sibTransId="{66D38E7A-532D-4EF7-8513-BD6C67890995}"/>
    <dgm:cxn modelId="{821F9E0A-112C-41B7-A422-0C58AE87FE48}" type="presOf" srcId="{A793B30F-0151-4EB0-B972-A07A92ED94F3}" destId="{3515CB68-C0E5-451B-A20D-3C57CBA51BB5}" srcOrd="0" destOrd="0" presId="urn:microsoft.com/office/officeart/2005/8/layout/hierarchy1"/>
    <dgm:cxn modelId="{2517F9CA-CE09-4D7D-8961-244461475796}" type="presOf" srcId="{934E0DA5-28C4-4B9C-A8C5-EE6622032047}" destId="{74A7C869-365E-4C65-A8BE-96EDEFA1C0C6}" srcOrd="0" destOrd="0" presId="urn:microsoft.com/office/officeart/2005/8/layout/hierarchy1"/>
    <dgm:cxn modelId="{D78170B4-0AD2-45AB-98E0-2E5E5B138797}" type="presOf" srcId="{669F7C85-4499-44A4-966E-3CCA6EEBC110}" destId="{1E3C75F9-C27C-444E-93CD-FDC885CE4345}" srcOrd="0" destOrd="0" presId="urn:microsoft.com/office/officeart/2005/8/layout/hierarchy1"/>
    <dgm:cxn modelId="{CEE2A7C9-DF60-4505-B56B-06C1DC5246E1}" type="presOf" srcId="{3AF2488E-F316-43A7-A417-BC6C9C997EAE}" destId="{92FF59E3-8AAB-44D1-8039-6C6293A6DD9C}" srcOrd="0" destOrd="0" presId="urn:microsoft.com/office/officeart/2005/8/layout/hierarchy1"/>
    <dgm:cxn modelId="{02B386FF-84A7-4669-8D3F-A5B02DD92E7D}" type="presOf" srcId="{91379E20-8C64-4ACB-BB1D-7798EF8200F1}" destId="{F7AA33A0-FD40-4302-B9CC-08EFA8118BE9}" srcOrd="0" destOrd="0" presId="urn:microsoft.com/office/officeart/2005/8/layout/hierarchy1"/>
    <dgm:cxn modelId="{879A7208-3828-483E-A0B3-BA545E30D05F}" srcId="{669F7C85-4499-44A4-966E-3CCA6EEBC110}" destId="{C2077A3C-08E5-4E70-91A0-599FB63B756F}" srcOrd="2" destOrd="0" parTransId="{5FEEF999-FC4E-4CD0-9616-848649752713}" sibTransId="{F114DD49-06A5-41B2-A014-FEF08AB9A018}"/>
    <dgm:cxn modelId="{F67B6F35-631B-4F8F-81AF-D859FA9FFB2F}" type="presOf" srcId="{C2077A3C-08E5-4E70-91A0-599FB63B756F}" destId="{2AF6711B-9942-4249-996A-DFFD62EEA981}" srcOrd="0" destOrd="0" presId="urn:microsoft.com/office/officeart/2005/8/layout/hierarchy1"/>
    <dgm:cxn modelId="{D568AF79-C76A-41A0-8A07-CB30B0EC3DAD}" srcId="{3AF2488E-F316-43A7-A417-BC6C9C997EAE}" destId="{934E0DA5-28C4-4B9C-A8C5-EE6622032047}" srcOrd="0" destOrd="0" parTransId="{4853D2A5-8A50-4FCD-9B0D-C6DE67B3604D}" sibTransId="{502CFC6F-D1EA-489A-B06B-DCDD08469762}"/>
    <dgm:cxn modelId="{41B66A62-3D77-472C-BE18-953C2F5B1BE0}" type="presOf" srcId="{786A4CF3-CF9B-46B3-95DD-166FDD8DFA66}" destId="{427E0945-AA6D-4262-98DE-6FDF860AA8C1}" srcOrd="0" destOrd="0" presId="urn:microsoft.com/office/officeart/2005/8/layout/hierarchy1"/>
    <dgm:cxn modelId="{0E7F8719-E315-4E37-906A-A91F0DD2B121}" srcId="{934E0DA5-28C4-4B9C-A8C5-EE6622032047}" destId="{669F7C85-4499-44A4-966E-3CCA6EEBC110}" srcOrd="0" destOrd="0" parTransId="{91379E20-8C64-4ACB-BB1D-7798EF8200F1}" sibTransId="{4170CBAC-92AA-49EA-A045-CADA96A07269}"/>
    <dgm:cxn modelId="{EF640659-A5F3-48EC-B712-A7F270230F2D}" type="presOf" srcId="{ECC347E8-E27D-44CE-9263-FF77D54AD4AF}" destId="{9A994806-79EC-41D7-95EB-74EDFFADE745}" srcOrd="0" destOrd="0" presId="urn:microsoft.com/office/officeart/2005/8/layout/hierarchy1"/>
    <dgm:cxn modelId="{8F6BD17E-FEF0-4F7C-B4A4-EFD8D9FF4105}" type="presOf" srcId="{5FEEF999-FC4E-4CD0-9616-848649752713}" destId="{61815C33-BAEA-4F7E-9142-3F9B7C748663}" srcOrd="0" destOrd="0" presId="urn:microsoft.com/office/officeart/2005/8/layout/hierarchy1"/>
    <dgm:cxn modelId="{7E6191C4-6386-4926-8F9A-D9512FC82AD5}" type="presOf" srcId="{ADF8E989-98C6-45C6-8CA3-2F7C568315DF}" destId="{531DA367-2CB5-497C-8588-5B409B3FCD0F}" srcOrd="0" destOrd="0" presId="urn:microsoft.com/office/officeart/2005/8/layout/hierarchy1"/>
    <dgm:cxn modelId="{F631DA09-AFBA-4575-BFD8-B6E5E729E5C2}" srcId="{669F7C85-4499-44A4-966E-3CCA6EEBC110}" destId="{A793B30F-0151-4EB0-B972-A07A92ED94F3}" srcOrd="0" destOrd="0" parTransId="{ECC347E8-E27D-44CE-9263-FF77D54AD4AF}" sibTransId="{7CD4339F-C6C3-439C-984B-9301BDEC5093}"/>
    <dgm:cxn modelId="{A6948B79-1E5B-4E72-A3A1-A3002EA7A334}" type="presParOf" srcId="{92FF59E3-8AAB-44D1-8039-6C6293A6DD9C}" destId="{06477AA0-7A87-477F-BCAD-EF14A7F75434}" srcOrd="0" destOrd="0" presId="urn:microsoft.com/office/officeart/2005/8/layout/hierarchy1"/>
    <dgm:cxn modelId="{8143E2B1-8EA5-496D-BD3E-37A4947E1497}" type="presParOf" srcId="{06477AA0-7A87-477F-BCAD-EF14A7F75434}" destId="{B2D52E6D-8139-4520-A911-85196FA2E567}" srcOrd="0" destOrd="0" presId="urn:microsoft.com/office/officeart/2005/8/layout/hierarchy1"/>
    <dgm:cxn modelId="{3FB99BBB-DCD6-4519-B4AB-B01E8462A06A}" type="presParOf" srcId="{B2D52E6D-8139-4520-A911-85196FA2E567}" destId="{14AEC64A-DCE6-453F-956E-8662BA9EEE6A}" srcOrd="0" destOrd="0" presId="urn:microsoft.com/office/officeart/2005/8/layout/hierarchy1"/>
    <dgm:cxn modelId="{0FF53224-430B-486A-A65E-6378F3F87D93}" type="presParOf" srcId="{B2D52E6D-8139-4520-A911-85196FA2E567}" destId="{74A7C869-365E-4C65-A8BE-96EDEFA1C0C6}" srcOrd="1" destOrd="0" presId="urn:microsoft.com/office/officeart/2005/8/layout/hierarchy1"/>
    <dgm:cxn modelId="{88332CB5-4216-4D76-AA58-1132B3F6E659}" type="presParOf" srcId="{06477AA0-7A87-477F-BCAD-EF14A7F75434}" destId="{2A0771A1-2D7D-4513-BF67-D8B6F1FCBD08}" srcOrd="1" destOrd="0" presId="urn:microsoft.com/office/officeart/2005/8/layout/hierarchy1"/>
    <dgm:cxn modelId="{4896ECF3-36AE-4830-ABD8-A46716DB6E48}" type="presParOf" srcId="{2A0771A1-2D7D-4513-BF67-D8B6F1FCBD08}" destId="{F7AA33A0-FD40-4302-B9CC-08EFA8118BE9}" srcOrd="0" destOrd="0" presId="urn:microsoft.com/office/officeart/2005/8/layout/hierarchy1"/>
    <dgm:cxn modelId="{15315FD3-6FAC-4A60-AA81-8CCC4FF73580}" type="presParOf" srcId="{2A0771A1-2D7D-4513-BF67-D8B6F1FCBD08}" destId="{102569C5-6A71-400D-A163-782C48CEFBE4}" srcOrd="1" destOrd="0" presId="urn:microsoft.com/office/officeart/2005/8/layout/hierarchy1"/>
    <dgm:cxn modelId="{EF70BFFD-2308-45B2-B07B-A974A1FC1C71}" type="presParOf" srcId="{102569C5-6A71-400D-A163-782C48CEFBE4}" destId="{09F1C120-BF2D-4294-B8B5-984B1F443387}" srcOrd="0" destOrd="0" presId="urn:microsoft.com/office/officeart/2005/8/layout/hierarchy1"/>
    <dgm:cxn modelId="{CB0FF35C-D033-4A97-868A-ACAA5A829A2F}" type="presParOf" srcId="{09F1C120-BF2D-4294-B8B5-984B1F443387}" destId="{DBEC8B3A-B0F9-4C63-B337-CEF19DC7A7F2}" srcOrd="0" destOrd="0" presId="urn:microsoft.com/office/officeart/2005/8/layout/hierarchy1"/>
    <dgm:cxn modelId="{07EE8AD4-9C9B-434E-A06C-ED4F613E418C}" type="presParOf" srcId="{09F1C120-BF2D-4294-B8B5-984B1F443387}" destId="{1E3C75F9-C27C-444E-93CD-FDC885CE4345}" srcOrd="1" destOrd="0" presId="urn:microsoft.com/office/officeart/2005/8/layout/hierarchy1"/>
    <dgm:cxn modelId="{07B4120B-AB8B-40C0-ABEE-6539726334AD}" type="presParOf" srcId="{102569C5-6A71-400D-A163-782C48CEFBE4}" destId="{E57960D4-7753-46C3-B7EF-A45262633D7D}" srcOrd="1" destOrd="0" presId="urn:microsoft.com/office/officeart/2005/8/layout/hierarchy1"/>
    <dgm:cxn modelId="{C1C243A6-D85B-468C-B46E-C9BD78B65C3F}" type="presParOf" srcId="{E57960D4-7753-46C3-B7EF-A45262633D7D}" destId="{9A994806-79EC-41D7-95EB-74EDFFADE745}" srcOrd="0" destOrd="0" presId="urn:microsoft.com/office/officeart/2005/8/layout/hierarchy1"/>
    <dgm:cxn modelId="{9548CE89-F905-4613-9B8B-58323FADB3B7}" type="presParOf" srcId="{E57960D4-7753-46C3-B7EF-A45262633D7D}" destId="{9E9DAF69-89AC-4D00-B2E9-B2BE4926DF1D}" srcOrd="1" destOrd="0" presId="urn:microsoft.com/office/officeart/2005/8/layout/hierarchy1"/>
    <dgm:cxn modelId="{EB142AF5-E17F-4B92-AA4F-E6DDD670C7BD}" type="presParOf" srcId="{9E9DAF69-89AC-4D00-B2E9-B2BE4926DF1D}" destId="{B1D1F3C9-21FC-4D38-BE41-B85CA5A9EE82}" srcOrd="0" destOrd="0" presId="urn:microsoft.com/office/officeart/2005/8/layout/hierarchy1"/>
    <dgm:cxn modelId="{9405369D-4BD0-4FD0-80FF-E35CE4FEF128}" type="presParOf" srcId="{B1D1F3C9-21FC-4D38-BE41-B85CA5A9EE82}" destId="{6D3BAEEF-AA82-47AE-A3D5-E13B0E2104A1}" srcOrd="0" destOrd="0" presId="urn:microsoft.com/office/officeart/2005/8/layout/hierarchy1"/>
    <dgm:cxn modelId="{39CE64FB-0EBD-4EAF-BF68-65D1A94F2C4D}" type="presParOf" srcId="{B1D1F3C9-21FC-4D38-BE41-B85CA5A9EE82}" destId="{3515CB68-C0E5-451B-A20D-3C57CBA51BB5}" srcOrd="1" destOrd="0" presId="urn:microsoft.com/office/officeart/2005/8/layout/hierarchy1"/>
    <dgm:cxn modelId="{2FACC7B7-2261-4D06-8D02-9AF472BFC3ED}" type="presParOf" srcId="{9E9DAF69-89AC-4D00-B2E9-B2BE4926DF1D}" destId="{5407B362-7460-43D1-9695-BC11068B2B91}" srcOrd="1" destOrd="0" presId="urn:microsoft.com/office/officeart/2005/8/layout/hierarchy1"/>
    <dgm:cxn modelId="{E82D2C84-6232-4E29-ACE4-33F605FD24D1}" type="presParOf" srcId="{E57960D4-7753-46C3-B7EF-A45262633D7D}" destId="{531DA367-2CB5-497C-8588-5B409B3FCD0F}" srcOrd="2" destOrd="0" presId="urn:microsoft.com/office/officeart/2005/8/layout/hierarchy1"/>
    <dgm:cxn modelId="{497A1068-3393-4F5D-829B-2E5F99A149EF}" type="presParOf" srcId="{E57960D4-7753-46C3-B7EF-A45262633D7D}" destId="{B6730AB8-0320-4EE7-B1BC-42419613021B}" srcOrd="3" destOrd="0" presId="urn:microsoft.com/office/officeart/2005/8/layout/hierarchy1"/>
    <dgm:cxn modelId="{37DD7DFC-0633-4DE2-B37D-5FC4D873F106}" type="presParOf" srcId="{B6730AB8-0320-4EE7-B1BC-42419613021B}" destId="{16B6AAFF-4A6A-46D6-B406-7076FCA28775}" srcOrd="0" destOrd="0" presId="urn:microsoft.com/office/officeart/2005/8/layout/hierarchy1"/>
    <dgm:cxn modelId="{CEE8AEE6-A955-44C0-B564-B6C88BAED371}" type="presParOf" srcId="{16B6AAFF-4A6A-46D6-B406-7076FCA28775}" destId="{912DB2EA-F8D1-4A99-BE41-FF46EA3356EE}" srcOrd="0" destOrd="0" presId="urn:microsoft.com/office/officeart/2005/8/layout/hierarchy1"/>
    <dgm:cxn modelId="{A8F40A94-02BD-4C37-94FE-C61DF751108B}" type="presParOf" srcId="{16B6AAFF-4A6A-46D6-B406-7076FCA28775}" destId="{427E0945-AA6D-4262-98DE-6FDF860AA8C1}" srcOrd="1" destOrd="0" presId="urn:microsoft.com/office/officeart/2005/8/layout/hierarchy1"/>
    <dgm:cxn modelId="{8E7B613C-959E-4342-8419-82153A602211}" type="presParOf" srcId="{B6730AB8-0320-4EE7-B1BC-42419613021B}" destId="{7D360F34-D152-4F77-9F46-34DAB4F13F71}" srcOrd="1" destOrd="0" presId="urn:microsoft.com/office/officeart/2005/8/layout/hierarchy1"/>
    <dgm:cxn modelId="{E66576AE-BA53-4282-AC40-ACFD5D0920DE}" type="presParOf" srcId="{E57960D4-7753-46C3-B7EF-A45262633D7D}" destId="{61815C33-BAEA-4F7E-9142-3F9B7C748663}" srcOrd="4" destOrd="0" presId="urn:microsoft.com/office/officeart/2005/8/layout/hierarchy1"/>
    <dgm:cxn modelId="{66A158A6-291F-4963-9E21-3F6D0281CA35}" type="presParOf" srcId="{E57960D4-7753-46C3-B7EF-A45262633D7D}" destId="{00B71544-28DD-409B-B8DF-00766139D765}" srcOrd="5" destOrd="0" presId="urn:microsoft.com/office/officeart/2005/8/layout/hierarchy1"/>
    <dgm:cxn modelId="{C1BC13B4-FC3E-4D88-A530-CAEA0AAA5B42}" type="presParOf" srcId="{00B71544-28DD-409B-B8DF-00766139D765}" destId="{0C9540C4-3342-4535-98B8-F07B30828263}" srcOrd="0" destOrd="0" presId="urn:microsoft.com/office/officeart/2005/8/layout/hierarchy1"/>
    <dgm:cxn modelId="{AAC49951-5034-494F-B837-CB9E0526428F}" type="presParOf" srcId="{0C9540C4-3342-4535-98B8-F07B30828263}" destId="{D67FC418-D071-434D-9A31-A9A3741D7EDE}" srcOrd="0" destOrd="0" presId="urn:microsoft.com/office/officeart/2005/8/layout/hierarchy1"/>
    <dgm:cxn modelId="{2A788EAB-056A-4AC0-B432-AC9EAAF8E46F}" type="presParOf" srcId="{0C9540C4-3342-4535-98B8-F07B30828263}" destId="{2AF6711B-9942-4249-996A-DFFD62EEA981}" srcOrd="1" destOrd="0" presId="urn:microsoft.com/office/officeart/2005/8/layout/hierarchy1"/>
    <dgm:cxn modelId="{3A62725D-EE77-4E9A-BA8D-13653F1D1158}" type="presParOf" srcId="{00B71544-28DD-409B-B8DF-00766139D765}" destId="{80B018E9-04ED-4871-A638-FA8681FC747E}" srcOrd="1" destOrd="0" presId="urn:microsoft.com/office/officeart/2005/8/layout/hierarchy1"/>
  </dgm:cxnLst>
  <dgm:bg/>
  <dgm:whole/>
  <dgm:extLst>
    <a:ext uri="http://schemas.microsoft.com/office/drawing/2008/diagram">
      <dsp:dataModelExt xmlns=""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E7F199D-2669-4D1D-91BA-FF19B7F31181}" type="doc">
      <dgm:prSet loTypeId="urn:microsoft.com/office/officeart/2005/8/layout/cycle3" loCatId="cycle" qsTypeId="urn:microsoft.com/office/officeart/2005/8/quickstyle/simple3" qsCatId="simple" csTypeId="urn:microsoft.com/office/officeart/2005/8/colors/accent0_1" csCatId="mainScheme" phldr="1"/>
      <dgm:spPr/>
      <dgm:t>
        <a:bodyPr/>
        <a:lstStyle/>
        <a:p>
          <a:endParaRPr lang="es-CO"/>
        </a:p>
      </dgm:t>
    </dgm:pt>
    <dgm:pt modelId="{50744BFF-2A77-402E-9E4A-972D8FD68402}">
      <dgm:prSet phldrT="[Texto]"/>
      <dgm:spPr/>
      <dgm:t>
        <a:bodyPr/>
        <a:lstStyle/>
        <a:p>
          <a:pPr algn="ctr"/>
          <a:r>
            <a:rPr lang="es-CO"/>
            <a:t>Planificación</a:t>
          </a:r>
        </a:p>
      </dgm:t>
    </dgm:pt>
    <dgm:pt modelId="{F4C4C4A7-08AD-4E69-973D-607988E78BEA}" type="parTrans" cxnId="{EA768D89-A035-4C7B-91BA-C0BA90F643FE}">
      <dgm:prSet/>
      <dgm:spPr/>
      <dgm:t>
        <a:bodyPr/>
        <a:lstStyle/>
        <a:p>
          <a:pPr algn="ctr"/>
          <a:endParaRPr lang="es-CO"/>
        </a:p>
      </dgm:t>
    </dgm:pt>
    <dgm:pt modelId="{C8CD6F77-9D85-4E34-AF08-02E316EC4F6B}" type="sibTrans" cxnId="{EA768D89-A035-4C7B-91BA-C0BA90F643FE}">
      <dgm:prSet/>
      <dgm:spPr/>
      <dgm:t>
        <a:bodyPr/>
        <a:lstStyle/>
        <a:p>
          <a:pPr algn="ctr"/>
          <a:endParaRPr lang="es-CO"/>
        </a:p>
      </dgm:t>
    </dgm:pt>
    <dgm:pt modelId="{6F651279-D0FD-40A0-8EC3-45902FE2BE71}">
      <dgm:prSet phldrT="[Texto]"/>
      <dgm:spPr/>
      <dgm:t>
        <a:bodyPr/>
        <a:lstStyle/>
        <a:p>
          <a:pPr algn="ctr"/>
          <a:r>
            <a:rPr lang="es-CO"/>
            <a:t>Análisis de riesgos</a:t>
          </a:r>
        </a:p>
      </dgm:t>
    </dgm:pt>
    <dgm:pt modelId="{32907B67-983E-479D-BC28-922EEB39AEC4}" type="parTrans" cxnId="{FA0E3BF3-5D37-4A33-BCB4-7D72CABFF449}">
      <dgm:prSet/>
      <dgm:spPr/>
      <dgm:t>
        <a:bodyPr/>
        <a:lstStyle/>
        <a:p>
          <a:pPr algn="ctr"/>
          <a:endParaRPr lang="es-CO"/>
        </a:p>
      </dgm:t>
    </dgm:pt>
    <dgm:pt modelId="{A90FE471-7618-4FE7-A202-9C845BA28018}" type="sibTrans" cxnId="{FA0E3BF3-5D37-4A33-BCB4-7D72CABFF449}">
      <dgm:prSet/>
      <dgm:spPr/>
      <dgm:t>
        <a:bodyPr/>
        <a:lstStyle/>
        <a:p>
          <a:pPr algn="ctr"/>
          <a:endParaRPr lang="es-CO"/>
        </a:p>
      </dgm:t>
    </dgm:pt>
    <dgm:pt modelId="{56FE64F2-1E1D-41DC-8986-EFBEFC79C560}">
      <dgm:prSet phldrT="[Texto]"/>
      <dgm:spPr/>
      <dgm:t>
        <a:bodyPr/>
        <a:lstStyle/>
        <a:p>
          <a:pPr algn="ctr"/>
          <a:r>
            <a:rPr lang="es-CO"/>
            <a:t>Construcción y adaptación de la ingeniería</a:t>
          </a:r>
        </a:p>
      </dgm:t>
    </dgm:pt>
    <dgm:pt modelId="{9755BC13-21B3-4345-A18A-013C5FDBD8E2}" type="parTrans" cxnId="{7AADB45C-E6DB-4DFF-80DC-504E6D642EA3}">
      <dgm:prSet/>
      <dgm:spPr/>
      <dgm:t>
        <a:bodyPr/>
        <a:lstStyle/>
        <a:p>
          <a:pPr algn="ctr"/>
          <a:endParaRPr lang="es-CO"/>
        </a:p>
      </dgm:t>
    </dgm:pt>
    <dgm:pt modelId="{CBBBDCA7-EC4A-40F3-BFA6-CCCECB9DCDAE}" type="sibTrans" cxnId="{7AADB45C-E6DB-4DFF-80DC-504E6D642EA3}">
      <dgm:prSet/>
      <dgm:spPr/>
      <dgm:t>
        <a:bodyPr/>
        <a:lstStyle/>
        <a:p>
          <a:pPr algn="ctr"/>
          <a:endParaRPr lang="es-CO"/>
        </a:p>
      </dgm:t>
    </dgm:pt>
    <dgm:pt modelId="{D280F6C2-E64A-4ED6-9987-C552CC3F99A2}">
      <dgm:prSet phldrT="[Texto]"/>
      <dgm:spPr/>
      <dgm:t>
        <a:bodyPr/>
        <a:lstStyle/>
        <a:p>
          <a:pPr algn="ctr"/>
          <a:r>
            <a:rPr lang="es-CO"/>
            <a:t>Evaluación del cliente</a:t>
          </a:r>
        </a:p>
      </dgm:t>
    </dgm:pt>
    <dgm:pt modelId="{34E13378-C744-48CB-8545-7D04E7921700}" type="parTrans" cxnId="{9342E813-C2A0-4A4C-87D2-96386CC57DDA}">
      <dgm:prSet/>
      <dgm:spPr/>
      <dgm:t>
        <a:bodyPr/>
        <a:lstStyle/>
        <a:p>
          <a:pPr algn="ctr"/>
          <a:endParaRPr lang="es-CO"/>
        </a:p>
      </dgm:t>
    </dgm:pt>
    <dgm:pt modelId="{186C39EB-3408-4C5B-9625-523E2DECC716}" type="sibTrans" cxnId="{9342E813-C2A0-4A4C-87D2-96386CC57DDA}">
      <dgm:prSet/>
      <dgm:spPr/>
      <dgm:t>
        <a:bodyPr/>
        <a:lstStyle/>
        <a:p>
          <a:pPr algn="ctr"/>
          <a:endParaRPr lang="es-CO"/>
        </a:p>
      </dgm:t>
    </dgm:pt>
    <dgm:pt modelId="{505ED36E-0F66-4195-BDC3-7DE9618BEA76}">
      <dgm:prSet phldrT="[Texto]"/>
      <dgm:spPr/>
      <dgm:t>
        <a:bodyPr/>
        <a:lstStyle/>
        <a:p>
          <a:pPr algn="ctr"/>
          <a:r>
            <a:rPr lang="es-CO"/>
            <a:t>Comunicación con el cliente</a:t>
          </a:r>
        </a:p>
      </dgm:t>
    </dgm:pt>
    <dgm:pt modelId="{AAA259B5-14EC-4163-8C37-73331983883E}" type="sibTrans" cxnId="{30C5A0C3-6065-4AF3-843C-C729E865DE39}">
      <dgm:prSet/>
      <dgm:spPr/>
      <dgm:t>
        <a:bodyPr/>
        <a:lstStyle/>
        <a:p>
          <a:pPr algn="ctr"/>
          <a:endParaRPr lang="es-CO"/>
        </a:p>
      </dgm:t>
    </dgm:pt>
    <dgm:pt modelId="{2B37E726-B470-4F0F-808E-D5C07D073418}" type="parTrans" cxnId="{30C5A0C3-6065-4AF3-843C-C729E865DE39}">
      <dgm:prSet/>
      <dgm:spPr/>
      <dgm:t>
        <a:bodyPr/>
        <a:lstStyle/>
        <a:p>
          <a:pPr algn="ctr"/>
          <a:endParaRPr lang="es-CO"/>
        </a:p>
      </dgm:t>
    </dgm:pt>
    <dgm:pt modelId="{6008A904-294E-4713-B3A8-FA5FE8EA6946}" type="pres">
      <dgm:prSet presAssocID="{BE7F199D-2669-4D1D-91BA-FF19B7F31181}" presName="Name0" presStyleCnt="0">
        <dgm:presLayoutVars>
          <dgm:dir/>
          <dgm:resizeHandles val="exact"/>
        </dgm:presLayoutVars>
      </dgm:prSet>
      <dgm:spPr/>
      <dgm:t>
        <a:bodyPr/>
        <a:lstStyle/>
        <a:p>
          <a:endParaRPr lang="es-CO"/>
        </a:p>
      </dgm:t>
    </dgm:pt>
    <dgm:pt modelId="{7DAC00E7-30C0-4621-B035-79595E0B451E}" type="pres">
      <dgm:prSet presAssocID="{BE7F199D-2669-4D1D-91BA-FF19B7F31181}" presName="cycle" presStyleCnt="0"/>
      <dgm:spPr/>
    </dgm:pt>
    <dgm:pt modelId="{B4776D81-6834-42C8-B8DF-6BFB618F18EE}" type="pres">
      <dgm:prSet presAssocID="{505ED36E-0F66-4195-BDC3-7DE9618BEA76}" presName="nodeFirstNode" presStyleLbl="node1" presStyleIdx="0" presStyleCnt="5">
        <dgm:presLayoutVars>
          <dgm:bulletEnabled val="1"/>
        </dgm:presLayoutVars>
      </dgm:prSet>
      <dgm:spPr/>
      <dgm:t>
        <a:bodyPr/>
        <a:lstStyle/>
        <a:p>
          <a:endParaRPr lang="es-CO"/>
        </a:p>
      </dgm:t>
    </dgm:pt>
    <dgm:pt modelId="{64D5753F-A1C0-4ACF-A023-42CF1F42B8E3}" type="pres">
      <dgm:prSet presAssocID="{AAA259B5-14EC-4163-8C37-73331983883E}" presName="sibTransFirstNode" presStyleLbl="bgShp" presStyleIdx="0" presStyleCnt="1"/>
      <dgm:spPr/>
      <dgm:t>
        <a:bodyPr/>
        <a:lstStyle/>
        <a:p>
          <a:endParaRPr lang="es-CO"/>
        </a:p>
      </dgm:t>
    </dgm:pt>
    <dgm:pt modelId="{5DB89556-1F8F-4002-9BA2-1B9DBA88E2F9}" type="pres">
      <dgm:prSet presAssocID="{50744BFF-2A77-402E-9E4A-972D8FD68402}" presName="nodeFollowingNodes" presStyleLbl="node1" presStyleIdx="1" presStyleCnt="5">
        <dgm:presLayoutVars>
          <dgm:bulletEnabled val="1"/>
        </dgm:presLayoutVars>
      </dgm:prSet>
      <dgm:spPr/>
      <dgm:t>
        <a:bodyPr/>
        <a:lstStyle/>
        <a:p>
          <a:endParaRPr lang="es-CO"/>
        </a:p>
      </dgm:t>
    </dgm:pt>
    <dgm:pt modelId="{F21C6A8B-44A0-40C8-B82F-5840C8FC76A1}" type="pres">
      <dgm:prSet presAssocID="{6F651279-D0FD-40A0-8EC3-45902FE2BE71}" presName="nodeFollowingNodes" presStyleLbl="node1" presStyleIdx="2" presStyleCnt="5">
        <dgm:presLayoutVars>
          <dgm:bulletEnabled val="1"/>
        </dgm:presLayoutVars>
      </dgm:prSet>
      <dgm:spPr/>
      <dgm:t>
        <a:bodyPr/>
        <a:lstStyle/>
        <a:p>
          <a:endParaRPr lang="es-CO"/>
        </a:p>
      </dgm:t>
    </dgm:pt>
    <dgm:pt modelId="{28A118DA-A158-47A0-8B94-FA09A47839A9}" type="pres">
      <dgm:prSet presAssocID="{56FE64F2-1E1D-41DC-8986-EFBEFC79C560}" presName="nodeFollowingNodes" presStyleLbl="node1" presStyleIdx="3" presStyleCnt="5">
        <dgm:presLayoutVars>
          <dgm:bulletEnabled val="1"/>
        </dgm:presLayoutVars>
      </dgm:prSet>
      <dgm:spPr/>
      <dgm:t>
        <a:bodyPr/>
        <a:lstStyle/>
        <a:p>
          <a:endParaRPr lang="es-CO"/>
        </a:p>
      </dgm:t>
    </dgm:pt>
    <dgm:pt modelId="{C2057458-36D9-4CBE-83C3-04B08693D3FC}" type="pres">
      <dgm:prSet presAssocID="{D280F6C2-E64A-4ED6-9987-C552CC3F99A2}" presName="nodeFollowingNodes" presStyleLbl="node1" presStyleIdx="4" presStyleCnt="5">
        <dgm:presLayoutVars>
          <dgm:bulletEnabled val="1"/>
        </dgm:presLayoutVars>
      </dgm:prSet>
      <dgm:spPr/>
      <dgm:t>
        <a:bodyPr/>
        <a:lstStyle/>
        <a:p>
          <a:endParaRPr lang="es-CO"/>
        </a:p>
      </dgm:t>
    </dgm:pt>
  </dgm:ptLst>
  <dgm:cxnLst>
    <dgm:cxn modelId="{4696057E-6485-41D7-96C2-3A3DBF97B1A1}" type="presOf" srcId="{BE7F199D-2669-4D1D-91BA-FF19B7F31181}" destId="{6008A904-294E-4713-B3A8-FA5FE8EA6946}" srcOrd="0" destOrd="0" presId="urn:microsoft.com/office/officeart/2005/8/layout/cycle3"/>
    <dgm:cxn modelId="{FA0E3BF3-5D37-4A33-BCB4-7D72CABFF449}" srcId="{BE7F199D-2669-4D1D-91BA-FF19B7F31181}" destId="{6F651279-D0FD-40A0-8EC3-45902FE2BE71}" srcOrd="2" destOrd="0" parTransId="{32907B67-983E-479D-BC28-922EEB39AEC4}" sibTransId="{A90FE471-7618-4FE7-A202-9C845BA28018}"/>
    <dgm:cxn modelId="{EA768D89-A035-4C7B-91BA-C0BA90F643FE}" srcId="{BE7F199D-2669-4D1D-91BA-FF19B7F31181}" destId="{50744BFF-2A77-402E-9E4A-972D8FD68402}" srcOrd="1" destOrd="0" parTransId="{F4C4C4A7-08AD-4E69-973D-607988E78BEA}" sibTransId="{C8CD6F77-9D85-4E34-AF08-02E316EC4F6B}"/>
    <dgm:cxn modelId="{21CD54AA-5B51-4435-8F7F-590994691DCF}" type="presOf" srcId="{D280F6C2-E64A-4ED6-9987-C552CC3F99A2}" destId="{C2057458-36D9-4CBE-83C3-04B08693D3FC}" srcOrd="0" destOrd="0" presId="urn:microsoft.com/office/officeart/2005/8/layout/cycle3"/>
    <dgm:cxn modelId="{7AADB45C-E6DB-4DFF-80DC-504E6D642EA3}" srcId="{BE7F199D-2669-4D1D-91BA-FF19B7F31181}" destId="{56FE64F2-1E1D-41DC-8986-EFBEFC79C560}" srcOrd="3" destOrd="0" parTransId="{9755BC13-21B3-4345-A18A-013C5FDBD8E2}" sibTransId="{CBBBDCA7-EC4A-40F3-BFA6-CCCECB9DCDAE}"/>
    <dgm:cxn modelId="{9342E813-C2A0-4A4C-87D2-96386CC57DDA}" srcId="{BE7F199D-2669-4D1D-91BA-FF19B7F31181}" destId="{D280F6C2-E64A-4ED6-9987-C552CC3F99A2}" srcOrd="4" destOrd="0" parTransId="{34E13378-C744-48CB-8545-7D04E7921700}" sibTransId="{186C39EB-3408-4C5B-9625-523E2DECC716}"/>
    <dgm:cxn modelId="{14367373-6F3D-4334-B816-8F4F70A2A619}" type="presOf" srcId="{505ED36E-0F66-4195-BDC3-7DE9618BEA76}" destId="{B4776D81-6834-42C8-B8DF-6BFB618F18EE}" srcOrd="0" destOrd="0" presId="urn:microsoft.com/office/officeart/2005/8/layout/cycle3"/>
    <dgm:cxn modelId="{3A5DFCA7-4B7C-4EC2-822A-687CD8642B1D}" type="presOf" srcId="{6F651279-D0FD-40A0-8EC3-45902FE2BE71}" destId="{F21C6A8B-44A0-40C8-B82F-5840C8FC76A1}" srcOrd="0" destOrd="0" presId="urn:microsoft.com/office/officeart/2005/8/layout/cycle3"/>
    <dgm:cxn modelId="{0D314E31-C122-43C9-A663-F81FE6DA32E4}" type="presOf" srcId="{50744BFF-2A77-402E-9E4A-972D8FD68402}" destId="{5DB89556-1F8F-4002-9BA2-1B9DBA88E2F9}" srcOrd="0" destOrd="0" presId="urn:microsoft.com/office/officeart/2005/8/layout/cycle3"/>
    <dgm:cxn modelId="{30C5A0C3-6065-4AF3-843C-C729E865DE39}" srcId="{BE7F199D-2669-4D1D-91BA-FF19B7F31181}" destId="{505ED36E-0F66-4195-BDC3-7DE9618BEA76}" srcOrd="0" destOrd="0" parTransId="{2B37E726-B470-4F0F-808E-D5C07D073418}" sibTransId="{AAA259B5-14EC-4163-8C37-73331983883E}"/>
    <dgm:cxn modelId="{8E3EBEA3-E7E4-420A-BC6A-757866D72127}" type="presOf" srcId="{56FE64F2-1E1D-41DC-8986-EFBEFC79C560}" destId="{28A118DA-A158-47A0-8B94-FA09A47839A9}" srcOrd="0" destOrd="0" presId="urn:microsoft.com/office/officeart/2005/8/layout/cycle3"/>
    <dgm:cxn modelId="{A22E19AB-A58A-4345-8CC3-7A537740F2A4}" type="presOf" srcId="{AAA259B5-14EC-4163-8C37-73331983883E}" destId="{64D5753F-A1C0-4ACF-A023-42CF1F42B8E3}" srcOrd="0" destOrd="0" presId="urn:microsoft.com/office/officeart/2005/8/layout/cycle3"/>
    <dgm:cxn modelId="{0FF7F07A-62A6-44F2-A26A-D627F8CBE4CF}" type="presParOf" srcId="{6008A904-294E-4713-B3A8-FA5FE8EA6946}" destId="{7DAC00E7-30C0-4621-B035-79595E0B451E}" srcOrd="0" destOrd="0" presId="urn:microsoft.com/office/officeart/2005/8/layout/cycle3"/>
    <dgm:cxn modelId="{D124DE56-39DF-4592-93DD-2B07D09DD48C}" type="presParOf" srcId="{7DAC00E7-30C0-4621-B035-79595E0B451E}" destId="{B4776D81-6834-42C8-B8DF-6BFB618F18EE}" srcOrd="0" destOrd="0" presId="urn:microsoft.com/office/officeart/2005/8/layout/cycle3"/>
    <dgm:cxn modelId="{5A0D990D-5AD1-4AEE-B183-CD70A39BE011}" type="presParOf" srcId="{7DAC00E7-30C0-4621-B035-79595E0B451E}" destId="{64D5753F-A1C0-4ACF-A023-42CF1F42B8E3}" srcOrd="1" destOrd="0" presId="urn:microsoft.com/office/officeart/2005/8/layout/cycle3"/>
    <dgm:cxn modelId="{7CDA8920-17E6-4CDA-A256-B95314B9012F}" type="presParOf" srcId="{7DAC00E7-30C0-4621-B035-79595E0B451E}" destId="{5DB89556-1F8F-4002-9BA2-1B9DBA88E2F9}" srcOrd="2" destOrd="0" presId="urn:microsoft.com/office/officeart/2005/8/layout/cycle3"/>
    <dgm:cxn modelId="{1DFBF1C1-DC15-4089-AB03-A7FE48195DB5}" type="presParOf" srcId="{7DAC00E7-30C0-4621-B035-79595E0B451E}" destId="{F21C6A8B-44A0-40C8-B82F-5840C8FC76A1}" srcOrd="3" destOrd="0" presId="urn:microsoft.com/office/officeart/2005/8/layout/cycle3"/>
    <dgm:cxn modelId="{DF76CD1E-2AAA-4DEB-8539-CB0FE6741C51}" type="presParOf" srcId="{7DAC00E7-30C0-4621-B035-79595E0B451E}" destId="{28A118DA-A158-47A0-8B94-FA09A47839A9}" srcOrd="4" destOrd="0" presId="urn:microsoft.com/office/officeart/2005/8/layout/cycle3"/>
    <dgm:cxn modelId="{11D9D050-1F77-403F-A703-223F11BB9293}" type="presParOf" srcId="{7DAC00E7-30C0-4621-B035-79595E0B451E}" destId="{C2057458-36D9-4CBE-83C3-04B08693D3FC}" srcOrd="5" destOrd="0" presId="urn:microsoft.com/office/officeart/2005/8/layout/cycle3"/>
  </dgm:cxnLst>
  <dgm:bg/>
  <dgm:whole/>
  <dgm:extLst>
    <a:ext uri="http://schemas.microsoft.com/office/drawing/2008/diagram">
      <dsp:dataModelExt xmlns=""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E0F33DD-BC93-4D53-A017-D27D1BDD64FC}">
      <dsp:nvSpPr>
        <dsp:cNvPr id="0" name=""/>
        <dsp:cNvSpPr/>
      </dsp:nvSpPr>
      <dsp:spPr>
        <a:xfrm>
          <a:off x="0" y="1474150"/>
          <a:ext cx="2933962" cy="32250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Core OS</a:t>
          </a:r>
        </a:p>
      </dsp:txBody>
      <dsp:txXfrm>
        <a:off x="0" y="1474150"/>
        <a:ext cx="2933962" cy="322507"/>
      </dsp:txXfrm>
    </dsp:sp>
    <dsp:sp modelId="{4A004457-90DB-44BF-A65E-A47DB866D0DC}">
      <dsp:nvSpPr>
        <dsp:cNvPr id="0" name=""/>
        <dsp:cNvSpPr/>
      </dsp:nvSpPr>
      <dsp:spPr>
        <a:xfrm rot="10800000">
          <a:off x="0" y="982970"/>
          <a:ext cx="2933962" cy="496017"/>
        </a:xfrm>
        <a:prstGeom prst="upArrowCallou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Core Services</a:t>
          </a:r>
        </a:p>
      </dsp:txBody>
      <dsp:txXfrm rot="10800000">
        <a:off x="0" y="982970"/>
        <a:ext cx="2933962" cy="496017"/>
      </dsp:txXfrm>
    </dsp:sp>
    <dsp:sp modelId="{FA7A795E-6072-4CAC-9FAD-A46366FB1498}">
      <dsp:nvSpPr>
        <dsp:cNvPr id="0" name=""/>
        <dsp:cNvSpPr/>
      </dsp:nvSpPr>
      <dsp:spPr>
        <a:xfrm rot="10800000">
          <a:off x="0" y="491790"/>
          <a:ext cx="2933962" cy="496017"/>
        </a:xfrm>
        <a:prstGeom prst="upArrowCallou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Media</a:t>
          </a:r>
        </a:p>
      </dsp:txBody>
      <dsp:txXfrm rot="10800000">
        <a:off x="0" y="491790"/>
        <a:ext cx="2933962" cy="496017"/>
      </dsp:txXfrm>
    </dsp:sp>
    <dsp:sp modelId="{5F1C1FC0-EEC2-4226-8D8B-A6DA7531CD11}">
      <dsp:nvSpPr>
        <dsp:cNvPr id="0" name=""/>
        <dsp:cNvSpPr/>
      </dsp:nvSpPr>
      <dsp:spPr>
        <a:xfrm rot="10800000">
          <a:off x="0" y="611"/>
          <a:ext cx="2933962" cy="496017"/>
        </a:xfrm>
        <a:prstGeom prst="upArrowCallou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CO" sz="1200" kern="1200"/>
            <a:t>Cocoa Touch</a:t>
          </a:r>
        </a:p>
      </dsp:txBody>
      <dsp:txXfrm rot="10800000">
        <a:off x="0" y="611"/>
        <a:ext cx="2933962" cy="496017"/>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1815C33-BAEA-4F7E-9142-3F9B7C748663}">
      <dsp:nvSpPr>
        <dsp:cNvPr id="0" name=""/>
        <dsp:cNvSpPr/>
      </dsp:nvSpPr>
      <dsp:spPr>
        <a:xfrm>
          <a:off x="2298671" y="1431443"/>
          <a:ext cx="1120654" cy="266664"/>
        </a:xfrm>
        <a:custGeom>
          <a:avLst/>
          <a:gdLst/>
          <a:ahLst/>
          <a:cxnLst/>
          <a:rect l="0" t="0" r="0" b="0"/>
          <a:pathLst>
            <a:path>
              <a:moveTo>
                <a:pt x="0" y="0"/>
              </a:moveTo>
              <a:lnTo>
                <a:pt x="0" y="181724"/>
              </a:lnTo>
              <a:lnTo>
                <a:pt x="1120654" y="181724"/>
              </a:lnTo>
              <a:lnTo>
                <a:pt x="1120654" y="2666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1DA367-2CB5-497C-8588-5B409B3FCD0F}">
      <dsp:nvSpPr>
        <dsp:cNvPr id="0" name=""/>
        <dsp:cNvSpPr/>
      </dsp:nvSpPr>
      <dsp:spPr>
        <a:xfrm>
          <a:off x="2252951" y="1431443"/>
          <a:ext cx="91440" cy="266664"/>
        </a:xfrm>
        <a:custGeom>
          <a:avLst/>
          <a:gdLst/>
          <a:ahLst/>
          <a:cxnLst/>
          <a:rect l="0" t="0" r="0" b="0"/>
          <a:pathLst>
            <a:path>
              <a:moveTo>
                <a:pt x="45720" y="0"/>
              </a:moveTo>
              <a:lnTo>
                <a:pt x="45720" y="2666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994806-79EC-41D7-95EB-74EDFFADE745}">
      <dsp:nvSpPr>
        <dsp:cNvPr id="0" name=""/>
        <dsp:cNvSpPr/>
      </dsp:nvSpPr>
      <dsp:spPr>
        <a:xfrm>
          <a:off x="1178017" y="1431443"/>
          <a:ext cx="1120654" cy="266664"/>
        </a:xfrm>
        <a:custGeom>
          <a:avLst/>
          <a:gdLst/>
          <a:ahLst/>
          <a:cxnLst/>
          <a:rect l="0" t="0" r="0" b="0"/>
          <a:pathLst>
            <a:path>
              <a:moveTo>
                <a:pt x="1120654" y="0"/>
              </a:moveTo>
              <a:lnTo>
                <a:pt x="1120654" y="181724"/>
              </a:lnTo>
              <a:lnTo>
                <a:pt x="0" y="181724"/>
              </a:lnTo>
              <a:lnTo>
                <a:pt x="0" y="2666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AA33A0-FD40-4302-B9CC-08EFA8118BE9}">
      <dsp:nvSpPr>
        <dsp:cNvPr id="0" name=""/>
        <dsp:cNvSpPr/>
      </dsp:nvSpPr>
      <dsp:spPr>
        <a:xfrm>
          <a:off x="2252951" y="582548"/>
          <a:ext cx="91440" cy="266664"/>
        </a:xfrm>
        <a:custGeom>
          <a:avLst/>
          <a:gdLst/>
          <a:ahLst/>
          <a:cxnLst/>
          <a:rect l="0" t="0" r="0" b="0"/>
          <a:pathLst>
            <a:path>
              <a:moveTo>
                <a:pt x="45720" y="0"/>
              </a:moveTo>
              <a:lnTo>
                <a:pt x="45720" y="2666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AEC64A-DCE6-453F-956E-8662BA9EEE6A}">
      <dsp:nvSpPr>
        <dsp:cNvPr id="0" name=""/>
        <dsp:cNvSpPr/>
      </dsp:nvSpPr>
      <dsp:spPr>
        <a:xfrm>
          <a:off x="1840222" y="317"/>
          <a:ext cx="916898" cy="5822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4A7C869-365E-4C65-A8BE-96EDEFA1C0C6}">
      <dsp:nvSpPr>
        <dsp:cNvPr id="0" name=""/>
        <dsp:cNvSpPr/>
      </dsp:nvSpPr>
      <dsp:spPr>
        <a:xfrm>
          <a:off x="1942099" y="97101"/>
          <a:ext cx="916898" cy="5822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Epistemología Genética</a:t>
          </a:r>
        </a:p>
      </dsp:txBody>
      <dsp:txXfrm>
        <a:off x="1942099" y="97101"/>
        <a:ext cx="916898" cy="582230"/>
      </dsp:txXfrm>
    </dsp:sp>
    <dsp:sp modelId="{DBEC8B3A-B0F9-4C63-B337-CEF19DC7A7F2}">
      <dsp:nvSpPr>
        <dsp:cNvPr id="0" name=""/>
        <dsp:cNvSpPr/>
      </dsp:nvSpPr>
      <dsp:spPr>
        <a:xfrm>
          <a:off x="1840222" y="849212"/>
          <a:ext cx="916898" cy="5822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3C75F9-C27C-444E-93CD-FDC885CE4345}">
      <dsp:nvSpPr>
        <dsp:cNvPr id="0" name=""/>
        <dsp:cNvSpPr/>
      </dsp:nvSpPr>
      <dsp:spPr>
        <a:xfrm>
          <a:off x="1942099" y="945996"/>
          <a:ext cx="916898" cy="5822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Capacidades cognitivas</a:t>
          </a:r>
        </a:p>
      </dsp:txBody>
      <dsp:txXfrm>
        <a:off x="1942099" y="945996"/>
        <a:ext cx="916898" cy="582230"/>
      </dsp:txXfrm>
    </dsp:sp>
    <dsp:sp modelId="{6D3BAEEF-AA82-47AE-A3D5-E13B0E2104A1}">
      <dsp:nvSpPr>
        <dsp:cNvPr id="0" name=""/>
        <dsp:cNvSpPr/>
      </dsp:nvSpPr>
      <dsp:spPr>
        <a:xfrm>
          <a:off x="719568" y="1698108"/>
          <a:ext cx="916898" cy="5822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15CB68-C0E5-451B-A20D-3C57CBA51BB5}">
      <dsp:nvSpPr>
        <dsp:cNvPr id="0" name=""/>
        <dsp:cNvSpPr/>
      </dsp:nvSpPr>
      <dsp:spPr>
        <a:xfrm>
          <a:off x="821445" y="1794891"/>
          <a:ext cx="916898" cy="5822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Origen Orgánico</a:t>
          </a:r>
        </a:p>
      </dsp:txBody>
      <dsp:txXfrm>
        <a:off x="821445" y="1794891"/>
        <a:ext cx="916898" cy="582230"/>
      </dsp:txXfrm>
    </dsp:sp>
    <dsp:sp modelId="{912DB2EA-F8D1-4A99-BE41-FF46EA3356EE}">
      <dsp:nvSpPr>
        <dsp:cNvPr id="0" name=""/>
        <dsp:cNvSpPr/>
      </dsp:nvSpPr>
      <dsp:spPr>
        <a:xfrm>
          <a:off x="1840222" y="1698108"/>
          <a:ext cx="916898" cy="5822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27E0945-AA6D-4262-98DE-6FDF860AA8C1}">
      <dsp:nvSpPr>
        <dsp:cNvPr id="0" name=""/>
        <dsp:cNvSpPr/>
      </dsp:nvSpPr>
      <dsp:spPr>
        <a:xfrm>
          <a:off x="1942099" y="1794891"/>
          <a:ext cx="916898" cy="5822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Origen Biológico</a:t>
          </a:r>
        </a:p>
      </dsp:txBody>
      <dsp:txXfrm>
        <a:off x="1942099" y="1794891"/>
        <a:ext cx="916898" cy="582230"/>
      </dsp:txXfrm>
    </dsp:sp>
    <dsp:sp modelId="{D67FC418-D071-434D-9A31-A9A3741D7EDE}">
      <dsp:nvSpPr>
        <dsp:cNvPr id="0" name=""/>
        <dsp:cNvSpPr/>
      </dsp:nvSpPr>
      <dsp:spPr>
        <a:xfrm>
          <a:off x="2960876" y="1698108"/>
          <a:ext cx="916898" cy="5822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AF6711B-9942-4249-996A-DFFD62EEA981}">
      <dsp:nvSpPr>
        <dsp:cNvPr id="0" name=""/>
        <dsp:cNvSpPr/>
      </dsp:nvSpPr>
      <dsp:spPr>
        <a:xfrm>
          <a:off x="3062753" y="1794891"/>
          <a:ext cx="916898" cy="58223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Origen Genético</a:t>
          </a:r>
        </a:p>
      </dsp:txBody>
      <dsp:txXfrm>
        <a:off x="3062753" y="1794891"/>
        <a:ext cx="916898" cy="58223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4D5753F-A1C0-4ACF-A023-42CF1F42B8E3}">
      <dsp:nvSpPr>
        <dsp:cNvPr id="0" name=""/>
        <dsp:cNvSpPr/>
      </dsp:nvSpPr>
      <dsp:spPr>
        <a:xfrm>
          <a:off x="1144359" y="-12484"/>
          <a:ext cx="2549094" cy="2549094"/>
        </a:xfrm>
        <a:prstGeom prst="circularArrow">
          <a:avLst>
            <a:gd name="adj1" fmla="val 5544"/>
            <a:gd name="adj2" fmla="val 330680"/>
            <a:gd name="adj3" fmla="val 13861664"/>
            <a:gd name="adj4" fmla="val 17334002"/>
            <a:gd name="adj5" fmla="val 5757"/>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dsp:style>
    </dsp:sp>
    <dsp:sp modelId="{B4776D81-6834-42C8-B8DF-6BFB618F18EE}">
      <dsp:nvSpPr>
        <dsp:cNvPr id="0" name=""/>
        <dsp:cNvSpPr/>
      </dsp:nvSpPr>
      <dsp:spPr>
        <a:xfrm>
          <a:off x="1844298" y="1162"/>
          <a:ext cx="1149217" cy="57460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Comunicación con el cliente</a:t>
          </a:r>
        </a:p>
      </dsp:txBody>
      <dsp:txXfrm>
        <a:off x="1844298" y="1162"/>
        <a:ext cx="1149217" cy="574608"/>
      </dsp:txXfrm>
    </dsp:sp>
    <dsp:sp modelId="{5DB89556-1F8F-4002-9BA2-1B9DBA88E2F9}">
      <dsp:nvSpPr>
        <dsp:cNvPr id="0" name=""/>
        <dsp:cNvSpPr/>
      </dsp:nvSpPr>
      <dsp:spPr>
        <a:xfrm>
          <a:off x="2878129" y="752284"/>
          <a:ext cx="1149217" cy="57460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Planificación</a:t>
          </a:r>
        </a:p>
      </dsp:txBody>
      <dsp:txXfrm>
        <a:off x="2878129" y="752284"/>
        <a:ext cx="1149217" cy="574608"/>
      </dsp:txXfrm>
    </dsp:sp>
    <dsp:sp modelId="{F21C6A8B-44A0-40C8-B82F-5840C8FC76A1}">
      <dsp:nvSpPr>
        <dsp:cNvPr id="0" name=""/>
        <dsp:cNvSpPr/>
      </dsp:nvSpPr>
      <dsp:spPr>
        <a:xfrm>
          <a:off x="2483240" y="1967625"/>
          <a:ext cx="1149217" cy="57460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Análisis de riesgos</a:t>
          </a:r>
        </a:p>
      </dsp:txBody>
      <dsp:txXfrm>
        <a:off x="2483240" y="1967625"/>
        <a:ext cx="1149217" cy="574608"/>
      </dsp:txXfrm>
    </dsp:sp>
    <dsp:sp modelId="{28A118DA-A158-47A0-8B94-FA09A47839A9}">
      <dsp:nvSpPr>
        <dsp:cNvPr id="0" name=""/>
        <dsp:cNvSpPr/>
      </dsp:nvSpPr>
      <dsp:spPr>
        <a:xfrm>
          <a:off x="1205356" y="1967625"/>
          <a:ext cx="1149217" cy="57460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Construcción y adaptación de la ingeniería</a:t>
          </a:r>
        </a:p>
      </dsp:txBody>
      <dsp:txXfrm>
        <a:off x="1205356" y="1967625"/>
        <a:ext cx="1149217" cy="574608"/>
      </dsp:txXfrm>
    </dsp:sp>
    <dsp:sp modelId="{C2057458-36D9-4CBE-83C3-04B08693D3FC}">
      <dsp:nvSpPr>
        <dsp:cNvPr id="0" name=""/>
        <dsp:cNvSpPr/>
      </dsp:nvSpPr>
      <dsp:spPr>
        <a:xfrm>
          <a:off x="810467" y="752284"/>
          <a:ext cx="1149217" cy="574608"/>
        </a:xfrm>
        <a:prstGeom prst="round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CO" sz="1000" kern="1200"/>
            <a:t>Evaluación del cliente</a:t>
          </a:r>
        </a:p>
      </dsp:txBody>
      <dsp:txXfrm>
        <a:off x="810467" y="752284"/>
        <a:ext cx="1149217" cy="5746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Tay09</b:Tag>
    <b:SourceType>Book</b:SourceType>
    <b:Guid>{F14373AE-90A6-44E7-B5BD-B83106FF81C3}</b:Guid>
    <b:LCID>1033</b:LCID>
    <b:Author>
      <b:Author>
        <b:NameList>
          <b:Person>
            <b:Last>Halverson</b:Last>
            <b:First>Taylor</b:First>
          </b:Person>
        </b:NameList>
      </b:Author>
    </b:Author>
    <b:Title>Distance Education Innovations and New Learning Environments</b:Title>
    <b:Year>2009</b:Year>
    <b:City>New York</b:City>
    <b:Publisher>Cambria Press</b:Publisher>
    <b:RefOrder>5</b:RefOrder>
  </b:Source>
  <b:Source>
    <b:Tag>Mil94</b:Tag>
    <b:SourceType>JournalArticle</b:SourceType>
    <b:Guid>{A891E7B3-4A28-43E4-B712-48A4CEEE1FE5}</b:Guid>
    <b:Author>
      <b:Author>
        <b:NameList>
          <b:Person>
            <b:Last>Milgram</b:Last>
            <b:First>Paul</b:First>
          </b:Person>
          <b:Person>
            <b:Last>Kishino</b:Last>
            <b:First>Fumio</b:First>
          </b:Person>
        </b:NameList>
      </b:Author>
    </b:Author>
    <b:Title>A TAXONOMY OF MIXED REALITY VISUAL DISPLAYS </b:Title>
    <b:JournalName>IEICE Transactions on Information Systems</b:JournalName>
    <b:Year>1994</b:Year>
    <b:Month>Diciembre</b:Month>
    <b:Volume>E77-D</b:Volume>
    <b:Issue>12</b:Issue>
    <b:RefOrder>7</b:RefOrder>
  </b:Source>
  <b:Source>
    <b:Tag>Azu01</b:Tag>
    <b:SourceType>JournalArticle</b:SourceType>
    <b:Guid>{0CBFE6B7-5C41-422B-A84E-07EB1A7F79DF}</b:Guid>
    <b:Author>
      <b:Author>
        <b:NameList>
          <b:Person>
            <b:Last>Azuma</b:Last>
            <b:First>R</b:First>
          </b:Person>
          <b:Person>
            <b:Last>Baillot</b:Last>
            <b:First>Y</b:First>
          </b:Person>
          <b:Person>
            <b:Last>Behringer</b:Last>
            <b:First>R</b:First>
          </b:Person>
          <b:Person>
            <b:Last>Feiner</b:Last>
            <b:First>S</b:First>
          </b:Person>
          <b:Person>
            <b:Last>Julier</b:Last>
            <b:First>S</b:First>
          </b:Person>
          <b:Person>
            <b:Last>MacIntyre</b:Last>
            <b:First>B</b:First>
          </b:Person>
        </b:NameList>
      </b:Author>
    </b:Author>
    <b:Title>Recent advances in augmented reality </b:Title>
    <b:Year>2001</b:Year>
    <b:JournalName>Computer Graphics and Applications, IEEE </b:JournalName>
    <b:Pages>34-47</b:Pages>
    <b:Month>Noviembre</b:Month>
    <b:RefOrder>6</b:RefOrder>
  </b:Source>
  <b:Source>
    <b:Tag>Por08</b:Tag>
    <b:SourceType>DocumentFromInternetSite</b:SourceType>
    <b:Guid>{CB40DD7D-C190-4232-8E4E-F57FEC0B8ABB}</b:Guid>
    <b:Author>
      <b:Author>
        <b:NameList>
          <b:Person>
            <b:Last>Portalés Ricart</b:Last>
            <b:First>Cristina</b:First>
          </b:Person>
        </b:NameList>
      </b:Author>
    </b:Author>
    <b:Year>2008</b:Year>
    <b:Title>Entornos multimedia de realidad aumentada en el campo del arte</b:Title>
    <b:ShortTitle>Entornos multimedia de realidad aumentada en el campo del arte</b:ShortTitle>
    <b:InternetSiteTitle>Dialnet</b:InternetSiteTitle>
    <b:YearAccessed>2011</b:YearAccessed>
    <b:MonthAccessed>07</b:MonthAccessed>
    <b:DayAccessed>16</b:DayAccessed>
    <b:URL>http://dialnet.unirioja.es/servlet/tesis?codigo=18211</b:URL>
    <b:RefOrder>8</b:RefOrder>
  </b:Source>
  <b:Source>
    <b:Tag>Wil06</b:Tag>
    <b:SourceType>Book</b:SourceType>
    <b:Guid>{DB5FC4C4-D643-4B9B-8D3E-E2BF51063325}</b:Guid>
    <b:Author>
      <b:Author>
        <b:NameList>
          <b:Person>
            <b:Last>Sherman</b:Last>
            <b:First>William</b:First>
            <b:Middle>R.</b:Middle>
          </b:Person>
          <b:Person>
            <b:Last>Craig</b:Last>
            <b:First>Alan</b:First>
            <b:Middle>B.</b:Middle>
          </b:Person>
        </b:NameList>
      </b:Author>
    </b:Author>
    <b:Title>Understanding virtual reality: interface, application, and design</b:Title>
    <b:Year>2006</b:Year>
    <b:Publisher>Morgan Kaufman</b:Publisher>
    <b:RefOrder>9</b:RefOrder>
  </b:Source>
  <b:Source>
    <b:Tag>Pér09</b:Tag>
    <b:SourceType>DocumentFromInternetSite</b:SourceType>
    <b:Guid>{2654CBBC-9E4C-4C6C-9FA8-DC25FC0A5386}</b:Guid>
    <b:Author>
      <b:Author>
        <b:NameList>
          <b:Person>
            <b:Last>Pérez López</b:Last>
            <b:First>David</b:First>
            <b:Middle>Clemente</b:Middle>
          </b:Person>
        </b:NameList>
      </b:Author>
    </b:Author>
    <b:Title>Desarrollo de sistemas de realidad virtual y aumentada para la visualización de entornos acrofóbicos</b:Title>
    <b:InternetSiteTitle>Dialnet</b:InternetSiteTitle>
    <b:Year>2009</b:Year>
    <b:YearAccessed>2011</b:YearAccessed>
    <b:MonthAccessed>Julio</b:MonthAccessed>
    <b:DayAccessed>16</b:DayAccessed>
    <b:URL>http://dialnet.unirioja.es/servlet/tesis?codigo=21502</b:URL>
    <b:ShortTitle>Desarrollo de sistemas de realidad virtual y aumentada para la visualización de entornos acrofóbicos. Estudios comparativos entre ellos</b:ShortTitle>
    <b:RefOrder>10</b:RefOrder>
  </b:Source>
  <b:Source>
    <b:Tag>Wag07</b:Tag>
    <b:SourceType>DocumentFromInternetSite</b:SourceType>
    <b:Guid>{EA6F00A4-F2C9-45C2-B1DB-A6CAD75988E2}</b:Guid>
    <b:Author>
      <b:Author>
        <b:NameList>
          <b:Person>
            <b:Last>Wagner</b:Last>
            <b:First>Daniel</b:First>
          </b:Person>
        </b:NameList>
      </b:Author>
    </b:Author>
    <b:Title>Handheld Augmented Reality</b:Title>
    <b:Year>2007</b:Year>
    <b:InternetSiteTitle>citeulike</b:InternetSiteTitle>
    <b:Month>Octubre</b:Month>
    <b:Day>1</b:Day>
    <b:YearAccessed>2011</b:YearAccessed>
    <b:MonthAccessed>Julio</b:MonthAccessed>
    <b:DayAccessed>18</b:DayAccessed>
    <b:URL>http://www.citeulike.org/user/fmeawad/article/6472310</b:URL>
    <b:RefOrder>12</b:RefOrder>
  </b:Source>
  <b:Source>
    <b:Tag>Zla02</b:Tag>
    <b:SourceType>DocumentFromInternetSite</b:SourceType>
    <b:Guid>{853DC167-1730-41C1-AA29-55E5CC4647B8}</b:Guid>
    <b:Author>
      <b:Author>
        <b:NameList>
          <b:Person>
            <b:Last>Zlatanova</b:Last>
            <b:First>S.</b:First>
          </b:Person>
        </b:NameList>
      </b:Author>
      <b:Editor>
        <b:NameList>
          <b:Person>
            <b:Last>Technology</b:Last>
            <b:First>GIS</b:First>
          </b:Person>
        </b:NameList>
      </b:Editor>
    </b:Author>
    <b:Title>Augmented Reality Technology</b:Title>
    <b:InternetSiteTitle>Citeseer</b:InternetSiteTitle>
    <b:Year>2002</b:Year>
    <b:YearAccessed>2011</b:YearAccessed>
    <b:MonthAccessed>Julio</b:MonthAccessed>
    <b:DayAccessed>16</b:DayAccessed>
    <b:URL>http://citeseerx.ist.psu.edu/viewdoc/download?doi=10.1.1.106.7437&amp;rep=rep1&amp;type=pdf</b:URL>
    <b:ShortTitle>Augmented Reality Technology</b:ShortTitle>
    <b:StandardNumber>ISSN 1569-0245</b:StandardNumber>
    <b:RefOrder>13</b:RefOrder>
  </b:Source>
  <b:Source>
    <b:Tag>Tom07</b:Tag>
    <b:SourceType>JournalArticle</b:SourceType>
    <b:Guid>{BA3CEF69-B493-41EE-9E55-89DF474D7932}</b:Guid>
    <b:Author>
      <b:Author>
        <b:NameList>
          <b:Person>
            <b:Last>Drummond</b:Last>
            <b:First>Tom</b:First>
          </b:Person>
        </b:NameList>
      </b:Author>
    </b:Author>
    <b:Title>Realidad aumentada para vincular la información y el mundo real</b:Title>
    <b:Year>2007</b:Year>
    <b:Pages>70-72</b:Pages>
    <b:JournalName>Revista ABB</b:JournalName>
    <b:Issue>1</b:Issue>
    <b:StandardNumber>ISSN 1013-3135</b:StandardNumber>
    <b:RefOrder>16</b:RefOrder>
  </b:Source>
  <b:Source>
    <b:Tag>PRA15</b:Tag>
    <b:SourceType>Patent</b:SourceType>
    <b:Guid>{13995FCB-D8CB-41F3-BB58-93FBCEEF2FC3}</b:Guid>
    <b:Author>
      <b:Inventor>
        <b:NameList>
          <b:Person>
            <b:Last>PRATT</b:Last>
            <b:First>B.</b:First>
          </b:Person>
        </b:NameList>
      </b:Inventor>
    </b:Author>
    <b:Year>1916</b:Year>
    <b:CountryRegion>U. S.</b:CountryRegion>
    <b:PatentNumber>1183492</b:PatentNumber>
    <b:RefOrder>17</b:RefOrder>
  </b:Source>
  <b:Source>
    <b:Tag>Hei62</b:Tag>
    <b:SourceType>Patent</b:SourceType>
    <b:Guid>{FEB0063D-4086-4303-9D9B-6F74B1BC718D}</b:Guid>
    <b:Author>
      <b:Inventor>
        <b:NameList>
          <b:Person>
            <b:Last>Heilig</b:Last>
            <b:First>M.</b:First>
          </b:Person>
        </b:NameList>
      </b:Inventor>
    </b:Author>
    <b:Title>Sensorama simulator</b:Title>
    <b:Year>1962</b:Year>
    <b:CountryRegion>U. S.</b:CountryRegion>
    <b:PatentNumber>3050870</b:PatentNumber>
    <b:RefOrder>18</b:RefOrder>
  </b:Source>
  <b:Source>
    <b:Tag>Hal07</b:Tag>
    <b:SourceType>Book</b:SourceType>
    <b:Guid>{88042726-554A-46EB-B817-4CE373B2B6C6}</b:Guid>
    <b:Author>
      <b:Author>
        <b:NameList>
          <b:Person>
            <b:Last>Haller</b:Last>
            <b:First>Michael</b:First>
          </b:Person>
          <b:Person>
            <b:Last>Billinghurst</b:Last>
            <b:First>Mark</b:First>
          </b:Person>
          <b:Person>
            <b:Last>Thomas</b:Last>
            <b:First>Bruce</b:First>
            <b:Middle>H.</b:Middle>
          </b:Person>
        </b:NameList>
      </b:Author>
    </b:Author>
    <b:Title>Emerging technologies of augmented reality: interfaces and design</b:Title>
    <b:Year>2007</b:Year>
    <b:Publisher>Idea Group Inc (IGI)</b:Publisher>
    <b:StandardNumber>ISBN 9781599040677</b:StandardNumber>
    <b:RefOrder>19</b:RefOrder>
  </b:Source>
  <b:Source>
    <b:Tag>Ram09</b:Tag>
    <b:SourceType>DocumentFromInternetSite</b:SourceType>
    <b:Guid>{D01EFA5A-7B4F-40AF-89AB-2F05C8DCE685}</b:Guid>
    <b:Author>
      <b:Author>
        <b:NameList>
          <b:Person>
            <b:Last>Ramirez Garcia</b:Last>
            <b:First>Iris</b:First>
            <b:Middle>Noemi</b:Middle>
          </b:Person>
        </b:NameList>
      </b:Author>
    </b:Author>
    <b:Title>Sistema de visión estereoscópica basado en anaglifo para aplicaciones de realidad virtual</b:Title>
    <b:Year>2009</b:Year>
    <b:Month>Octubre</b:Month>
    <b:Day>05</b:Day>
    <b:InternetSiteTitle>Universia</b:InternetSiteTitle>
    <b:YearAccessed>2011</b:YearAccessed>
    <b:MonthAccessed>Julio</b:MonthAccessed>
    <b:DayAccessed>16</b:DayAccessed>
    <b:URL>http://biblioteca.universia.net/html_bura/ficha/params/title/sistema-vision-estereoscopica-basado-anaglifo-aplicaciones-realidad-virtual/id/48360003.html</b:URL>
    <b:RefOrder>20</b:RefOrder>
  </b:Source>
  <b:Source>
    <b:Tag>HIT11</b:Tag>
    <b:SourceType>InternetSite</b:SourceType>
    <b:Guid>{054AB44F-53DC-46CE-98EF-25EE64C25BCB}</b:Guid>
    <b:Author>
      <b:Author>
        <b:Corporate>HIT Lab</b:Corporate>
      </b:Author>
    </b:Author>
    <b:Title>ARToolKit Home Page</b:Title>
    <b:InternetSiteTitle>ARToolKit Home Page</b:InternetSiteTitle>
    <b:YearAccessed>2011</b:YearAccessed>
    <b:MonthAccessed>Julio</b:MonthAccessed>
    <b:DayAccessed>16</b:DayAccessed>
    <b:URL>http://www.hitl.washington.edu/artoolkit/</b:URL>
    <b:RefOrder>21</b:RefOrder>
  </b:Source>
  <b:Source>
    <b:Tag>Bas11</b:Tag>
    <b:SourceType>DocumentFromInternetSite</b:SourceType>
    <b:Guid>{E3819718-1CAC-462E-82C5-A88381F2DD59}</b:Guid>
    <b:Author>
      <b:Author>
        <b:NameList>
          <b:Person>
            <b:Last>Basogain</b:Last>
            <b:First>X.</b:First>
          </b:Person>
          <b:Person>
            <b:Last>Olabe</b:Last>
            <b:First>M.</b:First>
          </b:Person>
          <b:Person>
            <b:Last>Espinosa</b:Last>
            <b:First>K.</b:First>
          </b:Person>
          <b:Person>
            <b:Last>Rouèche</b:Last>
            <b:First>C.</b:First>
          </b:Person>
          <b:Person>
            <b:Last>Olabe</b:Last>
            <b:First>J.C.</b:First>
          </b:Person>
        </b:NameList>
      </b:Author>
    </b:Author>
    <b:Title>Realidad Aumentada en la Educación: una tecnología emergente</b:Title>
    <b:InternetSiteTitle>Anobium S.L.</b:InternetSiteTitle>
    <b:YearAccessed>2011</b:YearAccessed>
    <b:MonthAccessed>Julio</b:MonthAccessed>
    <b:DayAccessed>16</b:DayAccessed>
    <b:URL>http://www.anobium.es/docs/gc_fichas/doc/6CFJNSalrt.pdf</b:URL>
    <b:RefOrder>11</b:RefOrder>
  </b:Source>
  <b:Source>
    <b:Tag>Cha08</b:Tag>
    <b:SourceType>DocumentFromInternetSite</b:SourceType>
    <b:Guid>{410BDD1F-EE08-4EFF-BF2E-271C785EF4F6}</b:Guid>
    <b:Author>
      <b:Author>
        <b:NameList>
          <b:Person>
            <b:Last>Chang</b:Last>
          </b:Person>
          <b:Person>
            <b:Last>Young</b:Last>
          </b:Person>
          <b:Person>
            <b:Last>Zi-sheng</b:Last>
          </b:Person>
          <b:Person>
            <b:Last>Wang</b:Last>
          </b:Person>
        </b:NameList>
      </b:Author>
      <b:Editor>
        <b:NameList>
          <b:Person>
            <b:Last>Engineering</b:Last>
            <b:First>2008</b:First>
            <b:Middle>International Conference on Computer Science and Software</b:Middle>
          </b:Person>
        </b:NameList>
      </b:Editor>
    </b:Author>
    <b:Title>Research on 3D Visualization of Crystal Molecular Structure Based on Augmented Reality</b:Title>
    <b:InternetSiteTitle>IEEE</b:InternetSiteTitle>
    <b:Year>2008</b:Year>
    <b:YearAccessed>2011</b:YearAccessed>
    <b:MonthAccessed>Julio</b:MonthAccessed>
    <b:DayAccessed>16</b:DayAccessed>
    <b:URL>http://ieeexplore.ieee.org/xpl/freeabs_all.jsp?arnumber=4722255</b:URL>
    <b:ShortTitle>Research on 3D Visualization of Crystal Molecular Structure Based on Augmented Reality</b:ShortTitle>
    <b:StandardNumber>ISBN  978-0-7695-3336-0 </b:StandardNumber>
    <b:RefOrder>22</b:RefOrder>
  </b:Source>
  <b:Source>
    <b:Tag>Yua09</b:Tag>
    <b:SourceType>DocumentFromInternetSite</b:SourceType>
    <b:Guid>{783BD42C-6F1A-4F01-A34D-9DB4B59E2377}</b:Guid>
    <b:Author>
      <b:Author>
        <b:NameList>
          <b:Person>
            <b:Last>Yao</b:Last>
            <b:First>Yuan</b:First>
          </b:Person>
          <b:Person>
            <b:Last>Wu</b:Last>
            <b:First>Di</b:First>
          </b:Person>
          <b:Person>
            <b:Last>Liu</b:Last>
            <b:First>Yu</b:First>
          </b:Person>
        </b:NameList>
      </b:Author>
      <b:Editor>
        <b:NameList>
          <b:Person>
            <b:Last>Science</b:Last>
            <b:First>2009</b:First>
            <b:Middle>First International Workshop on Education Technology and Computer</b:Middle>
          </b:Person>
        </b:NameList>
      </b:Editor>
    </b:Author>
    <b:Title>Collabrative Education UI in Augmented Reality from Remote to Local</b:Title>
    <b:InternetSiteTitle>IEEE</b:InternetSiteTitle>
    <b:Year>2009</b:Year>
    <b:YearAccessed>2011</b:YearAccessed>
    <b:MonthAccessed>Julio</b:MonthAccessed>
    <b:DayAccessed>16</b:DayAccessed>
    <b:URL>http://ieeexplore.ieee.org/search/freesrchabstract.jsp?tp=&amp;arnumber=4959124&amp;queryText%3DCollabrative+Education+UI+in+Augmented+Reality%26openedRefinements%3D*%26filter%3DAND%28NOT%284283010803%29%29%26searchField%3DSearch+All</b:URL>
    <b:ShortTitle>Collabrative Education UI in Augmented Reality from Remote to Local</b:ShortTitle>
    <b:StandardNumber>ISBN 978-1-4244-3581-4 </b:StandardNumber>
    <b:RefOrder>23</b:RefOrder>
  </b:Source>
  <b:Source>
    <b:Tag>Met10</b:Tag>
    <b:SourceType>InternetSite</b:SourceType>
    <b:Guid>{3AC1BB15-37B4-422F-9E9F-AC5D91D8F083}</b:Guid>
    <b:Author>
      <b:Author>
        <b:Corporate>Metaio's Technology</b:Corporate>
      </b:Author>
    </b:Author>
    <b:Title>LEGO DIGITAL BOX Augmented Reality Kiosk</b:Title>
    <b:InternetSiteTitle>Metaio</b:InternetSiteTitle>
    <b:Year>2010</b:Year>
    <b:YearAccessed>2011</b:YearAccessed>
    <b:MonthAccessed>Julio</b:MonthAccessed>
    <b:DayAccessed>20</b:DayAccessed>
    <b:URL>http://www.metaio.com/projects/kiosk/lego/</b:URL>
    <b:RefOrder>24</b:RefOrder>
  </b:Source>
  <b:Source>
    <b:Tag>Bur09</b:Tag>
    <b:SourceType>InternetSite</b:SourceType>
    <b:Guid>{E53A1546-BE3D-4C04-AC9E-4B1BF94BFCA1}</b:Guid>
    <b:Author>
      <b:Author>
        <b:NameList>
          <b:Person>
            <b:Last>Burnett</b:Last>
            <b:First>Leo</b:First>
          </b:Person>
        </b:NameList>
      </b:Author>
    </b:Author>
    <b:Title>Cajita Feliz Virtual </b:Title>
    <b:Year>2009</b:Year>
    <b:InternetSiteTitle>Cajita Feliz Virtual</b:InternetSiteTitle>
    <b:YearAccessed>2011</b:YearAccessed>
    <b:MonthAccessed>Julio</b:MonthAccessed>
    <b:DayAccessed>30</b:DayAccessed>
    <b:RefOrder>25</b:RefOrder>
  </b:Source>
  <b:Source>
    <b:Tag>Rui11</b:Tag>
    <b:SourceType>JournalArticle</b:SourceType>
    <b:Guid>{8779348C-1C63-4E32-AE94-601C7B9584FF}</b:Guid>
    <b:Author>
      <b:Author>
        <b:NameList>
          <b:Person>
            <b:Last>Ruiz Torres</b:Last>
            <b:First>David</b:First>
          </b:Person>
        </b:NameList>
      </b:Author>
    </b:Author>
    <b:Title>Realidad aumentada, educación y museos</b:Title>
    <b:Year>2011</b:Year>
    <b:JournalName>Icono 14</b:JournalName>
    <b:Pages>212-226</b:Pages>
    <b:Volume>2</b:Volume>
    <b:StandardNumber>ISSN: 1697 - 8293</b:StandardNumber>
    <b:RefOrder>26</b:RefOrder>
  </b:Source>
  <b:Source>
    <b:Tag>Int11</b:Tag>
    <b:SourceType>InternetSite</b:SourceType>
    <b:Guid>{F78621D6-B4B5-4B5C-A6EA-93D67B11F756}</b:Guid>
    <b:Author>
      <b:Author>
        <b:Corporate>International Networking for Educational Transformation</b:Corporate>
      </b:Author>
    </b:Author>
    <b:Title>LearnAR</b:Title>
    <b:Year>2011</b:Year>
    <b:InternetSiteTitle>LearnAR</b:InternetSiteTitle>
    <b:YearAccessed>2011</b:YearAccessed>
    <b:MonthAccessed>Julio</b:MonthAccessed>
    <b:DayAccessed>20</b:DayAccessed>
    <b:URL>http://www.learnar.org/</b:URL>
    <b:RefOrder>27</b:RefOrder>
  </b:Source>
  <b:Source>
    <b:Tag>Iaf04</b:Tag>
    <b:SourceType>Misc</b:SourceType>
    <b:Guid>{A8BE206F-3B6B-418E-AB04-7EF900AF1989}</b:Guid>
    <b:Author>
      <b:Author>
        <b:NameList>
          <b:Person>
            <b:Last>Iafrancesco</b:Last>
            <b:First>G</b:First>
          </b:Person>
        </b:NameList>
      </b:Author>
    </b:Author>
    <b:Title>Evaluación integral de aprendizajes</b:Title>
    <b:Year>2004</b:Year>
    <b:PublicationTitle>Taller</b:PublicationTitle>
    <b:Month>Abril</b:Month>
    <b:Day>29</b:Day>
    <b:Publisher>Universidad de Antioquia</b:Publisher>
    <b:RefOrder>3</b:RefOrder>
  </b:Source>
  <b:Source>
    <b:Tag>Sal05</b:Tag>
    <b:SourceType>JournalArticle</b:SourceType>
    <b:Guid>{3B680A20-49D7-4CC8-AA33-9029DB925587}</b:Guid>
    <b:Author>
      <b:Author>
        <b:NameList>
          <b:Person>
            <b:Last>Salas</b:Last>
            <b:First>W</b:First>
          </b:Person>
        </b:NameList>
      </b:Author>
    </b:Author>
    <b:Title>Formación por competencias en educación superior. Una aproximación conceptual a propósito del caso colombiano</b:Title>
    <b:PublicationTitle>Una aproximación conceptual a propósito del caso colombiano</b:PublicationTitle>
    <b:Year>2005</b:Year>
    <b:JournalName>Revista Iberoamericana de Educación</b:JournalName>
    <b:RefOrder>4</b:RefOrder>
  </b:Source>
  <b:Source>
    <b:Tag>ARA10</b:Tag>
    <b:SourceType>Misc</b:SourceType>
    <b:Guid>{0E081B74-7FD9-466E-94CC-3903CCCF7E9C}</b:Guid>
    <b:Author>
      <b:Author>
        <b:NameList>
          <b:Person>
            <b:Last>ARAGÓN NIETO</b:Last>
            <b:First>José</b:First>
            <b:Middle>Felipe</b:Middle>
          </b:Person>
          <b:Person>
            <b:Last>DUQUE MENDEZ</b:Last>
            <b:First>Néstor</b:First>
            <b:Middle>Darío</b:Middle>
          </b:Person>
        </b:NameList>
      </b:Author>
    </b:Author>
    <b:Title>RA-Learning. Realidad Aumentada como apoyo a procesos educativos.</b:Title>
    <b:Year>2010</b:Year>
    <b:Month>septiembre</b:Month>
    <b:Day>2</b:Day>
    <b:City>Manizales</b:City>
    <b:StateProvince>Caldas</b:StateProvince>
    <b:CountryRegion>Colombia</b:CountryRegion>
    <b:Publisher>Universidad Nacional de Colombia. Sede Manizales, Colombia, Grupo de Ambientes Inteligentes Adaptativos GAIA</b:Publisher>
    <b:RefOrder>30</b:RefOrder>
  </b:Source>
  <b:Source>
    <b:Tag>Mor08</b:Tag>
    <b:SourceType>Misc</b:SourceType>
    <b:Guid>{E3F5344A-B2F7-4269-A8C3-1A828525C80F}</b:Guid>
    <b:Author>
      <b:Author>
        <b:NameList>
          <b:Person>
            <b:Last>Morales</b:Last>
            <b:First>J</b:First>
          </b:Person>
        </b:NameList>
      </b:Author>
    </b:Author>
    <b:Title>Estudio de la tecnología de códigos bidimensionales y desarrollo de aplicaciones</b:Title>
    <b:Year>2008</b:Year>
    <b:Month>Septiembre</b:Month>
    <b:PublicationTitle>Escuela Técnica Superior de Ingenieros</b:PublicationTitle>
    <b:Medium>Proyecto de grado</b:Medium>
    <b:StateProvince>Universidad de Sevilla</b:StateProvince>
    <b:RefOrder>15</b:RefOrder>
  </b:Source>
  <b:Source>
    <b:Tag>Kat10</b:Tag>
    <b:SourceType>Book</b:SourceType>
    <b:Guid>{1659FAF2-DBBF-480D-88C0-F21C4E53CCA9}</b:Guid>
    <b:Author>
      <b:Author>
        <b:NameList>
          <b:Person>
            <b:Last>Kato</b:Last>
            <b:First>H</b:First>
          </b:Person>
          <b:Person>
            <b:Last>Tan</b:Last>
            <b:First>K</b:First>
          </b:Person>
          <b:Person>
            <b:Last>Chai</b:Last>
            <b:First>D</b:First>
          </b:Person>
        </b:NameList>
      </b:Author>
    </b:Author>
    <b:Title>Barcodes for Mobile Devices</b:Title>
    <b:Year>2010</b:Year>
    <b:Publisher>Cambridge University Press</b:Publisher>
    <b:RefOrder>14</b:RefOrder>
  </b:Source>
  <b:Source>
    <b:Tag>Muñ10</b:Tag>
    <b:SourceType>JournalArticle</b:SourceType>
    <b:Guid>{97962E2A-AD75-4FFA-B034-C270B2A33ED9}</b:Guid>
    <b:Author>
      <b:Author>
        <b:NameList>
          <b:Person>
            <b:Last>Muñoz</b:Last>
            <b:First>C</b:First>
          </b:Person>
        </b:NameList>
      </b:Author>
    </b:Author>
    <b:Title>Dispositivos móviles en la educación médica</b:Title>
    <b:Year>2010</b:Year>
    <b:JournalName>Teoría de la Educación - educación y cultura en la Sociedad de la Información (TESI)</b:JournalName>
    <b:Pages>28-45</b:Pages>
    <b:RefOrder>31</b:RefOrder>
  </b:Source>
  <b:Source>
    <b:Tag>Lóp11</b:Tag>
    <b:SourceType>DocumentFromInternetSite</b:SourceType>
    <b:Guid>{F65D9BE7-5A0C-491E-9035-258792883BD1}</b:Guid>
    <b:Author>
      <b:Author>
        <b:NameList>
          <b:Person>
            <b:Last>López</b:Last>
            <b:First>L</b:First>
          </b:Person>
        </b:NameList>
      </b:Author>
    </b:Author>
    <b:Title>El uso de Tablet PC y la PDA en la práctica docente</b:Title>
    <b:InternetSiteTitle>Murciencia</b:InternetSiteTitle>
    <b:YearAccessed>2011</b:YearAccessed>
    <b:MonthAccessed>Septiembre</b:MonthAccessed>
    <b:DayAccessed>07</b:DayAccessed>
    <b:URL>http://www.murciencia.com</b:URL>
    <b:RefOrder>32</b:RefOrder>
  </b:Source>
  <b:Source>
    <b:Tag>Jam08</b:Tag>
    <b:SourceType>Book</b:SourceType>
    <b:Guid>{C61A0D9E-8B0A-4F19-8312-E15C7010DAA7}</b:Guid>
    <b:Author>
      <b:Author>
        <b:NameList>
          <b:Person>
            <b:Last>Jamrich</b:Last>
            <b:First>J</b:First>
          </b:Person>
          <b:Person>
            <b:Last>Oja</b:Last>
            <b:First>D</b:First>
          </b:Person>
        </b:NameList>
      </b:Author>
    </b:Author>
    <b:Title>Conceptos de computación, nuevas perspectivas</b:Title>
    <b:Year>2008</b:Year>
    <b:Publisher>Cengage Learning</b:Publisher>
    <b:RefOrder>33</b:RefOrder>
  </b:Source>
  <b:Source>
    <b:Tag>Gon08</b:Tag>
    <b:SourceType>DocumentFromInternetSite</b:SourceType>
    <b:Guid>{9D2226FB-D7E6-4BF5-B6E5-A3326EA56EF3}</b:Guid>
    <b:Author>
      <b:Author>
        <b:NameList>
          <b:Person>
            <b:Last>González</b:Last>
            <b:First>E</b:First>
          </b:Person>
        </b:NameList>
      </b:Author>
    </b:Author>
    <b:Title>Dispositivos móviles iPhone</b:Title>
    <b:Year>2008</b:Year>
    <b:InternetSiteTitle>The International Journal of Interactive Multimedia and Artificial Intelligence</b:InternetSiteTitle>
    <b:YearAccessed>2011</b:YearAccessed>
    <b:MonthAccessed>Septiembre</b:MonthAccessed>
    <b:DayAccessed>07</b:DayAccessed>
    <b:URL>http://www.imai-software.com</b:URL>
    <b:RefOrder>34</b:RefOrder>
  </b:Source>
  <b:Source>
    <b:Tag>San09</b:Tag>
    <b:SourceType>DocumentFromInternetSite</b:SourceType>
    <b:Guid>{6D8C9BE2-A794-4F8E-B13A-DA79B11864B4}</b:Guid>
    <b:Author>
      <b:Author>
        <b:NameList>
          <b:Person>
            <b:Last>Santa Cruz</b:Last>
            <b:First>J</b:First>
          </b:Person>
        </b:NameList>
      </b:Author>
    </b:Author>
    <b:Title>Compendio de las plataformas de programación para dispositivos móviles</b:Title>
    <b:InternetSiteTitle>Universidad Católica Nuestra Señora de la Asuncion - Paraguay</b:InternetSiteTitle>
    <b:Year>2009</b:Year>
    <b:YearAccessed>2011</b:YearAccessed>
    <b:MonthAccessed>Septiembre</b:MonthAccessed>
    <b:DayAccessed>07</b:DayAccessed>
    <b:RefOrder>35</b:RefOrder>
  </b:Source>
  <b:Source>
    <b:Tag>Gra10</b:Tag>
    <b:SourceType>Book</b:SourceType>
    <b:Guid>{44556B04-D98E-424E-8860-0EA99D1F5C6F}</b:Guid>
    <b:Author>
      <b:Author>
        <b:NameList>
          <b:Person>
            <b:Last>Grayling</b:Last>
            <b:First>A</b:First>
          </b:Person>
        </b:NameList>
      </b:Author>
    </b:Author>
    <b:Title>El poder de las ideas claves para entender el siglo XXI</b:Title>
    <b:Year>2010</b:Year>
    <b:Publisher>Ariel</b:Publisher>
    <b:Comments>http://bit.ly/pTMQ8s</b:Comments>
    <b:RefOrder>42</b:RefOrder>
  </b:Source>
  <b:Source>
    <b:Tag>Rom08</b:Tag>
    <b:SourceType>Book</b:SourceType>
    <b:Guid>{7069477A-4290-4E83-AF62-78BBFD26D4D7}</b:Guid>
    <b:Author>
      <b:Author>
        <b:NameList>
          <b:Person>
            <b:Last>Roman</b:Last>
            <b:First>M</b:First>
          </b:Person>
        </b:NameList>
      </b:Author>
    </b:Author>
    <b:Title>El constructivismo aplicado a la ensenanza de lenguas extranjeras</b:Title>
    <b:Year>2008</b:Year>
    <b:Publisher>GRIN Verlag</b:Publisher>
    <b:Comments>http://bit.ly/riolgK</b:Comments>
    <b:RefOrder>43</b:RefOrder>
  </b:Source>
  <b:Source>
    <b:Tag>Rui10</b:Tag>
    <b:SourceType>InternetSite</b:SourceType>
    <b:Guid>{3B64DAFB-ECBE-426B-9271-7BBCA9C87035}</b:Guid>
    <b:Author>
      <b:Author>
        <b:NameList>
          <b:Person>
            <b:Last>Ruiz</b:Last>
            <b:First>R</b:First>
          </b:Person>
        </b:NameList>
      </b:Author>
    </b:Author>
    <b:Title>Teorías del Aprendizaje. Universidad Técnica Particular de Loja , Maestría en Pedagogía</b:Title>
    <b:Year>2010</b:Year>
    <b:InternetSiteTitle>Youtube</b:InternetSiteTitle>
    <b:YearAccessed>2011</b:YearAccessed>
    <b:MonthAccessed>Septiembre</b:MonthAccessed>
    <b:DayAccessed>08</b:DayAccessed>
    <b:URL>http://www.youtube.com/watch?v=Nq8AWSIPHnI</b:URL>
    <b:RefOrder>44</b:RefOrder>
  </b:Source>
  <b:Source>
    <b:Tag>Con06</b:Tag>
    <b:SourceType>DocumentFromInternetSite</b:SourceType>
    <b:Guid>{6ACD61B9-B613-472D-A806-A6BF294F9368}</b:Guid>
    <b:Author>
      <b:Author>
        <b:NameList>
          <b:Person>
            <b:Last>Contreras</b:Last>
            <b:First>R</b:First>
          </b:Person>
          <b:Person>
            <b:Last>Alpiste</b:Last>
            <b:First>F</b:First>
          </b:Person>
          <b:Person>
            <b:Last>Eguia</b:Last>
            <b:First>J</b:First>
          </b:Person>
        </b:NameList>
      </b:Author>
    </b:Author>
    <b:Title>Tendencias en la Educación: Aprendizaje Combinado</b:Title>
    <b:InternetSiteTitle>Redalyc</b:InternetSiteTitle>
    <b:Year>2006</b:Year>
    <b:YearAccessed>2011</b:YearAccessed>
    <b:MonthAccessed>Septiembre</b:MonthAccessed>
    <b:DayAccessed>08</b:DayAccessed>
    <b:URL>http://redalyc.uaemex.mx/redalyc/src/inicio/ArtPdfRed.jsp?iCve=29915111</b:URL>
    <b:JournalName>Teoria</b:JournalName>
    <b:Pages>111-117</b:Pages>
    <b:Volume>15</b:Volume>
    <b:RefOrder>45</b:RefOrder>
  </b:Source>
  <b:Source>
    <b:Tag>Ola11</b:Tag>
    <b:SourceType>InternetSite</b:SourceType>
    <b:Guid>{43E018F0-D75D-4DDF-8A2F-B8C98ED39490}</b:Guid>
    <b:Author>
      <b:Author>
        <b:NameList>
          <b:Person>
            <b:Last>Olalla</b:Last>
            <b:First>M</b:First>
          </b:Person>
          <b:Person>
            <b:Last>Primo</b:Last>
            <b:First>D</b:First>
          </b:Person>
        </b:NameList>
      </b:Author>
    </b:Author>
    <b:Title>boulesis</b:Title>
    <b:InternetSiteTitle>boulesis</b:InternetSiteTitle>
    <b:YearAccessed>2011</b:YearAccessed>
    <b:MonthAccessed>Septiembre</b:MonthAccessed>
    <b:DayAccessed>08</b:DayAccessed>
    <b:URL>http://www.boulesis.com/didactica/apuntes/?a=154&amp;p=2</b:URL>
    <b:RefOrder>46</b:RefOrder>
  </b:Source>
  <b:Source>
    <b:Tag>Fro11</b:Tag>
    <b:SourceType>Book</b:SourceType>
    <b:Guid>{75886CE7-4F70-4B85-B602-F0CCFDE79C9D}</b:Guid>
    <b:Author>
      <b:Author>
        <b:NameList>
          <b:Person>
            <b:Last>Froufe</b:Last>
            <b:First>M</b:First>
          </b:Person>
        </b:NameList>
      </b:Author>
    </b:Author>
    <b:Title>Psicología del aprendizaje: Principios y aplicaciones conductuales</b:Title>
    <b:Year>2011</b:Year>
    <b:Publisher>Paraninfo</b:Publisher>
    <b:Comments>http://bit.ly/mZZrJl</b:Comments>
    <b:RefOrder>47</b:RefOrder>
  </b:Source>
  <b:Source>
    <b:Tag>Hog10</b:Tag>
    <b:SourceType>Book</b:SourceType>
    <b:Guid>{EAA4EF3F-1D0C-4F4D-94D5-62D8BE81D248}</b:Guid>
    <b:Author>
      <b:Author>
        <b:NameList>
          <b:Person>
            <b:Last>Hogg</b:Last>
            <b:First>M</b:First>
          </b:Person>
          <b:Person>
            <b:Last>Vaugham</b:Last>
            <b:First>G</b:First>
          </b:Person>
        </b:NameList>
      </b:Author>
    </b:Author>
    <b:Title>Psicología Social</b:Title>
    <b:Year>2010</b:Year>
    <b:Publisher>Ed. Médica Panamericana</b:Publisher>
    <b:Comments>http://bit.ly/qTLsRA</b:Comments>
    <b:RefOrder>48</b:RefOrder>
  </b:Source>
  <b:Source>
    <b:Tag>San10</b:Tag>
    <b:SourceType>Book</b:SourceType>
    <b:Guid>{10A75C7D-C434-4962-B6FE-CEB79461D8B9}</b:Guid>
    <b:Author>
      <b:Author>
        <b:NameList>
          <b:Person>
            <b:Last>Sanchidrian</b:Last>
            <b:First>C</b:First>
          </b:Person>
          <b:Person>
            <b:Last>Ruiz</b:Last>
            <b:First>J</b:First>
          </b:Person>
        </b:NameList>
      </b:Author>
    </b:Author>
    <b:Title>Historia y perspectiva actual de la educación infantil</b:Title>
    <b:Year>2010</b:Year>
    <b:Publisher>Ed. Grao</b:Publisher>
    <b:Comments>http://bit.ly/oxuU6y</b:Comments>
    <b:RefOrder>50</b:RefOrder>
  </b:Source>
  <b:Source>
    <b:Tag>Bou09</b:Tag>
    <b:SourceType>Book</b:SourceType>
    <b:Guid>{B7C6747E-64A0-4681-AE80-14DD8DBF2F4E}</b:Guid>
    <b:Author>
      <b:Author>
        <b:NameList>
          <b:Person>
            <b:Last>Bou</b:Last>
            <b:First>J</b:First>
          </b:Person>
        </b:NameList>
      </b:Author>
    </b:Author>
    <b:Title>Coaching para docentes</b:Title>
    <b:Year>2009</b:Year>
    <b:Publisher>Ed. Club Universitario</b:Publisher>
    <b:Comments>http://books.google.com.co/books?id=KXNJHv0gjDMC&amp;pg=PA77&amp;dq=ley+de+efecto+Thorndike&amp;hl=es&amp;ei=KJtpTtTPEqfX0QGUt-SdBQ&amp;sa=X&amp;oi=book_result&amp;ct=result&amp;resnum=3&amp;ved=0CDYQ6AEwAg#v=onepage&amp;q=ley%20de%20efecto%20Thorndike&amp;f=false</b:Comments>
    <b:RefOrder>49</b:RefOrder>
  </b:Source>
  <b:Source>
    <b:Tag>Lar04</b:Tag>
    <b:SourceType>JournalArticle</b:SourceType>
    <b:Guid>{66DC74E9-6D1B-4B9F-914E-C77122E3E963}</b:Guid>
    <b:Author>
      <b:Author>
        <b:NameList>
          <b:Person>
            <b:Last>Lara</b:Last>
            <b:First>J</b:First>
          </b:Person>
          <b:Person>
            <b:Last>Lara</b:Last>
            <b:First>L</b:First>
          </b:Person>
        </b:NameList>
      </b:Author>
    </b:Author>
    <b:Title>Recursos para un aprendizaje significativo</b:Title>
    <b:Year>2004</b:Year>
    <b:JournalName>Enseñanza </b:JournalName>
    <b:Pages>341-368</b:Pages>
    <b:Comments>http://e-spacio.uned.es/fez/eserv.php?pid=bibliuned:20306&amp;dsID=recursos_aprendizaje.pdf</b:Comments>
    <b:RefOrder>51</b:RefOrder>
  </b:Source>
  <b:Source>
    <b:Tag>Zap08</b:Tag>
    <b:SourceType>DocumentFromInternetSite</b:SourceType>
    <b:Guid>{E3462EA1-EEF9-4620-B400-D7F9DEDC0464}</b:Guid>
    <b:Author>
      <b:Author>
        <b:NameList>
          <b:Person>
            <b:Last>Zapata</b:Last>
            <b:First>M</b:First>
          </b:Person>
          <b:Person>
            <b:Last>Blanco</b:Last>
            <b:First>L</b:First>
          </b:Person>
          <b:Person>
            <b:Last>Contreras</b:Last>
            <b:First>L</b:First>
          </b:Person>
        </b:NameList>
      </b:Author>
    </b:Author>
    <b:Title>Los estudiantes para profesores y sus concepciones sobre las matemáticas y su enseñanza-aprendizaje</b:Title>
    <b:InternetSiteTitle>REIFOP</b:InternetSiteTitle>
    <b:Year>2008</b:Year>
    <b:YearAccessed>2011</b:YearAccessed>
    <b:MonthAccessed>Septiembre</b:MonthAccessed>
    <b:DayAccessed>09</b:DayAccessed>
    <b:URL>http://aufop.com/aufop/uploaded_files/articulos/1259998427.pdf</b:URL>
    <b:Comments>http://aufop.com/aufop/uploaded_files/articulos/1259998427.pdf</b:Comments>
    <b:RefOrder>52</b:RefOrder>
  </b:Source>
  <b:Source>
    <b:Tag>AGU10</b:Tag>
    <b:SourceType>DocumentFromInternetSite</b:SourceType>
    <b:Guid>{69B24A57-EBCE-4C64-A09D-82F439DC5D50}</b:Guid>
    <b:Author>
      <b:Author>
        <b:NameList>
          <b:Person>
            <b:Last>Aguirre Bastidas</b:Last>
            <b:First>Jairo</b:First>
            <b:Middle>Ramiro</b:Middle>
          </b:Person>
          <b:Person>
            <b:Last>Vásquez Cambell</b:Last>
            <b:First>Diego</b:First>
            <b:Middle>Armando</b:Middle>
          </b:Person>
        </b:NameList>
      </b:Author>
    </b:Author>
    <b:Title>La motivación utilizada en el interaprendizaje del idioma inglés en los estudiantes de los años octavos de educación básica del colegio Nacional Ibarra</b:Title>
    <b:InternetSiteTitle>Repositorio Universidad Técnica del Norte</b:InternetSiteTitle>
    <b:Year>2010</b:Year>
    <b:YearAccessed>2011</b:YearAccessed>
    <b:MonthAccessed>Julio</b:MonthAccessed>
    <b:DayAccessed>20</b:DayAccessed>
    <b:URL>http://repositorio.utn.edu.ec/bitstream/123456789/477/3/FECYT%20847%20TESIS%20COMPLETA.pdf</b:URL>
    <b:RefOrder>53</b:RefOrder>
  </b:Source>
  <b:Source>
    <b:Tag>Med05</b:Tag>
    <b:SourceType>DocumentFromInternetSite</b:SourceType>
    <b:Guid>{9EE659E6-3421-47CF-B02B-F8038389D82D}</b:Guid>
    <b:Author>
      <b:Author>
        <b:NameList>
          <b:Person>
            <b:Last>Medina Valtierra</b:Last>
            <b:First>Jorge</b:First>
          </b:Person>
          <b:Person>
            <b:Last>Frausto Reyes</b:Last>
            <b:First>Claudio</b:First>
          </b:Person>
        </b:NameList>
      </b:Author>
    </b:Author>
    <b:Title>La Simetría Molecular</b:Title>
    <b:Year>2005</b:Year>
    <b:InternetSiteTitle>Redalyc</b:InternetSiteTitle>
    <b:YearAccessed>2011</b:YearAccessed>
    <b:MonthAccessed>julio</b:MonthAccessed>
    <b:DayAccessed>16</b:DayAccessed>
    <b:URL>http://redalyc.uaemex.mx/pdf/944/94403012.pdf</b:URL>
    <b:RefOrder>55</b:RefOrder>
  </b:Source>
  <b:Source>
    <b:Tag>Atk06</b:Tag>
    <b:SourceType>Book</b:SourceType>
    <b:Guid>{8DCBADD8-802F-4348-8D5F-66B653C5C110}</b:Guid>
    <b:Author>
      <b:Author>
        <b:NameList>
          <b:Person>
            <b:Last>Atkins</b:Last>
            <b:First>Peter</b:First>
          </b:Person>
          <b:Person>
            <b:Last>De Paula</b:Last>
            <b:First>Julio</b:First>
          </b:Person>
        </b:NameList>
      </b:Author>
    </b:Author>
    <b:Title>Química Física</b:Title>
    <b:Year>2006</b:Year>
    <b:City>USA</b:City>
    <b:Publisher>Ed. Medica Panamericana</b:Publisher>
    <b:RefOrder>56</b:RefOrder>
  </b:Source>
  <b:Source>
    <b:Tag>Dou94</b:Tag>
    <b:SourceType>Book</b:SourceType>
    <b:Guid>{B6141C45-A461-4D05-ABB7-DB6BDF1CC447}</b:Guid>
    <b:Author>
      <b:Author>
        <b:NameList>
          <b:Person>
            <b:Last>Douglas</b:Last>
            <b:First>B.</b:First>
            <b:Middle>E.</b:Middle>
          </b:Person>
          <b:Person>
            <b:Last>McDaniel</b:Last>
            <b:First>D.</b:First>
            <b:Middle>H.</b:Middle>
          </b:Person>
          <b:Person>
            <b:Last>Alexander</b:Last>
            <b:First>J.</b:First>
            <b:Middle>J.</b:Middle>
          </b:Person>
        </b:NameList>
      </b:Author>
    </b:Author>
    <b:Title>Conceptos y modelos de química inorgánica</b:Title>
    <b:Year>1994</b:Year>
    <b:Publisher>Reverté S.A.</b:Publisher>
    <b:Pages>77</b:Pages>
    <b:RefOrder>54</b:RefOrder>
  </b:Source>
  <b:Source>
    <b:Tag>Tam04</b:Tag>
    <b:SourceType>Book</b:SourceType>
    <b:Guid>{373D51A2-C6E8-4625-8754-C9BCEFC7E2CD}</b:Guid>
    <b:Author>
      <b:Author>
        <b:NameList>
          <b:Person>
            <b:Last>Tamayo</b:Last>
            <b:First>Mario</b:First>
          </b:Person>
        </b:NameList>
      </b:Author>
    </b:Author>
    <b:Title>El proceso de la investigación</b:Title>
    <b:Year>2004</b:Year>
    <b:City>Mexico</b:City>
    <b:Publisher>Limusa Noriega Editores.</b:Publisher>
    <b:Pages>440</b:Pages>
    <b:Edition>cuarta</b:Edition>
    <b:RefOrder>57</b:RefOrder>
  </b:Source>
  <b:Source>
    <b:Tag>Pre06</b:Tag>
    <b:SourceType>Book</b:SourceType>
    <b:Guid>{57EF929C-0A07-4483-9C98-0E2EDA78D2BD}</b:Guid>
    <b:Author>
      <b:Author>
        <b:NameList>
          <b:Person>
            <b:Last>Pressman</b:Last>
            <b:First>Roger</b:First>
            <b:Middle>S.</b:Middle>
          </b:Person>
        </b:NameList>
      </b:Author>
    </b:Author>
    <b:Title>Ingeniería del software: un enfoque práctico</b:Title>
    <b:Year>2006</b:Year>
    <b:City>México</b:City>
    <b:Publisher>McGraw-Hill</b:Publisher>
    <b:RefOrder>58</b:RefOrder>
  </b:Source>
  <b:Source>
    <b:Tag>Aut111</b:Tag>
    <b:SourceType>InternetSite</b:SourceType>
    <b:Guid>{4DB9A204-0074-4290-BB7C-9C14391E5FB2}</b:Guid>
    <b:Author>
      <b:Author>
        <b:NameList>
          <b:Person>
            <b:Last>Autodesk 3DS Max</b:Last>
          </b:Person>
        </b:NameList>
      </b:Author>
    </b:Author>
    <b:Title>Autodesk 3DS Max</b:Title>
    <b:InternetSiteTitle>Autodesk 3DS Max</b:InternetSiteTitle>
    <b:Year>2011</b:Year>
    <b:YearAccessed>2011</b:YearAccessed>
    <b:MonthAccessed>Septiembre</b:MonthAccessed>
    <b:DayAccessed>10</b:DayAccessed>
    <b:URL>http://www.autodesk.es/adsk/servlet/pc/index?siteID=455755&amp;id=14626995</b:URL>
    <b:RefOrder>60</b:RefOrder>
  </b:Source>
  <b:Source>
    <b:Tag>Aut11</b:Tag>
    <b:SourceType>InternetSite</b:SourceType>
    <b:Guid>{E20BB876-CB7F-4493-9B2F-FC7D9068EB00}</b:Guid>
    <b:Author>
      <b:Author>
        <b:NameList>
          <b:Person>
            <b:Last>Autodesk 123D</b:Last>
          </b:Person>
        </b:NameList>
      </b:Author>
    </b:Author>
    <b:Title>Autodesk 123D</b:Title>
    <b:InternetSiteTitle>Autodesk 123D</b:InternetSiteTitle>
    <b:Year>2011</b:Year>
    <b:YearAccessed>2011</b:YearAccessed>
    <b:MonthAccessed>Septiembre</b:MonthAccessed>
    <b:DayAccessed>10</b:DayAccessed>
    <b:URL>http://www.123dapp.com/</b:URL>
    <b:RefOrder>59</b:RefOrder>
  </b:Source>
  <b:Source>
    <b:Tag>Ble11</b:Tag>
    <b:SourceType>InternetSite</b:SourceType>
    <b:Guid>{0BB2ED14-2C62-42EC-A843-1E98DD435F16}</b:Guid>
    <b:Author>
      <b:Author>
        <b:NameList>
          <b:Person>
            <b:Last>Blender</b:Last>
          </b:Person>
        </b:NameList>
      </b:Author>
    </b:Author>
    <b:Title>Blender</b:Title>
    <b:InternetSiteTitle>Blender </b:InternetSiteTitle>
    <b:Year>2011</b:Year>
    <b:YearAccessed>2011</b:YearAccessed>
    <b:MonthAccessed>Septiembre</b:MonthAccessed>
    <b:DayAccessed>10</b:DayAccessed>
    <b:URL>http://www.blender.org/</b:URL>
    <b:RefOrder>61</b:RefOrder>
  </b:Source>
  <b:Source>
    <b:Tag>Aut112</b:Tag>
    <b:SourceType>InternetSite</b:SourceType>
    <b:Guid>{6EF9E335-687C-485B-881C-5D0C3FEA6C67}</b:Guid>
    <b:Author>
      <b:Author>
        <b:NameList>
          <b:Person>
            <b:Last>Autodesk Maya</b:Last>
          </b:Person>
        </b:NameList>
      </b:Author>
    </b:Author>
    <b:Title>Autodesk Maya</b:Title>
    <b:InternetSiteTitle>Autodesk Maya</b:InternetSiteTitle>
    <b:Year>2011</b:Year>
    <b:YearAccessed>2011</b:YearAccessed>
    <b:MonthAccessed>Septiembre</b:MonthAccessed>
    <b:DayAccessed>10</b:DayAccessed>
    <b:URL>http://usa.autodesk.com/maya/</b:URL>
    <b:RefOrder>62</b:RefOrder>
  </b:Source>
  <b:Source>
    <b:Tag>Rhi11</b:Tag>
    <b:SourceType>InternetSite</b:SourceType>
    <b:Guid>{F2A537A2-E99C-4895-B6AA-EF15EBBCC45B}</b:Guid>
    <b:Author>
      <b:Author>
        <b:NameList>
          <b:Person>
            <b:Last>Rhinoceros 3D</b:Last>
          </b:Person>
        </b:NameList>
      </b:Author>
    </b:Author>
    <b:Title>Rhinoceros 3D</b:Title>
    <b:InternetSiteTitle>Rhinoceros 3D</b:InternetSiteTitle>
    <b:Year>2011</b:Year>
    <b:YearAccessed>2011</b:YearAccessed>
    <b:MonthAccessed>Septiembre</b:MonthAccessed>
    <b:DayAccessed>10</b:DayAccessed>
    <b:URL>http://www.rhino3d.com/</b:URL>
    <b:RefOrder>63</b:RefOrder>
  </b:Source>
  <b:Source>
    <b:Tag>Ske11</b:Tag>
    <b:SourceType>InternetSite</b:SourceType>
    <b:Guid>{58C7F952-9F28-420A-9A0A-9823F4EC44EE}</b:Guid>
    <b:Author>
      <b:Author>
        <b:NameList>
          <b:Person>
            <b:Last>SketchUp</b:Last>
          </b:Person>
        </b:NameList>
      </b:Author>
    </b:Author>
    <b:Title>SketchUp</b:Title>
    <b:InternetSiteTitle>SketchUp</b:InternetSiteTitle>
    <b:Year>2011</b:Year>
    <b:YearAccessed>2011</b:YearAccessed>
    <b:MonthAccessed>Septiembre</b:MonthAccessed>
    <b:DayAccessed>10</b:DayAccessed>
    <b:URL>http://sketchup.google.com/</b:URL>
    <b:RefOrder>64</b:RefOrder>
  </b:Source>
  <b:Source>
    <b:Tag>Gon111</b:Tag>
    <b:SourceType>InternetSite</b:SourceType>
    <b:Guid>{C47EB509-7F9D-4D19-94DD-3202BD26EA19}</b:Guid>
    <b:Author>
      <b:Author>
        <b:NameList>
          <b:Person>
            <b:Last>Gonzáles</b:Last>
            <b:First>D</b:First>
          </b:Person>
          <b:Person>
            <b:Last>Gonzáles</b:Last>
            <b:First>M</b:First>
          </b:Person>
          <b:Person>
            <b:Last>Feijóo</b:Last>
            <b:First>S</b:First>
          </b:Person>
        </b:NameList>
      </b:Author>
    </b:Author>
    <b:Title>Bakia</b:Title>
    <b:InternetSiteTitle>Bakia</b:InternetSiteTitle>
    <b:Year>2011</b:Year>
    <b:YearAccessed>2011</b:YearAccessed>
    <b:MonthAccessed>Septiembre</b:MonthAccessed>
    <b:DayAccessed>19</b:DayAccessed>
    <b:URL>http://www.mundobakia.com</b:URL>
    <b:RefOrder>28</b:RefOrder>
  </b:Source>
  <b:Source>
    <b:Tag>str111</b:Tag>
    <b:SourceType>InternetSite</b:SourceType>
    <b:Guid>{74195EF8-56E4-44DC-8B96-65BA99E65283}</b:Guid>
    <b:Title>streetracernorma</b:Title>
    <b:InternetSiteTitle>streetracernorma</b:InternetSiteTitle>
    <b:Year>2011</b:Year>
    <b:YearAccessed>2011</b:YearAccessed>
    <b:MonthAccessed>Septiembre</b:MonthAccessed>
    <b:DayAccessed>19</b:DayAccessed>
    <b:URL>http://www.streetracernorma.com/</b:URL>
    <b:RefOrder>29</b:RefOrder>
  </b:Source>
  <b:Source>
    <b:Tag>Bel10</b:Tag>
    <b:SourceType>DocumentFromInternetSite</b:SourceType>
    <b:Guid>{50A485D3-56A4-4BD3-911C-525D992018B0}</b:Guid>
    <b:Author>
      <b:Author>
        <b:NameList>
          <b:Person>
            <b:Last>Bellón</b:Last>
            <b:First>S</b:First>
          </b:Person>
          <b:Person>
            <b:Last>Creixell</b:Last>
            <b:First>J</b:First>
          </b:Person>
          <b:Person>
            <b:Last>Serrano</b:Last>
            <b:First>Á</b:First>
          </b:Person>
        </b:NameList>
      </b:Author>
    </b:Author>
    <b:Title>Look!: Framework para Aplicaciones de Realidad Aumentada en Android</b:Title>
    <b:InternetSiteTitle>Universidad Complutense de Madrid</b:InternetSiteTitle>
    <b:Year>2010</b:Year>
    <b:YearAccessed>2011</b:YearAccessed>
    <b:MonthAccessed>Septiembre</b:MonthAccessed>
    <b:DayAccessed>19</b:DayAccessed>
    <b:URL>http://eprints.ucm.es/13050/1/Memoria.pdf</b:URL>
    <b:RefOrder>36</b:RefOrder>
  </b:Source>
  <b:Source>
    <b:Tag>NyA10</b:Tag>
    <b:SourceType>InternetSite</b:SourceType>
    <b:Guid>{E47BF746-0E8F-47FB-94D2-4AC84C262BAF}</b:Guid>
    <b:Title>NyARToolKit</b:Title>
    <b:InternetSiteTitle>NyARToolKit</b:InternetSiteTitle>
    <b:Year>2010</b:Year>
    <b:YearAccessed>2011</b:YearAccessed>
    <b:MonthAccessed>Septiembre</b:MonthAccessed>
    <b:DayAccessed>19</b:DayAccessed>
    <b:URL>http://nyatla.jp/nyartoolkit/wiki/index.php?NyARToolkit%20for%20Android.en</b:URL>
    <b:RefOrder>37</b:RefOrder>
  </b:Source>
  <b:Source>
    <b:Tag>Wik12</b:Tag>
    <b:SourceType>InternetSite</b:SourceType>
    <b:Guid>{3BC2930A-0ED1-4397-B481-2B0E6CB4A821}</b:Guid>
    <b:Title>Wikitude</b:Title>
    <b:InternetSiteTitle>Wikitude</b:InternetSiteTitle>
    <b:Year>2011</b:Year>
    <b:YearAccessed>2011</b:YearAccessed>
    <b:MonthAccessed>Septiembre</b:MonthAccessed>
    <b:DayAccessed>19</b:DayAccessed>
    <b:URL>http://www.wikitude.com/en/</b:URL>
    <b:RefOrder>38</b:RefOrder>
  </b:Source>
  <b:Source>
    <b:Tag>Qua</b:Tag>
    <b:SourceType>InternetSite</b:SourceType>
    <b:Guid>{AEC2714C-566B-42BE-AF29-00EA34838D29}</b:Guid>
    <b:Title>Qualcomm AR SDK</b:Title>
    <b:InternetSiteTitle>Qualcomm AR SDK</b:InternetSiteTitle>
    <b:URL>https://developer.qualcomm.com/develop/mobile-technologies/augmented-reality</b:URL>
    <b:Year>2011</b:Year>
    <b:YearAccessed>2011</b:YearAccessed>
    <b:MonthAccessed>Septiembre</b:MonthAccessed>
    <b:DayAccessed>19</b:DayAccessed>
    <b:RefOrder>39</b:RefOrder>
  </b:Source>
  <b:Source>
    <b:Tag>And11</b:Tag>
    <b:SourceType>InternetSite</b:SourceType>
    <b:Guid>{F83B0CFE-E405-46A9-9DCC-0C9F9334CC38}</b:Guid>
    <b:Title>AndAR</b:Title>
    <b:InternetSiteTitle>AndAR</b:InternetSiteTitle>
    <b:Year>2011</b:Year>
    <b:YearAccessed>2011</b:YearAccessed>
    <b:MonthAccessed>Septiembre</b:MonthAccessed>
    <b:DayAccessed>19</b:DayAccessed>
    <b:URL>http://code.google.com/p/andar/</b:URL>
    <b:RefOrder>40</b:RefOrder>
  </b:Source>
  <b:Source>
    <b:Tag>ARv11</b:Tag>
    <b:SourceType>InternetSite</b:SourceType>
    <b:Guid>{BA4FFDC4-7D30-4347-96B4-F6DD03D88372}</b:Guid>
    <b:Title>ARviewer-SDK</b:Title>
    <b:InternetSiteTitle>ARviewer-SDK</b:InternetSiteTitle>
    <b:Year>2011</b:Year>
    <b:YearAccessed>2011</b:YearAccessed>
    <b:MonthAccessed>Septiembre</b:MonthAccessed>
    <b:DayAccessed>19</b:DayAccessed>
    <b:URL>http://www.libregeosocial.org/node/24</b:URL>
    <b:RefOrder>41</b:RefOrder>
  </b:Source>
  <b:Source>
    <b:Tag>Qua11</b:Tag>
    <b:SourceType>InternetSite</b:SourceType>
    <b:Guid>{BCE6E5D5-8F14-4F82-BBC2-607E45561A6D}</b:Guid>
    <b:Title>Qualcomm Developer Guide</b:Title>
    <b:InternetSiteTitle>Qualcomm</b:InternetSiteTitle>
    <b:Year>2011</b:Year>
    <b:YearAccessed>2011</b:YearAccessed>
    <b:MonthAccessed>Septiember</b:MonthAccessed>
    <b:DayAccessed>19</b:DayAccessed>
    <b:URL>https://ar.qualcomm.at/qdevnet/developer_guide</b:URL>
    <b:RefOrder>65</b:RefOrder>
  </b:Source>
  <b:Source>
    <b:Tag>Bim05</b:Tag>
    <b:SourceType>Book</b:SourceType>
    <b:Guid>{FECCD1FB-C7CB-47A8-9915-D1AA8A3F4514}</b:Guid>
    <b:Author>
      <b:Author>
        <b:NameList>
          <b:Person>
            <b:Last>Bimber</b:Last>
            <b:First>O</b:First>
          </b:Person>
          <b:Person>
            <b:Last>Raskar</b:Last>
            <b:First>R</b:First>
          </b:Person>
        </b:NameList>
      </b:Author>
    </b:Author>
    <b:Title>Spatial Augmented Reality: Merging Real and Virtual Worlds</b:Title>
    <b:Year>2005</b:Year>
    <b:City>Wellesley, Massachusetts </b:City>
    <b:Publisher>Editorial, Sales, and Customer Service Office</b:Publisher>
    <b:RefOrder>1</b:RefOrder>
  </b:Source>
  <b:Source>
    <b:Tag>REA09</b:Tag>
    <b:SourceType>InternetSite</b:SourceType>
    <b:Guid>{B4FB7415-EAC2-4836-8CBE-DA47752CD304}</b:Guid>
    <b:Author>
      <b:Author>
        <b:Corporate>REAL  ACADEMIA  ESPAÑOLA</b:Corporate>
      </b:Author>
    </b:Author>
    <b:Title>DICCIONARIO DE LA LENGUA ESPAÑOLA - Vigésima segunda edición</b:Title>
    <b:InternetSiteTitle>REAL  ACADEMIA  ESPAÑOLA</b:InternetSiteTitle>
    <b:Year>2011</b:Year>
    <b:YearAccessed>2011</b:YearAccessed>
    <b:MonthAccessed>Septiembre</b:MonthAccessed>
    <b:DayAccessed>19</b:DayAccessed>
    <b:URL>http://buscon.rae.es/draeI/</b:URL>
    <b:RefOrder>2</b:RefOrder>
  </b:Source>
  <b:Source>
    <b:Tag>Ale10</b:Tag>
    <b:SourceType>InternetSite</b:SourceType>
    <b:Guid>{D1871B4C-8F20-4D9B-8F60-B2256F9B5D22}</b:Guid>
    <b:Author>
      <b:Author>
        <b:Corporate>Alegsa</b:Corporate>
      </b:Author>
    </b:Author>
    <b:Title>Definición de Modelo en 3D</b:Title>
    <b:InternetSiteTitle>Alegsa</b:InternetSiteTitle>
    <b:Year>2010</b:Year>
    <b:Month>julio</b:Month>
    <b:Day>20</b:Day>
    <b:YearAccessed>2011</b:YearAccessed>
    <b:MonthAccessed>junio</b:MonthAccessed>
    <b:DayAccessed>2</b:DayAccessed>
    <b:URL>http://www.alegsa.com.ar/Dic/modelo%20en%203d.php</b:URL>
    <b:RefOrder>66</b:RefOrder>
  </b:Source>
  <b:Source>
    <b:Tag>MarcadorDePosición1</b:Tag>
    <b:SourceType>InternetSite</b:SourceType>
    <b:Guid>{ED16BF0C-2FE4-4F73-9F06-A54793C8DA30}</b:Guid>
    <b:Author>
      <b:Author>
        <b:Corporate>REAL  ACADEMIA  ESPAÑOLA</b:Corporate>
      </b:Author>
    </b:Author>
    <b:Title>DICCIONARIO DE LA LENGUA ESPAÑOLA - Vigésima segunda edición</b:Title>
    <b:InternetSiteTitle>REAL  ACADEMIA  ESPAÑOLA</b:InternetSiteTitle>
    <b:Year>2009</b:Year>
    <b:YearAccessed>2011</b:YearAccessed>
    <b:MonthAccessed>JUNIO</b:MonthAccessed>
    <b:DayAccessed>2</b:DayAccessed>
    <b:URL>http://buscon.rae.es/draeI/</b:URL>
    <b:RefOrder>67</b:RefOrder>
  </b:Source>
</b:Sources>
</file>

<file path=customXml/itemProps1.xml><?xml version="1.0" encoding="utf-8"?>
<ds:datastoreItem xmlns:ds="http://schemas.openxmlformats.org/officeDocument/2006/customXml" ds:itemID="{AD4CA670-B57E-49CA-B7C0-80396FAE0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96</Pages>
  <Words>24217</Words>
  <Characters>133196</Characters>
  <Application>Microsoft Office Word</Application>
  <DocSecurity>0</DocSecurity>
  <Lines>1109</Lines>
  <Paragraphs>314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157099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HAMID</dc:creator>
  <cp:lastModifiedBy>Elkin Doria</cp:lastModifiedBy>
  <cp:revision>3</cp:revision>
  <dcterms:created xsi:type="dcterms:W3CDTF">2011-10-31T15:19:00Z</dcterms:created>
  <dcterms:modified xsi:type="dcterms:W3CDTF">2011-10-31T22:26:00Z</dcterms:modified>
</cp:coreProperties>
</file>